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2B32" w14:textId="77777777" w:rsidR="00EC3037" w:rsidRPr="009669D0" w:rsidRDefault="00EC3037" w:rsidP="008374B1">
      <w:pPr>
        <w:pStyle w:val="Title"/>
      </w:pPr>
      <w:r w:rsidRPr="009669D0">
        <w:t>Five College Mentored Persian Study Guide 45</w:t>
      </w:r>
    </w:p>
    <w:p w14:paraId="3680E2EC" w14:textId="77777777" w:rsidR="00EC3037" w:rsidRPr="009669D0" w:rsidRDefault="00EC3037" w:rsidP="008374B1">
      <w:pPr>
        <w:pStyle w:val="Subtitle"/>
      </w:pPr>
      <w:r w:rsidRPr="009669D0">
        <w:t>Five College Center for the Study of World Languages</w:t>
      </w:r>
    </w:p>
    <w:p w14:paraId="098E55B3" w14:textId="77777777" w:rsidR="00A60ACB" w:rsidRPr="00A60ACB" w:rsidRDefault="00EC3037" w:rsidP="00A60ACB">
      <w:pPr>
        <w:pStyle w:val="Subtitle"/>
      </w:pPr>
      <w:r w:rsidRPr="009669D0">
        <w:t xml:space="preserve">Updated: </w:t>
      </w:r>
      <w:r w:rsidR="00A60ACB">
        <w:t>June 2021</w:t>
      </w:r>
    </w:p>
    <w:p w14:paraId="347A5EF6" w14:textId="77777777" w:rsidR="00100A31" w:rsidRPr="009669D0" w:rsidRDefault="00100A31" w:rsidP="008374B1">
      <w:pPr>
        <w:pStyle w:val="Heading1"/>
      </w:pPr>
      <w:r w:rsidRPr="009669D0">
        <w:t xml:space="preserve">Study Goals </w:t>
      </w:r>
    </w:p>
    <w:p w14:paraId="5599E047" w14:textId="77777777" w:rsidR="0055166F" w:rsidRPr="009669D0" w:rsidRDefault="00B97CE9" w:rsidP="009669D0">
      <w:pPr>
        <w:numPr>
          <w:ilvl w:val="0"/>
          <w:numId w:val="1"/>
        </w:numPr>
        <w:spacing w:before="100" w:beforeAutospacing="1"/>
      </w:pPr>
      <w:r w:rsidRPr="009669D0">
        <w:t>Memorization and active use of new vocabulary.</w:t>
      </w:r>
    </w:p>
    <w:p w14:paraId="0B3DE6A0" w14:textId="77777777" w:rsidR="009669D0" w:rsidRDefault="00B97CE9" w:rsidP="009669D0">
      <w:pPr>
        <w:numPr>
          <w:ilvl w:val="0"/>
          <w:numId w:val="1"/>
        </w:numPr>
        <w:spacing w:before="100" w:beforeAutospacing="1"/>
      </w:pPr>
      <w:r w:rsidRPr="009669D0">
        <w:t xml:space="preserve">Understanding of and ability to discuss the dialogue on page </w:t>
      </w:r>
      <w:r w:rsidR="00DA3851" w:rsidRPr="009669D0">
        <w:t>46</w:t>
      </w:r>
      <w:r w:rsidRPr="009669D0">
        <w:t>.</w:t>
      </w:r>
    </w:p>
    <w:p w14:paraId="60C55201" w14:textId="77777777" w:rsidR="009669D0" w:rsidRDefault="00B97CE9" w:rsidP="009669D0">
      <w:pPr>
        <w:numPr>
          <w:ilvl w:val="0"/>
          <w:numId w:val="1"/>
        </w:numPr>
        <w:spacing w:before="100" w:beforeAutospacing="1"/>
      </w:pPr>
      <w:r w:rsidRPr="009669D0">
        <w:t>Understanding of and ability to use imperative verbs</w:t>
      </w:r>
      <w:r w:rsidR="00D414D7" w:rsidRPr="009669D0">
        <w:t>.</w:t>
      </w:r>
      <w:r w:rsidRPr="009669D0">
        <w:t xml:space="preserve"> </w:t>
      </w:r>
    </w:p>
    <w:p w14:paraId="0CE7CDF4" w14:textId="77777777" w:rsidR="009669D0" w:rsidRDefault="00DA3851" w:rsidP="009669D0">
      <w:pPr>
        <w:numPr>
          <w:ilvl w:val="0"/>
          <w:numId w:val="1"/>
        </w:numPr>
        <w:spacing w:before="100" w:beforeAutospacing="1"/>
      </w:pPr>
      <w:r w:rsidRPr="009669D0">
        <w:t>Improve listening comprehension by recognizing adjectives, noun-adjective relations, and useful shopping-related expressions.</w:t>
      </w:r>
    </w:p>
    <w:p w14:paraId="33D4B819" w14:textId="77777777" w:rsidR="009669D0" w:rsidRDefault="00376391" w:rsidP="009669D0">
      <w:pPr>
        <w:numPr>
          <w:ilvl w:val="0"/>
          <w:numId w:val="1"/>
        </w:numPr>
        <w:spacing w:before="100" w:beforeAutospacing="1"/>
      </w:pPr>
      <w:r w:rsidRPr="009669D0">
        <w:t>Familiarization</w:t>
      </w:r>
      <w:r w:rsidR="00DA3851" w:rsidRPr="009669D0">
        <w:t xml:space="preserve"> with spoken form of some new words</w:t>
      </w:r>
      <w:r w:rsidRPr="009669D0">
        <w:t>.</w:t>
      </w:r>
    </w:p>
    <w:p w14:paraId="02A7623D" w14:textId="77777777" w:rsidR="009669D0" w:rsidRDefault="00E15EC4" w:rsidP="007C710E">
      <w:pPr>
        <w:numPr>
          <w:ilvl w:val="0"/>
          <w:numId w:val="1"/>
        </w:numPr>
        <w:spacing w:before="100" w:beforeAutospacing="1"/>
      </w:pPr>
      <w:r w:rsidRPr="009669D0">
        <w:t xml:space="preserve">Completion of </w:t>
      </w:r>
      <w:r w:rsidR="000A4D9B" w:rsidRPr="009669D0">
        <w:t>Lesson</w:t>
      </w:r>
      <w:r w:rsidRPr="009669D0">
        <w:t xml:space="preserve"> </w:t>
      </w:r>
      <w:r w:rsidR="007C710E">
        <w:t>F</w:t>
      </w:r>
      <w:r w:rsidRPr="009669D0">
        <w:t xml:space="preserve">ive in </w:t>
      </w:r>
      <w:r w:rsidRPr="009669D0">
        <w:rPr>
          <w:i/>
          <w:iCs/>
        </w:rPr>
        <w:t>Learning Persian</w:t>
      </w:r>
      <w:r w:rsidRPr="009669D0">
        <w:t xml:space="preserve"> [</w:t>
      </w:r>
      <w:r w:rsidRPr="009669D0">
        <w:rPr>
          <w:i/>
          <w:iCs/>
        </w:rPr>
        <w:t>LP</w:t>
      </w:r>
      <w:r w:rsidRPr="009669D0">
        <w:t>], pp 45-51.</w:t>
      </w:r>
    </w:p>
    <w:p w14:paraId="6A7078C0" w14:textId="77777777" w:rsidR="00DA3851" w:rsidRPr="009669D0" w:rsidRDefault="00E15EC4" w:rsidP="009669D0">
      <w:pPr>
        <w:numPr>
          <w:ilvl w:val="0"/>
          <w:numId w:val="1"/>
        </w:numPr>
        <w:spacing w:before="100" w:beforeAutospacing="1"/>
      </w:pPr>
      <w:r w:rsidRPr="009669D0">
        <w:t xml:space="preserve">Completion </w:t>
      </w:r>
      <w:r w:rsidR="0055166F" w:rsidRPr="009669D0">
        <w:t xml:space="preserve">GLOSS: </w:t>
      </w:r>
      <w:r w:rsidR="000A4D9B" w:rsidRPr="009669D0">
        <w:t>Lesson</w:t>
      </w:r>
      <w:r w:rsidR="0055166F" w:rsidRPr="009669D0">
        <w:t xml:space="preserve"> </w:t>
      </w:r>
      <w:r w:rsidR="007C710E">
        <w:t>‘</w:t>
      </w:r>
      <w:r w:rsidRPr="007C710E">
        <w:rPr>
          <w:i/>
          <w:iCs/>
        </w:rPr>
        <w:t>At the Market</w:t>
      </w:r>
      <w:r w:rsidR="00376391" w:rsidRPr="009669D0">
        <w:t>’</w:t>
      </w:r>
      <w:r w:rsidR="0055166F" w:rsidRPr="009669D0">
        <w:t xml:space="preserve"> (Persian, Culture, Level </w:t>
      </w:r>
      <w:r w:rsidRPr="009669D0">
        <w:t>1</w:t>
      </w:r>
      <w:r w:rsidR="0055166F" w:rsidRPr="009669D0">
        <w:t>)</w:t>
      </w:r>
      <w:r w:rsidRPr="009669D0">
        <w:t>.</w:t>
      </w:r>
    </w:p>
    <w:p w14:paraId="77D55F9A" w14:textId="77777777" w:rsidR="00100A31" w:rsidRDefault="00DA3851" w:rsidP="008374B1">
      <w:pPr>
        <w:pStyle w:val="Heading1"/>
      </w:pPr>
      <w:r w:rsidRPr="009669D0">
        <w:t>Materials</w:t>
      </w:r>
    </w:p>
    <w:p w14:paraId="4FC17F78" w14:textId="77777777" w:rsidR="008374B1" w:rsidRPr="008374B1" w:rsidRDefault="008374B1" w:rsidP="008374B1">
      <w:pPr>
        <w:pStyle w:val="Heading2"/>
      </w:pPr>
      <w:r>
        <w:t>Textbooks</w:t>
      </w:r>
    </w:p>
    <w:p w14:paraId="4D44076B" w14:textId="77777777" w:rsidR="008374B1" w:rsidRDefault="00DA3851" w:rsidP="009669D0">
      <w:pPr>
        <w:numPr>
          <w:ilvl w:val="0"/>
          <w:numId w:val="4"/>
        </w:numPr>
        <w:spacing w:before="100" w:beforeAutospacing="1"/>
        <w:rPr>
          <w:b/>
        </w:rPr>
      </w:pPr>
      <w:r w:rsidRPr="009669D0">
        <w:rPr>
          <w:i/>
          <w:iCs/>
        </w:rPr>
        <w:t>Learning Persian</w:t>
      </w:r>
      <w:r w:rsidRPr="009669D0">
        <w:t xml:space="preserve"> [</w:t>
      </w:r>
      <w:r w:rsidRPr="009669D0">
        <w:rPr>
          <w:i/>
          <w:iCs/>
        </w:rPr>
        <w:t>LP</w:t>
      </w:r>
      <w:r w:rsidRPr="009669D0">
        <w:t>], Book One</w:t>
      </w:r>
    </w:p>
    <w:p w14:paraId="45DD7221" w14:textId="77777777" w:rsidR="00DA3851" w:rsidRPr="009669D0" w:rsidRDefault="000A4D9B" w:rsidP="008374B1">
      <w:pPr>
        <w:numPr>
          <w:ilvl w:val="1"/>
          <w:numId w:val="4"/>
        </w:numPr>
        <w:spacing w:before="100" w:beforeAutospacing="1"/>
        <w:rPr>
          <w:b/>
        </w:rPr>
      </w:pPr>
      <w:r w:rsidRPr="009669D0">
        <w:t>Lesson</w:t>
      </w:r>
      <w:r w:rsidR="00DA3851" w:rsidRPr="009669D0">
        <w:rPr>
          <w:b/>
        </w:rPr>
        <w:t xml:space="preserve"> </w:t>
      </w:r>
      <w:r w:rsidR="00DA3851" w:rsidRPr="009669D0">
        <w:rPr>
          <w:bCs/>
        </w:rPr>
        <w:t>5, pp 45-51.</w:t>
      </w:r>
    </w:p>
    <w:p w14:paraId="5B704928" w14:textId="77777777" w:rsidR="00DA3851" w:rsidRPr="009669D0" w:rsidRDefault="00DA3851" w:rsidP="008374B1">
      <w:pPr>
        <w:numPr>
          <w:ilvl w:val="1"/>
          <w:numId w:val="4"/>
        </w:numPr>
        <w:spacing w:before="100" w:beforeAutospacing="1"/>
        <w:rPr>
          <w:bCs/>
        </w:rPr>
      </w:pPr>
      <w:r w:rsidRPr="009669D0">
        <w:rPr>
          <w:bCs/>
        </w:rPr>
        <w:t>Grammar Section 5, pp. 167.</w:t>
      </w:r>
    </w:p>
    <w:p w14:paraId="7DB37651" w14:textId="77777777" w:rsidR="00E15EC4" w:rsidRPr="008374B1" w:rsidRDefault="00DA3851" w:rsidP="009669D0">
      <w:pPr>
        <w:numPr>
          <w:ilvl w:val="0"/>
          <w:numId w:val="4"/>
        </w:numPr>
        <w:spacing w:before="100" w:beforeAutospacing="1"/>
        <w:rPr>
          <w:bCs/>
        </w:rPr>
      </w:pPr>
      <w:r w:rsidRPr="009669D0">
        <w:rPr>
          <w:bCs/>
          <w:i/>
          <w:iCs/>
        </w:rPr>
        <w:t>Persian</w:t>
      </w:r>
      <w:r w:rsidRPr="009669D0">
        <w:rPr>
          <w:bCs/>
        </w:rPr>
        <w:t xml:space="preserve"> </w:t>
      </w:r>
      <w:r w:rsidRPr="009669D0">
        <w:rPr>
          <w:bCs/>
          <w:i/>
          <w:iCs/>
        </w:rPr>
        <w:t>Grammar</w:t>
      </w:r>
      <w:r w:rsidRPr="009669D0">
        <w:rPr>
          <w:bCs/>
        </w:rPr>
        <w:t xml:space="preserve"> [</w:t>
      </w:r>
      <w:r w:rsidRPr="009669D0">
        <w:rPr>
          <w:bCs/>
          <w:i/>
          <w:iCs/>
        </w:rPr>
        <w:t>PG</w:t>
      </w:r>
      <w:r w:rsidR="009E6B92" w:rsidRPr="009669D0">
        <w:rPr>
          <w:bCs/>
        </w:rPr>
        <w:t xml:space="preserve">], John Mace, </w:t>
      </w:r>
      <w:r w:rsidRPr="009669D0">
        <w:rPr>
          <w:bCs/>
        </w:rPr>
        <w:t>pp 107-109.</w:t>
      </w:r>
    </w:p>
    <w:p w14:paraId="68CF0C1E" w14:textId="77777777" w:rsidR="0026107A" w:rsidRPr="008374B1" w:rsidRDefault="008374B1" w:rsidP="008374B1">
      <w:pPr>
        <w:pStyle w:val="Heading2"/>
      </w:pPr>
      <w:r>
        <w:t>Online Materials</w:t>
      </w:r>
    </w:p>
    <w:p w14:paraId="6A10BD21" w14:textId="77777777" w:rsidR="00C21328" w:rsidRDefault="0055166F" w:rsidP="009669D0">
      <w:pPr>
        <w:numPr>
          <w:ilvl w:val="0"/>
          <w:numId w:val="10"/>
        </w:numPr>
        <w:rPr>
          <w:bCs/>
        </w:rPr>
      </w:pPr>
      <w:r w:rsidRPr="009669D0">
        <w:rPr>
          <w:bCs/>
        </w:rPr>
        <w:t xml:space="preserve">GLOSS: </w:t>
      </w:r>
      <w:r w:rsidRPr="007C710E">
        <w:rPr>
          <w:bCs/>
          <w:i/>
          <w:iCs/>
        </w:rPr>
        <w:t>‘</w:t>
      </w:r>
      <w:r w:rsidR="00C21328" w:rsidRPr="007C710E">
        <w:rPr>
          <w:bCs/>
          <w:i/>
          <w:iCs/>
        </w:rPr>
        <w:t>At the Market</w:t>
      </w:r>
      <w:r w:rsidRPr="009669D0">
        <w:rPr>
          <w:bCs/>
        </w:rPr>
        <w:t>”</w:t>
      </w:r>
      <w:r w:rsidR="00C21328" w:rsidRPr="009669D0">
        <w:rPr>
          <w:bCs/>
        </w:rPr>
        <w:t xml:space="preserve">, </w:t>
      </w:r>
      <w:r w:rsidRPr="009669D0">
        <w:rPr>
          <w:bCs/>
        </w:rPr>
        <w:t>(</w:t>
      </w:r>
      <w:r w:rsidR="00C21328" w:rsidRPr="009669D0">
        <w:rPr>
          <w:bCs/>
        </w:rPr>
        <w:t>Persian</w:t>
      </w:r>
      <w:r w:rsidRPr="009669D0">
        <w:rPr>
          <w:bCs/>
        </w:rPr>
        <w:t xml:space="preserve">, Culture, Level </w:t>
      </w:r>
      <w:r w:rsidR="00C21328" w:rsidRPr="009669D0">
        <w:rPr>
          <w:bCs/>
        </w:rPr>
        <w:t>1</w:t>
      </w:r>
      <w:r w:rsidRPr="009669D0">
        <w:rPr>
          <w:bCs/>
        </w:rPr>
        <w:t>)</w:t>
      </w:r>
      <w:r w:rsidR="00C21328" w:rsidRPr="009669D0">
        <w:rPr>
          <w:bCs/>
        </w:rPr>
        <w:t xml:space="preserve"> </w:t>
      </w:r>
    </w:p>
    <w:p w14:paraId="1F3479DA" w14:textId="77777777" w:rsidR="00C21328" w:rsidRPr="008374B1" w:rsidRDefault="008374B1" w:rsidP="009669D0">
      <w:pPr>
        <w:numPr>
          <w:ilvl w:val="1"/>
          <w:numId w:val="10"/>
        </w:numPr>
        <w:rPr>
          <w:bCs/>
        </w:rPr>
      </w:pPr>
      <w:hyperlink r:id="rId5" w:history="1">
        <w:r w:rsidRPr="008374B1">
          <w:rPr>
            <w:rStyle w:val="Hyperlink"/>
            <w:bCs/>
          </w:rPr>
          <w:t>https://gloss.dliflc.edu/LessonViewer.aspx?lessonId=35208&amp;lessonName=pf_ecn415&amp;linkTypeId=0</w:t>
        </w:r>
      </w:hyperlink>
      <w:r>
        <w:rPr>
          <w:bCs/>
        </w:rPr>
        <w:t xml:space="preserve"> </w:t>
      </w:r>
    </w:p>
    <w:p w14:paraId="3B335206" w14:textId="77777777" w:rsidR="00C21328" w:rsidRPr="009669D0" w:rsidRDefault="00C21328" w:rsidP="008374B1">
      <w:pPr>
        <w:pStyle w:val="Heading1"/>
      </w:pPr>
      <w:r w:rsidRPr="009669D0">
        <w:t>Getting Started</w:t>
      </w:r>
    </w:p>
    <w:p w14:paraId="3ADE8201" w14:textId="77777777" w:rsidR="00C21328" w:rsidRPr="009669D0" w:rsidRDefault="00C21328" w:rsidP="007C710E">
      <w:pPr>
        <w:numPr>
          <w:ilvl w:val="0"/>
          <w:numId w:val="6"/>
        </w:numPr>
        <w:spacing w:before="100" w:beforeAutospacing="1"/>
        <w:rPr>
          <w:b/>
        </w:rPr>
      </w:pPr>
      <w:r w:rsidRPr="009669D0">
        <w:rPr>
          <w:bCs/>
        </w:rPr>
        <w:t xml:space="preserve">Without looking at the dialogue on page 46 in </w:t>
      </w:r>
      <w:r w:rsidRPr="009669D0">
        <w:rPr>
          <w:bCs/>
          <w:i/>
          <w:iCs/>
        </w:rPr>
        <w:t>LP</w:t>
      </w:r>
      <w:r w:rsidRPr="009669D0">
        <w:rPr>
          <w:bCs/>
        </w:rPr>
        <w:t xml:space="preserve">, listen twice to </w:t>
      </w:r>
      <w:r w:rsidR="00D414D7" w:rsidRPr="009669D0">
        <w:rPr>
          <w:bCs/>
        </w:rPr>
        <w:t>it</w:t>
      </w:r>
      <w:r w:rsidRPr="009669D0">
        <w:rPr>
          <w:bCs/>
        </w:rPr>
        <w:t xml:space="preserve"> </w:t>
      </w:r>
      <w:r w:rsidR="00D414D7" w:rsidRPr="009669D0">
        <w:rPr>
          <w:bCs/>
        </w:rPr>
        <w:t xml:space="preserve">and </w:t>
      </w:r>
      <w:r w:rsidRPr="009669D0">
        <w:rPr>
          <w:bCs/>
        </w:rPr>
        <w:t>take notes</w:t>
      </w:r>
      <w:r w:rsidR="00D414D7" w:rsidRPr="009669D0">
        <w:rPr>
          <w:bCs/>
        </w:rPr>
        <w:t>.</w:t>
      </w:r>
    </w:p>
    <w:p w14:paraId="052E2154" w14:textId="77777777" w:rsidR="00592F68" w:rsidRPr="008374B1" w:rsidRDefault="009E6B92" w:rsidP="008374B1">
      <w:pPr>
        <w:numPr>
          <w:ilvl w:val="0"/>
          <w:numId w:val="6"/>
        </w:numPr>
        <w:spacing w:before="100" w:beforeAutospacing="1"/>
        <w:rPr>
          <w:bCs/>
        </w:rPr>
      </w:pPr>
      <w:r w:rsidRPr="009669D0">
        <w:rPr>
          <w:bCs/>
        </w:rPr>
        <w:t>According to</w:t>
      </w:r>
      <w:r w:rsidR="00D414D7" w:rsidRPr="009669D0">
        <w:rPr>
          <w:bCs/>
        </w:rPr>
        <w:t xml:space="preserve"> what you have listened to</w:t>
      </w:r>
      <w:r w:rsidR="007C710E">
        <w:rPr>
          <w:bCs/>
        </w:rPr>
        <w:t>,</w:t>
      </w:r>
      <w:r w:rsidR="00D414D7" w:rsidRPr="009669D0">
        <w:rPr>
          <w:bCs/>
        </w:rPr>
        <w:t xml:space="preserve"> answer the questions on page 47 in </w:t>
      </w:r>
      <w:r w:rsidR="00D414D7" w:rsidRPr="009669D0">
        <w:rPr>
          <w:bCs/>
          <w:i/>
          <w:iCs/>
        </w:rPr>
        <w:t>LP.</w:t>
      </w:r>
    </w:p>
    <w:p w14:paraId="55C1597F" w14:textId="77777777" w:rsidR="00D414D7" w:rsidRPr="009669D0" w:rsidRDefault="00D414D7" w:rsidP="008374B1">
      <w:pPr>
        <w:pStyle w:val="Heading1"/>
      </w:pPr>
      <w:r w:rsidRPr="009669D0">
        <w:t>Assignments for Independent Study</w:t>
      </w:r>
    </w:p>
    <w:p w14:paraId="75935000" w14:textId="77777777" w:rsidR="00DA3851" w:rsidRPr="009669D0" w:rsidRDefault="00D414D7" w:rsidP="009669D0">
      <w:pPr>
        <w:numPr>
          <w:ilvl w:val="0"/>
          <w:numId w:val="7"/>
        </w:numPr>
        <w:spacing w:before="100" w:beforeAutospacing="1"/>
      </w:pPr>
      <w:r w:rsidRPr="009669D0">
        <w:t xml:space="preserve">Listen to the dialogue on page 46 in </w:t>
      </w:r>
      <w:r w:rsidRPr="009669D0">
        <w:rPr>
          <w:i/>
          <w:iCs/>
        </w:rPr>
        <w:t>LP.</w:t>
      </w:r>
    </w:p>
    <w:p w14:paraId="2F70FB4C" w14:textId="77777777" w:rsidR="00D414D7" w:rsidRPr="009669D0" w:rsidRDefault="00D414D7" w:rsidP="009669D0">
      <w:pPr>
        <w:numPr>
          <w:ilvl w:val="0"/>
          <w:numId w:val="7"/>
        </w:numPr>
        <w:spacing w:before="100" w:beforeAutospacing="1"/>
      </w:pPr>
      <w:r w:rsidRPr="009669D0">
        <w:t xml:space="preserve">Answer the questions on page 47 in </w:t>
      </w:r>
      <w:r w:rsidRPr="009669D0">
        <w:rPr>
          <w:i/>
          <w:iCs/>
        </w:rPr>
        <w:t>LP.</w:t>
      </w:r>
    </w:p>
    <w:p w14:paraId="1C6570A6" w14:textId="77777777" w:rsidR="00D414D7" w:rsidRPr="009669D0" w:rsidRDefault="00D414D7" w:rsidP="007C710E">
      <w:pPr>
        <w:numPr>
          <w:ilvl w:val="0"/>
          <w:numId w:val="7"/>
        </w:numPr>
        <w:spacing w:before="100" w:beforeAutospacing="1"/>
      </w:pPr>
      <w:r w:rsidRPr="009669D0">
        <w:t xml:space="preserve">Review </w:t>
      </w:r>
      <w:r w:rsidR="00482746" w:rsidRPr="009669D0">
        <w:t>and memorize the vocabular</w:t>
      </w:r>
      <w:r w:rsidR="007C710E">
        <w:t>y</w:t>
      </w:r>
      <w:r w:rsidRPr="009669D0">
        <w:t xml:space="preserve"> on pp 50-51 in </w:t>
      </w:r>
      <w:r w:rsidRPr="009669D0">
        <w:rPr>
          <w:i/>
          <w:iCs/>
        </w:rPr>
        <w:t>LP</w:t>
      </w:r>
      <w:r w:rsidRPr="009669D0">
        <w:t>.</w:t>
      </w:r>
    </w:p>
    <w:p w14:paraId="7A9F4234" w14:textId="77777777" w:rsidR="00D414D7" w:rsidRPr="009669D0" w:rsidRDefault="00D414D7" w:rsidP="009669D0">
      <w:pPr>
        <w:numPr>
          <w:ilvl w:val="0"/>
          <w:numId w:val="7"/>
        </w:numPr>
        <w:spacing w:before="100" w:beforeAutospacing="1"/>
      </w:pPr>
      <w:r w:rsidRPr="009669D0">
        <w:t xml:space="preserve">Do exercises 1 and 2 on page 48 in </w:t>
      </w:r>
      <w:r w:rsidRPr="009669D0">
        <w:rPr>
          <w:i/>
          <w:iCs/>
        </w:rPr>
        <w:t>LP</w:t>
      </w:r>
      <w:r w:rsidRPr="009669D0">
        <w:t>.</w:t>
      </w:r>
    </w:p>
    <w:p w14:paraId="4ABBC40B" w14:textId="77777777" w:rsidR="007B5284" w:rsidRPr="009669D0" w:rsidRDefault="007B5284" w:rsidP="009669D0">
      <w:pPr>
        <w:numPr>
          <w:ilvl w:val="0"/>
          <w:numId w:val="7"/>
        </w:numPr>
        <w:spacing w:before="100" w:beforeAutospacing="1"/>
      </w:pPr>
      <w:r w:rsidRPr="009669D0">
        <w:t>Refer to Section 18,</w:t>
      </w:r>
      <w:r w:rsidR="00482746" w:rsidRPr="009669D0">
        <w:t xml:space="preserve"> Imperative,</w:t>
      </w:r>
      <w:r w:rsidRPr="009669D0">
        <w:t xml:space="preserve"> in </w:t>
      </w:r>
      <w:r w:rsidRPr="009669D0">
        <w:rPr>
          <w:i/>
          <w:iCs/>
        </w:rPr>
        <w:t>PG</w:t>
      </w:r>
      <w:r w:rsidRPr="009669D0">
        <w:t>, pp107-1</w:t>
      </w:r>
      <w:r w:rsidR="00482746" w:rsidRPr="009669D0">
        <w:t>09</w:t>
      </w:r>
      <w:r w:rsidRPr="009669D0">
        <w:t>. Pay close attention to imperative form of ‘to be’ which is irregular.</w:t>
      </w:r>
    </w:p>
    <w:p w14:paraId="205CBD47" w14:textId="77777777" w:rsidR="00D414D7" w:rsidRDefault="00482746" w:rsidP="00362206">
      <w:pPr>
        <w:numPr>
          <w:ilvl w:val="0"/>
          <w:numId w:val="7"/>
        </w:numPr>
        <w:spacing w:before="100" w:beforeAutospacing="1"/>
      </w:pPr>
      <w:r w:rsidRPr="009669D0">
        <w:lastRenderedPageBreak/>
        <w:t>C</w:t>
      </w:r>
      <w:r w:rsidR="007B5284" w:rsidRPr="009669D0">
        <w:t xml:space="preserve">omplete </w:t>
      </w:r>
      <w:r w:rsidR="00592F68" w:rsidRPr="009669D0">
        <w:t xml:space="preserve">GLOSS </w:t>
      </w:r>
      <w:r w:rsidR="007C710E">
        <w:t>l</w:t>
      </w:r>
      <w:r w:rsidR="000A4D9B" w:rsidRPr="009669D0">
        <w:t>esson</w:t>
      </w:r>
      <w:r w:rsidR="00592F68" w:rsidRPr="009669D0">
        <w:t xml:space="preserve">, </w:t>
      </w:r>
      <w:r w:rsidRPr="009669D0">
        <w:t>‘</w:t>
      </w:r>
      <w:r w:rsidR="007B5284" w:rsidRPr="009669D0">
        <w:rPr>
          <w:bCs/>
        </w:rPr>
        <w:t>At the Market</w:t>
      </w:r>
      <w:r w:rsidRPr="009669D0">
        <w:rPr>
          <w:bCs/>
        </w:rPr>
        <w:t>’</w:t>
      </w:r>
      <w:r w:rsidR="007B5284" w:rsidRPr="009669D0">
        <w:t xml:space="preserve"> </w:t>
      </w:r>
    </w:p>
    <w:p w14:paraId="20D61A1F" w14:textId="77777777" w:rsidR="009669D0" w:rsidRPr="008374B1" w:rsidRDefault="008374B1" w:rsidP="008374B1">
      <w:pPr>
        <w:numPr>
          <w:ilvl w:val="1"/>
          <w:numId w:val="7"/>
        </w:numPr>
        <w:spacing w:before="100" w:beforeAutospacing="1"/>
      </w:pPr>
      <w:hyperlink r:id="rId6" w:history="1">
        <w:r w:rsidRPr="008374B1">
          <w:rPr>
            <w:rStyle w:val="Hyperlink"/>
          </w:rPr>
          <w:t>https://gloss.dliflc.edu/LessonViewer.aspx?lessonId=35208&amp;lessonName=pf_ecn415&amp;linkTypeId=0</w:t>
        </w:r>
      </w:hyperlink>
      <w:r>
        <w:t xml:space="preserve"> </w:t>
      </w:r>
    </w:p>
    <w:p w14:paraId="50B4DC1F" w14:textId="77777777" w:rsidR="00135B85" w:rsidRPr="009669D0" w:rsidRDefault="00135B85" w:rsidP="008374B1">
      <w:pPr>
        <w:pStyle w:val="Heading1"/>
      </w:pPr>
      <w:r w:rsidRPr="009669D0">
        <w:t xml:space="preserve">Homework to Hand </w:t>
      </w:r>
      <w:r w:rsidR="00F10BBD">
        <w:t>i</w:t>
      </w:r>
      <w:r w:rsidRPr="009669D0">
        <w:t>n at the Tutorial</w:t>
      </w:r>
    </w:p>
    <w:p w14:paraId="456D6854" w14:textId="77777777" w:rsidR="00135B85" w:rsidRPr="009669D0" w:rsidRDefault="00135B85" w:rsidP="009669D0">
      <w:pPr>
        <w:numPr>
          <w:ilvl w:val="0"/>
          <w:numId w:val="8"/>
        </w:numPr>
        <w:spacing w:before="100" w:beforeAutospacing="1"/>
        <w:rPr>
          <w:bCs/>
        </w:rPr>
      </w:pPr>
      <w:r w:rsidRPr="009669D0">
        <w:rPr>
          <w:bCs/>
        </w:rPr>
        <w:t xml:space="preserve">Answers </w:t>
      </w:r>
      <w:r w:rsidR="00482746" w:rsidRPr="009669D0">
        <w:rPr>
          <w:bCs/>
        </w:rPr>
        <w:t xml:space="preserve">to the questions on p 47 in </w:t>
      </w:r>
      <w:r w:rsidRPr="009669D0">
        <w:rPr>
          <w:bCs/>
          <w:i/>
          <w:iCs/>
        </w:rPr>
        <w:t>LP</w:t>
      </w:r>
      <w:r w:rsidRPr="009669D0">
        <w:rPr>
          <w:bCs/>
        </w:rPr>
        <w:t>.</w:t>
      </w:r>
    </w:p>
    <w:p w14:paraId="11483AE8" w14:textId="77777777" w:rsidR="00135B85" w:rsidRPr="009669D0" w:rsidRDefault="00135D17" w:rsidP="009669D0">
      <w:pPr>
        <w:numPr>
          <w:ilvl w:val="0"/>
          <w:numId w:val="8"/>
        </w:numPr>
        <w:spacing w:before="100" w:beforeAutospacing="1"/>
        <w:rPr>
          <w:bCs/>
        </w:rPr>
      </w:pPr>
      <w:r w:rsidRPr="009669D0">
        <w:rPr>
          <w:bCs/>
        </w:rPr>
        <w:t xml:space="preserve">Exercises 1 and 2, </w:t>
      </w:r>
      <w:r w:rsidR="00135B85" w:rsidRPr="009669D0">
        <w:rPr>
          <w:bCs/>
        </w:rPr>
        <w:t>p 48</w:t>
      </w:r>
      <w:r w:rsidRPr="009669D0">
        <w:rPr>
          <w:bCs/>
        </w:rPr>
        <w:t>,</w:t>
      </w:r>
      <w:r w:rsidR="00135B85" w:rsidRPr="009669D0">
        <w:rPr>
          <w:bCs/>
        </w:rPr>
        <w:t xml:space="preserve"> in </w:t>
      </w:r>
      <w:r w:rsidR="00135B85" w:rsidRPr="009669D0">
        <w:rPr>
          <w:bCs/>
          <w:i/>
          <w:iCs/>
        </w:rPr>
        <w:t>LP</w:t>
      </w:r>
      <w:r w:rsidR="00135B85" w:rsidRPr="009669D0">
        <w:rPr>
          <w:bCs/>
        </w:rPr>
        <w:t>.</w:t>
      </w:r>
    </w:p>
    <w:p w14:paraId="1B088856" w14:textId="77777777" w:rsidR="00135B85" w:rsidRPr="009669D0" w:rsidRDefault="00592F68" w:rsidP="00362206">
      <w:pPr>
        <w:numPr>
          <w:ilvl w:val="0"/>
          <w:numId w:val="8"/>
        </w:numPr>
        <w:spacing w:before="100" w:beforeAutospacing="1"/>
      </w:pPr>
      <w:r w:rsidRPr="009669D0">
        <w:t xml:space="preserve">Rewrite the words from the GLOSS </w:t>
      </w:r>
      <w:r w:rsidR="00362206">
        <w:t>l</w:t>
      </w:r>
      <w:r w:rsidR="000A4D9B" w:rsidRPr="009669D0">
        <w:t>esson</w:t>
      </w:r>
      <w:r w:rsidRPr="009669D0">
        <w:t xml:space="preserve"> that</w:t>
      </w:r>
      <w:r w:rsidR="00135B85" w:rsidRPr="009669D0">
        <w:t xml:space="preserve"> are in spoken Persian in official Persian.</w:t>
      </w:r>
    </w:p>
    <w:p w14:paraId="31630B9B" w14:textId="77777777" w:rsidR="00135B85" w:rsidRPr="009669D0" w:rsidRDefault="00135B85" w:rsidP="009669D0">
      <w:pPr>
        <w:numPr>
          <w:ilvl w:val="0"/>
          <w:numId w:val="8"/>
        </w:numPr>
        <w:spacing w:before="100" w:beforeAutospacing="1"/>
      </w:pPr>
      <w:r w:rsidRPr="009669D0">
        <w:t>Describe the process of a birthday party in your country. Is it a surprise party</w:t>
      </w:r>
      <w:r w:rsidR="007904F3" w:rsidRPr="009669D0">
        <w:t>? Do friends ho</w:t>
      </w:r>
      <w:r w:rsidR="00592F68" w:rsidRPr="009669D0">
        <w:t>st</w:t>
      </w:r>
      <w:r w:rsidR="007904F3" w:rsidRPr="009669D0">
        <w:t xml:space="preserve"> that party or the person himself? (at least one paragraph)</w:t>
      </w:r>
    </w:p>
    <w:p w14:paraId="3FC11446" w14:textId="77777777" w:rsidR="00592F68" w:rsidRPr="008374B1" w:rsidRDefault="00135B85" w:rsidP="008374B1">
      <w:pPr>
        <w:numPr>
          <w:ilvl w:val="0"/>
          <w:numId w:val="8"/>
        </w:numPr>
        <w:spacing w:before="100" w:beforeAutospacing="1"/>
      </w:pPr>
      <w:r w:rsidRPr="009669D0">
        <w:t>Descri</w:t>
      </w:r>
      <w:r w:rsidR="00163128" w:rsidRPr="009669D0">
        <w:t>be what happe</w:t>
      </w:r>
      <w:r w:rsidR="007904F3" w:rsidRPr="009669D0">
        <w:t xml:space="preserve">ned </w:t>
      </w:r>
      <w:r w:rsidR="00362206">
        <w:t>at</w:t>
      </w:r>
      <w:r w:rsidR="007904F3" w:rsidRPr="009669D0">
        <w:t xml:space="preserve"> your last birthday party (at least one paragraph)</w:t>
      </w:r>
    </w:p>
    <w:p w14:paraId="6D338889" w14:textId="77777777" w:rsidR="00135D17" w:rsidRPr="009669D0" w:rsidRDefault="00135D17" w:rsidP="008374B1">
      <w:pPr>
        <w:pStyle w:val="Heading1"/>
      </w:pPr>
      <w:r w:rsidRPr="009669D0">
        <w:t xml:space="preserve">Conversation Session Preparation Guide     </w:t>
      </w:r>
    </w:p>
    <w:p w14:paraId="6D09D811" w14:textId="77777777" w:rsidR="0057620B" w:rsidRPr="009669D0" w:rsidRDefault="00135D17" w:rsidP="009669D0">
      <w:pPr>
        <w:numPr>
          <w:ilvl w:val="0"/>
          <w:numId w:val="9"/>
        </w:numPr>
        <w:spacing w:before="100" w:beforeAutospacing="1"/>
      </w:pPr>
      <w:r w:rsidRPr="009669D0">
        <w:t>Be prepared to have a con</w:t>
      </w:r>
      <w:r w:rsidR="00592F68" w:rsidRPr="009669D0">
        <w:t>versation with your classmates about</w:t>
      </w:r>
      <w:r w:rsidRPr="009669D0">
        <w:t xml:space="preserve"> holding a birthday party for a common friend.</w:t>
      </w:r>
    </w:p>
    <w:p w14:paraId="2DB2FE63" w14:textId="77777777" w:rsidR="00135D17" w:rsidRPr="009669D0" w:rsidRDefault="00135D17" w:rsidP="009669D0">
      <w:pPr>
        <w:numPr>
          <w:ilvl w:val="0"/>
          <w:numId w:val="9"/>
        </w:numPr>
        <w:spacing w:before="100" w:beforeAutospacing="1"/>
      </w:pPr>
      <w:r w:rsidRPr="009669D0">
        <w:t>Present your writings about birt</w:t>
      </w:r>
      <w:r w:rsidR="003A2B79" w:rsidRPr="009669D0">
        <w:t>hday p</w:t>
      </w:r>
      <w:r w:rsidR="00592F68" w:rsidRPr="009669D0">
        <w:t>arties</w:t>
      </w:r>
      <w:r w:rsidR="003A2B79" w:rsidRPr="009669D0">
        <w:t xml:space="preserve"> in your country and </w:t>
      </w:r>
      <w:r w:rsidRPr="009669D0">
        <w:t>your last birthday party.</w:t>
      </w:r>
    </w:p>
    <w:p w14:paraId="46D5D955" w14:textId="77777777" w:rsidR="00605E23" w:rsidRPr="009669D0" w:rsidRDefault="00135D17" w:rsidP="009669D0">
      <w:pPr>
        <w:numPr>
          <w:ilvl w:val="0"/>
          <w:numId w:val="9"/>
        </w:numPr>
        <w:spacing w:before="100" w:beforeAutospacing="1"/>
      </w:pPr>
      <w:r w:rsidRPr="009669D0">
        <w:t>Ask your te</w:t>
      </w:r>
      <w:r w:rsidR="00592F68" w:rsidRPr="009669D0">
        <w:t xml:space="preserve">acher </w:t>
      </w:r>
      <w:r w:rsidR="00453D27" w:rsidRPr="009669D0">
        <w:t>about birthday</w:t>
      </w:r>
      <w:r w:rsidR="00592F68" w:rsidRPr="009669D0">
        <w:t xml:space="preserve"> parties</w:t>
      </w:r>
      <w:r w:rsidRPr="009669D0">
        <w:t xml:space="preserve"> in Iran.</w:t>
      </w:r>
    </w:p>
    <w:p w14:paraId="14FF62A8" w14:textId="77777777" w:rsidR="00605E23" w:rsidRPr="009669D0" w:rsidRDefault="00605E23" w:rsidP="008374B1">
      <w:pPr>
        <w:pStyle w:val="Heading1"/>
      </w:pPr>
      <w:r w:rsidRPr="009669D0">
        <w:t xml:space="preserve">Self Assessment  </w:t>
      </w:r>
    </w:p>
    <w:p w14:paraId="2478732B" w14:textId="77777777" w:rsidR="00605E23" w:rsidRPr="009669D0" w:rsidRDefault="00605E23" w:rsidP="009669D0">
      <w:pPr>
        <w:numPr>
          <w:ilvl w:val="0"/>
          <w:numId w:val="1"/>
        </w:numPr>
        <w:spacing w:before="100" w:beforeAutospacing="1"/>
      </w:pPr>
      <w:r w:rsidRPr="009669D0">
        <w:t>I have memorized and can actively use the new vocabulary.</w:t>
      </w:r>
    </w:p>
    <w:p w14:paraId="3BE6EB93" w14:textId="77777777" w:rsidR="00605E23" w:rsidRPr="009669D0" w:rsidRDefault="00605E23" w:rsidP="009669D0">
      <w:pPr>
        <w:numPr>
          <w:ilvl w:val="0"/>
          <w:numId w:val="1"/>
        </w:numPr>
        <w:spacing w:before="100" w:beforeAutospacing="1"/>
      </w:pPr>
      <w:r w:rsidRPr="009669D0">
        <w:t xml:space="preserve">I have read and can discuss the dialogue in </w:t>
      </w:r>
      <w:r w:rsidRPr="009669D0">
        <w:rPr>
          <w:i/>
          <w:iCs/>
        </w:rPr>
        <w:t>LP</w:t>
      </w:r>
      <w:r w:rsidRPr="009669D0">
        <w:t xml:space="preserve">, </w:t>
      </w:r>
      <w:r w:rsidR="000A4D9B" w:rsidRPr="009669D0">
        <w:t>Lesson</w:t>
      </w:r>
      <w:r w:rsidRPr="009669D0">
        <w:t xml:space="preserve"> 5, p</w:t>
      </w:r>
      <w:r w:rsidR="009F40FE">
        <w:t>.</w:t>
      </w:r>
      <w:r w:rsidRPr="009669D0">
        <w:t xml:space="preserve"> 46.</w:t>
      </w:r>
    </w:p>
    <w:p w14:paraId="24E82DA9" w14:textId="77777777" w:rsidR="00605E23" w:rsidRPr="009669D0" w:rsidRDefault="00605E23" w:rsidP="009F40FE">
      <w:pPr>
        <w:numPr>
          <w:ilvl w:val="0"/>
          <w:numId w:val="1"/>
        </w:numPr>
        <w:spacing w:before="100" w:beforeAutospacing="1"/>
      </w:pPr>
      <w:r w:rsidRPr="009669D0">
        <w:t>I have read and unders</w:t>
      </w:r>
      <w:r w:rsidR="009F40FE">
        <w:t>tand</w:t>
      </w:r>
      <w:r w:rsidRPr="009669D0">
        <w:t xml:space="preserve"> the grammar points about </w:t>
      </w:r>
      <w:r w:rsidR="009F40FE">
        <w:t>the i</w:t>
      </w:r>
      <w:r w:rsidRPr="009669D0">
        <w:t>mperat</w:t>
      </w:r>
      <w:r w:rsidR="00467422" w:rsidRPr="009669D0">
        <w:t>ive form and can actively use them.</w:t>
      </w:r>
    </w:p>
    <w:p w14:paraId="7A2C7C44" w14:textId="77777777" w:rsidR="00605E23" w:rsidRPr="009669D0" w:rsidRDefault="004D0D44" w:rsidP="009F40FE">
      <w:pPr>
        <w:numPr>
          <w:ilvl w:val="0"/>
          <w:numId w:val="1"/>
        </w:numPr>
        <w:spacing w:before="100" w:beforeAutospacing="1"/>
      </w:pPr>
      <w:r w:rsidRPr="009669D0">
        <w:t xml:space="preserve">I have completed </w:t>
      </w:r>
      <w:r w:rsidR="00592F68" w:rsidRPr="009669D0">
        <w:t>GLOSS</w:t>
      </w:r>
      <w:r w:rsidRPr="009669D0">
        <w:t xml:space="preserve"> </w:t>
      </w:r>
      <w:r w:rsidR="00467422" w:rsidRPr="009669D0">
        <w:t>‘</w:t>
      </w:r>
      <w:r w:rsidRPr="009F40FE">
        <w:rPr>
          <w:bCs/>
          <w:i/>
          <w:iCs/>
        </w:rPr>
        <w:t>At the Market</w:t>
      </w:r>
      <w:r w:rsidR="00467422" w:rsidRPr="009F40FE">
        <w:rPr>
          <w:bCs/>
          <w:i/>
          <w:iCs/>
        </w:rPr>
        <w:t>’</w:t>
      </w:r>
      <w:r w:rsidRPr="009669D0">
        <w:rPr>
          <w:bCs/>
        </w:rPr>
        <w:t>. I unders</w:t>
      </w:r>
      <w:r w:rsidR="009F40FE">
        <w:rPr>
          <w:bCs/>
        </w:rPr>
        <w:t>tand</w:t>
      </w:r>
      <w:r w:rsidRPr="009669D0">
        <w:rPr>
          <w:bCs/>
        </w:rPr>
        <w:t xml:space="preserve"> the words in spoken form and </w:t>
      </w:r>
      <w:r w:rsidR="00467422" w:rsidRPr="009669D0">
        <w:rPr>
          <w:bCs/>
        </w:rPr>
        <w:t xml:space="preserve">can </w:t>
      </w:r>
      <w:r w:rsidRPr="009669D0">
        <w:rPr>
          <w:bCs/>
        </w:rPr>
        <w:t>actively use them in my conversation.</w:t>
      </w:r>
    </w:p>
    <w:p w14:paraId="17A82EAC" w14:textId="77777777" w:rsidR="004D0D44" w:rsidRPr="009669D0" w:rsidRDefault="004D0D44" w:rsidP="009669D0">
      <w:pPr>
        <w:numPr>
          <w:ilvl w:val="0"/>
          <w:numId w:val="1"/>
        </w:numPr>
        <w:spacing w:before="100" w:beforeAutospacing="1"/>
      </w:pPr>
      <w:r w:rsidRPr="009669D0">
        <w:rPr>
          <w:bCs/>
        </w:rPr>
        <w:t xml:space="preserve">I have completed </w:t>
      </w:r>
      <w:r w:rsidR="000A4D9B" w:rsidRPr="009669D0">
        <w:rPr>
          <w:bCs/>
        </w:rPr>
        <w:t>Lesson</w:t>
      </w:r>
      <w:r w:rsidRPr="009669D0">
        <w:rPr>
          <w:bCs/>
        </w:rPr>
        <w:t xml:space="preserve"> 5 </w:t>
      </w:r>
      <w:r w:rsidR="00467422" w:rsidRPr="009669D0">
        <w:rPr>
          <w:bCs/>
        </w:rPr>
        <w:t>in</w:t>
      </w:r>
      <w:r w:rsidRPr="009669D0">
        <w:rPr>
          <w:bCs/>
        </w:rPr>
        <w:t xml:space="preserve"> </w:t>
      </w:r>
      <w:r w:rsidRPr="009669D0">
        <w:rPr>
          <w:bCs/>
          <w:i/>
          <w:iCs/>
        </w:rPr>
        <w:t>LP</w:t>
      </w:r>
      <w:r w:rsidRPr="009669D0">
        <w:rPr>
          <w:bCs/>
        </w:rPr>
        <w:t>.</w:t>
      </w:r>
    </w:p>
    <w:p w14:paraId="2A133A9A" w14:textId="77777777" w:rsidR="004D0D44" w:rsidRPr="009669D0" w:rsidRDefault="004D0D44" w:rsidP="009669D0">
      <w:pPr>
        <w:numPr>
          <w:ilvl w:val="0"/>
          <w:numId w:val="1"/>
        </w:numPr>
        <w:spacing w:before="100" w:beforeAutospacing="1"/>
      </w:pPr>
      <w:r w:rsidRPr="009669D0">
        <w:t xml:space="preserve">I am prepared to go on to the next study guide. </w:t>
      </w:r>
    </w:p>
    <w:p w14:paraId="3EBBEFAD" w14:textId="77777777" w:rsidR="00DA3851" w:rsidRPr="009669D0" w:rsidRDefault="004D0D44" w:rsidP="009669D0">
      <w:pPr>
        <w:numPr>
          <w:ilvl w:val="0"/>
          <w:numId w:val="1"/>
        </w:numPr>
        <w:spacing w:before="100" w:beforeAutospacing="1"/>
      </w:pPr>
      <w:r w:rsidRPr="009669D0">
        <w:t xml:space="preserve">I am ready to submit my self-assessment report.  </w:t>
      </w:r>
    </w:p>
    <w:sectPr w:rsidR="00DA3851" w:rsidRPr="00966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2439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340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FC7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94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76D9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38F3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FE0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368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FCF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13D2B"/>
    <w:multiLevelType w:val="hybridMultilevel"/>
    <w:tmpl w:val="B0B21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6E3292"/>
    <w:multiLevelType w:val="hybridMultilevel"/>
    <w:tmpl w:val="89BC7F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80CEC"/>
    <w:multiLevelType w:val="hybridMultilevel"/>
    <w:tmpl w:val="544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B3A1A"/>
    <w:multiLevelType w:val="hybridMultilevel"/>
    <w:tmpl w:val="75248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F1A5A"/>
    <w:multiLevelType w:val="hybridMultilevel"/>
    <w:tmpl w:val="5A225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7179B"/>
    <w:multiLevelType w:val="hybridMultilevel"/>
    <w:tmpl w:val="001EE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45EF"/>
    <w:multiLevelType w:val="hybridMultilevel"/>
    <w:tmpl w:val="1F4E79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26586A"/>
    <w:multiLevelType w:val="hybridMultilevel"/>
    <w:tmpl w:val="31480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A2FF7"/>
    <w:multiLevelType w:val="hybridMultilevel"/>
    <w:tmpl w:val="8F8C8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2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52"/>
    <w:rsid w:val="000A4D9B"/>
    <w:rsid w:val="00100A31"/>
    <w:rsid w:val="00135B85"/>
    <w:rsid w:val="00135D17"/>
    <w:rsid w:val="00163128"/>
    <w:rsid w:val="0023512F"/>
    <w:rsid w:val="0026107A"/>
    <w:rsid w:val="002A42AA"/>
    <w:rsid w:val="00362206"/>
    <w:rsid w:val="00376391"/>
    <w:rsid w:val="003A2B79"/>
    <w:rsid w:val="004454DE"/>
    <w:rsid w:val="00453D27"/>
    <w:rsid w:val="00463152"/>
    <w:rsid w:val="00467422"/>
    <w:rsid w:val="00482746"/>
    <w:rsid w:val="004A7875"/>
    <w:rsid w:val="004D0D44"/>
    <w:rsid w:val="004D453D"/>
    <w:rsid w:val="00523045"/>
    <w:rsid w:val="0055166F"/>
    <w:rsid w:val="0057620B"/>
    <w:rsid w:val="00592F68"/>
    <w:rsid w:val="00605E23"/>
    <w:rsid w:val="0064186F"/>
    <w:rsid w:val="00693E98"/>
    <w:rsid w:val="007904F3"/>
    <w:rsid w:val="007B5284"/>
    <w:rsid w:val="007C710E"/>
    <w:rsid w:val="007F3A5B"/>
    <w:rsid w:val="008374B1"/>
    <w:rsid w:val="008D0EEA"/>
    <w:rsid w:val="008F423C"/>
    <w:rsid w:val="009669D0"/>
    <w:rsid w:val="009E6B92"/>
    <w:rsid w:val="009F40FE"/>
    <w:rsid w:val="00A60ACB"/>
    <w:rsid w:val="00B97CE9"/>
    <w:rsid w:val="00C21328"/>
    <w:rsid w:val="00C50673"/>
    <w:rsid w:val="00D414D7"/>
    <w:rsid w:val="00D51932"/>
    <w:rsid w:val="00D82B56"/>
    <w:rsid w:val="00DA3851"/>
    <w:rsid w:val="00E15EC4"/>
    <w:rsid w:val="00EC3037"/>
    <w:rsid w:val="00F10BBD"/>
    <w:rsid w:val="00F2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A1BD834"/>
  <w15:chartTrackingRefBased/>
  <w15:docId w15:val="{39B93E36-E1B8-1C4B-85F3-7E4D7F9B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4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74B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21328"/>
    <w:rPr>
      <w:color w:val="0000FF"/>
      <w:u w:val="single"/>
    </w:rPr>
  </w:style>
  <w:style w:type="character" w:styleId="FollowedHyperlink">
    <w:name w:val="FollowedHyperlink"/>
    <w:rsid w:val="0055166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8374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374B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374B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8374B1"/>
    <w:rPr>
      <w:rFonts w:ascii="Calibri Light" w:eastAsia="Times New Roman" w:hAnsi="Calibri Light" w:cs="Times New Roman"/>
      <w:sz w:val="24"/>
      <w:szCs w:val="24"/>
    </w:rPr>
  </w:style>
  <w:style w:type="character" w:customStyle="1" w:styleId="Heading1Char">
    <w:name w:val="Heading 1 Char"/>
    <w:link w:val="Heading1"/>
    <w:rsid w:val="008374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374B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837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35208&amp;lessonName=pf_ecn415&amp;linkTypeId=0" TargetMode="External"/><Relationship Id="rId5" Type="http://schemas.openxmlformats.org/officeDocument/2006/relationships/hyperlink" Target="https://gloss.dliflc.edu/LessonViewer.aspx?lessonId=35208&amp;lessonName=pf_ecn415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Links>
    <vt:vector size="12" baseType="variant">
      <vt:variant>
        <vt:i4>1966190</vt:i4>
      </vt:variant>
      <vt:variant>
        <vt:i4>3</vt:i4>
      </vt:variant>
      <vt:variant>
        <vt:i4>0</vt:i4>
      </vt:variant>
      <vt:variant>
        <vt:i4>5</vt:i4>
      </vt:variant>
      <vt:variant>
        <vt:lpwstr>https://gloss.dliflc.edu/LessonViewer.aspx?lessonId=35208&amp;lessonName=pf_ecn415&amp;linkTypeId=0</vt:lpwstr>
      </vt:variant>
      <vt:variant>
        <vt:lpwstr/>
      </vt:variant>
      <vt:variant>
        <vt:i4>1966190</vt:i4>
      </vt:variant>
      <vt:variant>
        <vt:i4>0</vt:i4>
      </vt:variant>
      <vt:variant>
        <vt:i4>0</vt:i4>
      </vt:variant>
      <vt:variant>
        <vt:i4>5</vt:i4>
      </vt:variant>
      <vt:variant>
        <vt:lpwstr>https://gloss.dliflc.edu/LessonViewer.aspx?lessonId=35208&amp;lessonName=pf_ecn415&amp;linkTypeId=0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2021-06-02T17:26:00Z</dcterms:created>
  <dcterms:modified xsi:type="dcterms:W3CDTF">2021-06-02T17:26:00Z</dcterms:modified>
</cp:coreProperties>
</file>