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74F" w:rsidRPr="00277B99" w:rsidRDefault="00B8274F" w:rsidP="007A101C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7F4E75" w:rsidRPr="00D46C81" w:rsidRDefault="007F4E75" w:rsidP="007A101C">
      <w:pPr>
        <w:pStyle w:val="Title"/>
        <w:spacing w:line="276" w:lineRule="auto"/>
        <w:rPr>
          <w:rFonts w:asciiTheme="majorBidi" w:hAnsiTheme="majorBidi"/>
          <w:b w:val="0"/>
        </w:rPr>
      </w:pPr>
      <w:r w:rsidRPr="00D46C81">
        <w:rPr>
          <w:rFonts w:asciiTheme="majorBidi" w:hAnsiTheme="majorBidi"/>
        </w:rPr>
        <w:t xml:space="preserve">Hindi Study Guide </w:t>
      </w:r>
      <w:r w:rsidR="007A101C">
        <w:rPr>
          <w:rFonts w:asciiTheme="majorBidi" w:hAnsiTheme="majorBidi"/>
        </w:rPr>
        <w:t>2</w:t>
      </w:r>
    </w:p>
    <w:p w:rsidR="007F4E75" w:rsidRDefault="007F4E75" w:rsidP="007A101C">
      <w:pPr>
        <w:pStyle w:val="Subtitle"/>
        <w:spacing w:after="0" w:line="276" w:lineRule="auto"/>
        <w:rPr>
          <w:rFonts w:cstheme="majorBidi"/>
          <w:b/>
          <w:bCs/>
        </w:rPr>
      </w:pPr>
      <w:r>
        <w:rPr>
          <w:rFonts w:cstheme="majorBidi"/>
          <w:b/>
          <w:bCs/>
        </w:rPr>
        <w:t>Five College Center for World Languages</w:t>
      </w:r>
    </w:p>
    <w:p w:rsidR="007F4E75" w:rsidRPr="00D46C81" w:rsidRDefault="007F4E75" w:rsidP="007A101C">
      <w:pPr>
        <w:pStyle w:val="Subtitle"/>
        <w:spacing w:line="276" w:lineRule="auto"/>
        <w:rPr>
          <w:rFonts w:cstheme="majorBidi"/>
        </w:rPr>
      </w:pPr>
      <w:r w:rsidRPr="00D46C81">
        <w:rPr>
          <w:rFonts w:cstheme="majorBidi"/>
          <w:b/>
          <w:bCs/>
        </w:rPr>
        <w:t xml:space="preserve">Available online at </w:t>
      </w:r>
      <w:hyperlink r:id="rId5" w:history="1">
        <w:r w:rsidRPr="00D46C81">
          <w:rPr>
            <w:rStyle w:val="Hyperlink"/>
            <w:rFonts w:cstheme="majorBidi"/>
            <w:b/>
            <w:bCs/>
          </w:rPr>
          <w:t>http://langmedia.fivecolleges.edu/hindi</w:t>
        </w:r>
      </w:hyperlink>
      <w:r w:rsidRPr="00D46C81">
        <w:rPr>
          <w:rFonts w:cstheme="majorBidi"/>
          <w:b/>
          <w:bCs/>
        </w:rPr>
        <w:t xml:space="preserve"> </w:t>
      </w:r>
      <w:r w:rsidRPr="00D46C81">
        <w:rPr>
          <w:rFonts w:cstheme="majorBidi"/>
          <w:b/>
          <w:bCs/>
        </w:rPr>
        <w:tab/>
      </w:r>
      <w:r w:rsidRPr="00D46C81">
        <w:rPr>
          <w:rFonts w:cstheme="majorBidi"/>
          <w:b/>
          <w:bCs/>
        </w:rPr>
        <w:tab/>
      </w:r>
      <w:r w:rsidRPr="00D46C81">
        <w:rPr>
          <w:rFonts w:cstheme="majorBidi"/>
          <w:b/>
          <w:bCs/>
        </w:rPr>
        <w:tab/>
      </w:r>
      <w:r w:rsidRPr="00D46C81">
        <w:rPr>
          <w:rFonts w:cstheme="majorBidi"/>
        </w:rPr>
        <w:t>New Version: May 202</w:t>
      </w:r>
      <w:r>
        <w:rPr>
          <w:rFonts w:cstheme="majorBidi"/>
        </w:rPr>
        <w:t>4</w:t>
      </w:r>
    </w:p>
    <w:p w:rsidR="00D02076" w:rsidRPr="004850FC" w:rsidRDefault="00FC295C" w:rsidP="007A101C">
      <w:pPr>
        <w:pStyle w:val="Heading1"/>
        <w:spacing w:before="0" w:after="240" w:line="276" w:lineRule="auto"/>
        <w:rPr>
          <w:b w:val="0"/>
        </w:rPr>
      </w:pPr>
      <w:r w:rsidRPr="004850FC">
        <w:t>Materials for this Study Guide</w:t>
      </w:r>
    </w:p>
    <w:p w:rsidR="007A101C" w:rsidRPr="00277B99" w:rsidRDefault="007A101C" w:rsidP="007A101C">
      <w:pPr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77B99">
        <w:rPr>
          <w:rFonts w:asciiTheme="majorBidi" w:hAnsiTheme="majorBidi" w:cstheme="majorBidi"/>
          <w:i/>
          <w:iCs/>
          <w:sz w:val="22"/>
          <w:szCs w:val="22"/>
        </w:rPr>
        <w:t xml:space="preserve">Beginning Hindi: </w:t>
      </w:r>
      <w:r w:rsidRPr="00277B99">
        <w:rPr>
          <w:rFonts w:asciiTheme="majorBidi" w:hAnsiTheme="majorBidi" w:cstheme="majorBidi"/>
          <w:i/>
          <w:sz w:val="22"/>
          <w:szCs w:val="22"/>
        </w:rPr>
        <w:t xml:space="preserve">A Complete Course </w:t>
      </w:r>
      <w:r w:rsidRPr="00277B99">
        <w:rPr>
          <w:rFonts w:asciiTheme="majorBidi" w:hAnsiTheme="majorBidi" w:cstheme="majorBidi"/>
          <w:iCs/>
          <w:sz w:val="22"/>
          <w:szCs w:val="22"/>
        </w:rPr>
        <w:t xml:space="preserve">(and </w:t>
      </w:r>
      <w:hyperlink r:id="rId6" w:history="1">
        <w:hyperlink r:id="rId7" w:history="1">
          <w:r w:rsidRPr="00277B99">
            <w:rPr>
              <w:rStyle w:val="Hyperlink"/>
              <w:rFonts w:asciiTheme="majorBidi" w:hAnsiTheme="majorBidi" w:cstheme="majorBidi"/>
              <w:iCs/>
              <w:sz w:val="22"/>
              <w:szCs w:val="22"/>
            </w:rPr>
            <w:t>accompanying audio recordings under "Additional Resources"</w:t>
          </w:r>
        </w:hyperlink>
      </w:hyperlink>
      <w:r w:rsidRPr="00277B99">
        <w:rPr>
          <w:rFonts w:asciiTheme="majorBidi" w:hAnsiTheme="majorBidi" w:cstheme="majorBidi"/>
          <w:iCs/>
          <w:sz w:val="22"/>
          <w:szCs w:val="22"/>
        </w:rPr>
        <w:t>)</w:t>
      </w:r>
    </w:p>
    <w:p w:rsidR="000B4303" w:rsidRPr="00277B99" w:rsidRDefault="00E838C7" w:rsidP="007A101C">
      <w:pPr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7B99">
        <w:rPr>
          <w:sz w:val="22"/>
          <w:szCs w:val="22"/>
        </w:rPr>
        <w:t xml:space="preserve">Part I: The Sound System of Hindi </w:t>
      </w:r>
      <w:r w:rsidR="005503E5" w:rsidRPr="00277B99">
        <w:rPr>
          <w:sz w:val="22"/>
          <w:szCs w:val="22"/>
        </w:rPr>
        <w:t>–</w:t>
      </w:r>
      <w:r w:rsidRPr="00277B99">
        <w:rPr>
          <w:sz w:val="22"/>
          <w:szCs w:val="22"/>
        </w:rPr>
        <w:t xml:space="preserve"> </w:t>
      </w:r>
      <w:r w:rsidR="005503E5" w:rsidRPr="00277B99">
        <w:rPr>
          <w:sz w:val="22"/>
          <w:szCs w:val="22"/>
        </w:rPr>
        <w:t>L</w:t>
      </w:r>
      <w:r w:rsidR="005B4E4F">
        <w:rPr>
          <w:sz w:val="22"/>
          <w:szCs w:val="22"/>
        </w:rPr>
        <w:t>esson 7</w:t>
      </w:r>
      <w:r w:rsidR="00277B99" w:rsidRPr="00277B99">
        <w:rPr>
          <w:sz w:val="22"/>
          <w:szCs w:val="22"/>
        </w:rPr>
        <w:t>, pp. 9-11</w:t>
      </w:r>
    </w:p>
    <w:p w:rsidR="00E838C7" w:rsidRPr="00277B99" w:rsidRDefault="00E838C7" w:rsidP="007A101C">
      <w:pPr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7B99">
        <w:rPr>
          <w:sz w:val="22"/>
          <w:szCs w:val="22"/>
        </w:rPr>
        <w:t>Part II: The Hindi Script – Lesson</w:t>
      </w:r>
      <w:r w:rsidR="005503E5" w:rsidRPr="00277B99">
        <w:rPr>
          <w:sz w:val="22"/>
          <w:szCs w:val="22"/>
        </w:rPr>
        <w:t>s</w:t>
      </w:r>
      <w:r w:rsidRPr="00277B99">
        <w:rPr>
          <w:sz w:val="22"/>
          <w:szCs w:val="22"/>
        </w:rPr>
        <w:t xml:space="preserve"> </w:t>
      </w:r>
      <w:r w:rsidR="008D30F6" w:rsidRPr="00277B99">
        <w:rPr>
          <w:sz w:val="22"/>
          <w:szCs w:val="22"/>
        </w:rPr>
        <w:t>9</w:t>
      </w:r>
      <w:r w:rsidR="00220F3D">
        <w:rPr>
          <w:sz w:val="22"/>
          <w:szCs w:val="22"/>
        </w:rPr>
        <w:t>-</w:t>
      </w:r>
      <w:r w:rsidR="00F42A3B" w:rsidRPr="00277B99">
        <w:rPr>
          <w:sz w:val="22"/>
          <w:szCs w:val="22"/>
        </w:rPr>
        <w:t>10</w:t>
      </w:r>
      <w:r w:rsidR="00277B99" w:rsidRPr="00277B99">
        <w:rPr>
          <w:sz w:val="22"/>
          <w:szCs w:val="22"/>
        </w:rPr>
        <w:t>, pp. 19-22</w:t>
      </w:r>
    </w:p>
    <w:p w:rsidR="008D30F6" w:rsidRPr="00277B99" w:rsidRDefault="008D30F6" w:rsidP="007A101C">
      <w:pPr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7B99">
        <w:rPr>
          <w:sz w:val="22"/>
          <w:szCs w:val="22"/>
        </w:rPr>
        <w:t>Unit 1, Chapter 1 – “Meeting Somebody New”</w:t>
      </w:r>
      <w:r w:rsidR="00277B99" w:rsidRPr="00277B99">
        <w:rPr>
          <w:sz w:val="22"/>
          <w:szCs w:val="22"/>
        </w:rPr>
        <w:t>,</w:t>
      </w:r>
      <w:r w:rsidRPr="00277B99">
        <w:rPr>
          <w:sz w:val="22"/>
          <w:szCs w:val="22"/>
        </w:rPr>
        <w:t xml:space="preserve"> pp. 46-48</w:t>
      </w:r>
    </w:p>
    <w:p w:rsidR="00975D95" w:rsidRPr="00277B99" w:rsidRDefault="00975D95" w:rsidP="007A101C">
      <w:pPr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7B99">
        <w:rPr>
          <w:sz w:val="22"/>
          <w:szCs w:val="22"/>
        </w:rPr>
        <w:t xml:space="preserve">Unit 1, Chapter 1 – </w:t>
      </w:r>
      <w:r w:rsidR="00A92BAF" w:rsidRPr="00277B99">
        <w:rPr>
          <w:rFonts w:ascii="Times New Roman" w:eastAsia="SimSun" w:hAnsi="Times New Roman" w:cs="Times New Roman"/>
          <w:sz w:val="22"/>
          <w:szCs w:val="22"/>
          <w:lang w:val="en"/>
        </w:rPr>
        <w:t>“Identifying Classroom Items”</w:t>
      </w:r>
      <w:r w:rsidR="00277B99" w:rsidRPr="00277B99">
        <w:rPr>
          <w:rFonts w:ascii="Times New Roman" w:eastAsia="SimSun" w:hAnsi="Times New Roman" w:cs="Times New Roman"/>
          <w:sz w:val="22"/>
          <w:szCs w:val="22"/>
          <w:lang w:val="en"/>
        </w:rPr>
        <w:t>,</w:t>
      </w:r>
      <w:r w:rsidR="00A92BAF"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 pp. 48-50</w:t>
      </w:r>
    </w:p>
    <w:p w:rsidR="00FE1AD8" w:rsidRPr="00277B99" w:rsidRDefault="00F42A3B" w:rsidP="007A101C">
      <w:pPr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7B99">
        <w:rPr>
          <w:sz w:val="22"/>
          <w:szCs w:val="22"/>
        </w:rPr>
        <w:t xml:space="preserve">Unit 1, Chapter 1 – </w:t>
      </w:r>
      <w:r w:rsidRPr="00277B99">
        <w:rPr>
          <w:rFonts w:ascii="Times New Roman" w:eastAsia="SimSun" w:hAnsi="Times New Roman" w:cs="Times New Roman"/>
          <w:sz w:val="22"/>
          <w:szCs w:val="22"/>
          <w:lang w:val="en"/>
        </w:rPr>
        <w:t>“Asking and Answering Questions”</w:t>
      </w:r>
      <w:r w:rsidR="00277B99" w:rsidRPr="00277B99">
        <w:rPr>
          <w:rFonts w:ascii="Times New Roman" w:eastAsia="SimSun" w:hAnsi="Times New Roman" w:cs="Times New Roman"/>
          <w:sz w:val="22"/>
          <w:szCs w:val="22"/>
          <w:lang w:val="en"/>
        </w:rPr>
        <w:t>,</w:t>
      </w:r>
      <w:r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 pp. 50-53</w:t>
      </w:r>
    </w:p>
    <w:p w:rsidR="007A101C" w:rsidRPr="00277B99" w:rsidRDefault="00E8790C" w:rsidP="007A101C">
      <w:pPr>
        <w:numPr>
          <w:ilvl w:val="0"/>
          <w:numId w:val="1"/>
        </w:numPr>
        <w:spacing w:after="240" w:line="276" w:lineRule="auto"/>
        <w:rPr>
          <w:rFonts w:asciiTheme="majorBidi" w:hAnsiTheme="majorBidi" w:cstheme="majorBidi"/>
          <w:b/>
          <w:sz w:val="22"/>
          <w:szCs w:val="22"/>
        </w:rPr>
      </w:pPr>
      <w:hyperlink r:id="rId8" w:history="1">
        <w:r w:rsidR="007A101C" w:rsidRPr="00277B99">
          <w:rPr>
            <w:rStyle w:val="Hyperlink"/>
            <w:rFonts w:asciiTheme="majorBidi" w:eastAsia="SimSun" w:hAnsiTheme="majorBidi" w:cstheme="majorBidi"/>
            <w:i/>
            <w:iCs/>
            <w:sz w:val="22"/>
            <w:szCs w:val="22"/>
            <w:lang w:val="en"/>
          </w:rPr>
          <w:t xml:space="preserve">Language Toolbox </w:t>
        </w:r>
        <w:r w:rsidR="007A101C" w:rsidRPr="00277B99">
          <w:rPr>
            <w:rStyle w:val="Hyperlink"/>
            <w:rFonts w:asciiTheme="majorBidi" w:eastAsia="SimSun" w:hAnsiTheme="majorBidi" w:cstheme="majorBidi"/>
            <w:sz w:val="22"/>
            <w:szCs w:val="22"/>
            <w:lang w:val="en"/>
          </w:rPr>
          <w:t xml:space="preserve">on </w:t>
        </w:r>
        <w:proofErr w:type="spellStart"/>
        <w:r w:rsidR="007A101C" w:rsidRPr="00277B99">
          <w:rPr>
            <w:rStyle w:val="Hyperlink"/>
            <w:rFonts w:asciiTheme="majorBidi" w:eastAsia="SimSun" w:hAnsiTheme="majorBidi" w:cstheme="majorBidi"/>
            <w:sz w:val="22"/>
            <w:szCs w:val="22"/>
            <w:lang w:val="en"/>
          </w:rPr>
          <w:t>LangMedia</w:t>
        </w:r>
        <w:proofErr w:type="spellEnd"/>
      </w:hyperlink>
      <w:r w:rsidR="007A101C" w:rsidRPr="00277B99">
        <w:rPr>
          <w:rFonts w:asciiTheme="majorBidi" w:eastAsia="SimSun" w:hAnsiTheme="majorBidi" w:cstheme="majorBidi"/>
          <w:sz w:val="22"/>
          <w:szCs w:val="22"/>
          <w:lang w:val="en"/>
        </w:rPr>
        <w:t xml:space="preserve"> </w:t>
      </w:r>
    </w:p>
    <w:p w:rsidR="009C1855" w:rsidRPr="00580C62" w:rsidRDefault="008065BC" w:rsidP="007A101C">
      <w:pPr>
        <w:pStyle w:val="Heading1"/>
        <w:spacing w:before="0" w:after="240" w:line="276" w:lineRule="auto"/>
        <w:rPr>
          <w:b w:val="0"/>
        </w:rPr>
      </w:pPr>
      <w:r>
        <w:t>ASSIGNMENTS FOR INDEPENDENT STUDY</w:t>
      </w:r>
    </w:p>
    <w:p w:rsidR="00580C62" w:rsidRDefault="00337029" w:rsidP="007A101C">
      <w:pPr>
        <w:pStyle w:val="Heading2"/>
        <w:spacing w:before="0" w:after="240" w:line="276" w:lineRule="auto"/>
        <w:rPr>
          <w:b w:val="0"/>
        </w:rPr>
      </w:pPr>
      <w:r>
        <w:t>1</w:t>
      </w:r>
      <w:r w:rsidR="00580C62">
        <w:t xml:space="preserve">: </w:t>
      </w:r>
      <w:r w:rsidR="008D30F6">
        <w:t xml:space="preserve">Learning </w:t>
      </w:r>
      <w:r w:rsidR="001C2847">
        <w:t>Vocabulary</w:t>
      </w:r>
      <w:r w:rsidR="00982913">
        <w:t xml:space="preserve"> for Items Found in a </w:t>
      </w:r>
      <w:r w:rsidR="00C723A3">
        <w:t>Classroom</w:t>
      </w:r>
    </w:p>
    <w:p w:rsidR="001C2847" w:rsidRPr="00277B99" w:rsidRDefault="008065BC" w:rsidP="007A101C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Step 1: </w:t>
      </w:r>
      <w:r w:rsidR="00F32A0F"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Go to </w:t>
      </w:r>
      <w:r w:rsidR="00345205" w:rsidRPr="00277B99">
        <w:rPr>
          <w:rFonts w:ascii="Times New Roman" w:eastAsia="SimSun" w:hAnsi="Times New Roman" w:cs="Times New Roman"/>
          <w:i/>
          <w:iCs/>
          <w:sz w:val="22"/>
          <w:szCs w:val="22"/>
          <w:lang w:val="en"/>
        </w:rPr>
        <w:t xml:space="preserve">BH </w:t>
      </w:r>
      <w:r w:rsidR="00F32A0F" w:rsidRPr="00277B99">
        <w:rPr>
          <w:rFonts w:ascii="Times New Roman" w:eastAsia="SimSun" w:hAnsi="Times New Roman" w:cs="Times New Roman"/>
          <w:sz w:val="22"/>
          <w:szCs w:val="22"/>
          <w:lang w:val="en"/>
        </w:rPr>
        <w:t>Chapter 1 – “</w:t>
      </w:r>
      <w:r w:rsidR="001C2847" w:rsidRPr="00277B99">
        <w:rPr>
          <w:rFonts w:ascii="Times New Roman" w:eastAsia="SimSun" w:hAnsi="Times New Roman" w:cs="Times New Roman"/>
          <w:sz w:val="22"/>
          <w:szCs w:val="22"/>
          <w:lang w:val="en"/>
        </w:rPr>
        <w:t>Identifying Classroom Items</w:t>
      </w:r>
      <w:r w:rsidR="00F32A0F" w:rsidRPr="00277B99">
        <w:rPr>
          <w:rFonts w:ascii="Times New Roman" w:eastAsia="SimSun" w:hAnsi="Times New Roman" w:cs="Times New Roman"/>
          <w:sz w:val="22"/>
          <w:szCs w:val="22"/>
          <w:lang w:val="en"/>
        </w:rPr>
        <w:t>”</w:t>
      </w:r>
      <w:r w:rsidR="005B4E4F">
        <w:rPr>
          <w:rFonts w:ascii="Times New Roman" w:eastAsia="SimSun" w:hAnsi="Times New Roman" w:cs="Times New Roman"/>
          <w:sz w:val="22"/>
          <w:szCs w:val="22"/>
          <w:lang w:val="en"/>
        </w:rPr>
        <w:t>, pg. 48</w:t>
      </w:r>
      <w:r w:rsidR="009C63C1"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. </w:t>
      </w:r>
      <w:r w:rsidR="00F32A0F"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 </w:t>
      </w:r>
      <w:r w:rsidR="001C2847"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Study the examples of simple sentences and notice the difference </w:t>
      </w:r>
      <w:r w:rsidR="00982913"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in word order in the sentence: </w:t>
      </w:r>
      <w:r w:rsidR="005B4E4F">
        <w:rPr>
          <w:rFonts w:ascii="Times New Roman" w:eastAsia="SimSun" w:hAnsi="Times New Roman" w:cs="Times New Roman"/>
          <w:sz w:val="22"/>
          <w:szCs w:val="22"/>
          <w:lang w:val="en"/>
        </w:rPr>
        <w:t>the verb usually comes at the end of the sentence in Hindi.</w:t>
      </w:r>
    </w:p>
    <w:p w:rsidR="001C2847" w:rsidRPr="00277B99" w:rsidRDefault="001C2847" w:rsidP="007A101C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Step 2: Listen to the vocabulary words in </w:t>
      </w:r>
      <w:r w:rsidRPr="00277B99">
        <w:rPr>
          <w:rFonts w:ascii="Times New Roman" w:eastAsia="SimSun" w:hAnsi="Times New Roman" w:cs="Times New Roman"/>
          <w:i/>
          <w:iCs/>
          <w:sz w:val="22"/>
          <w:szCs w:val="22"/>
          <w:lang w:val="en"/>
        </w:rPr>
        <w:t xml:space="preserve">BH </w:t>
      </w:r>
      <w:r w:rsidR="007E26B3"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Chapter 1, </w:t>
      </w:r>
      <w:r w:rsidRPr="00277B99">
        <w:rPr>
          <w:rFonts w:ascii="Times New Roman" w:eastAsia="SimSun" w:hAnsi="Times New Roman" w:cs="Times New Roman"/>
          <w:sz w:val="22"/>
          <w:szCs w:val="22"/>
          <w:lang w:val="en"/>
        </w:rPr>
        <w:t>Vocabulary 1</w:t>
      </w:r>
      <w:r w:rsidR="005B4E4F">
        <w:rPr>
          <w:rFonts w:ascii="Times New Roman" w:eastAsia="SimSun" w:hAnsi="Times New Roman" w:cs="Times New Roman"/>
          <w:sz w:val="22"/>
          <w:szCs w:val="22"/>
          <w:lang w:val="en"/>
        </w:rPr>
        <w:t>, pp. 48-50</w:t>
      </w:r>
      <w:r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. </w:t>
      </w:r>
      <w:r w:rsidR="005B4E4F">
        <w:rPr>
          <w:rFonts w:ascii="Times New Roman" w:eastAsia="SimSun" w:hAnsi="Times New Roman" w:cs="Times New Roman"/>
          <w:sz w:val="22"/>
          <w:szCs w:val="22"/>
          <w:lang w:val="en"/>
        </w:rPr>
        <w:t xml:space="preserve">Listen first, then try to read along. Make flashcards for the words and memorize as many of them as you can, including their gender. </w:t>
      </w:r>
      <w:r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 </w:t>
      </w:r>
    </w:p>
    <w:p w:rsidR="006E54EA" w:rsidRPr="00277B99" w:rsidRDefault="001C2847" w:rsidP="007A101C">
      <w:pPr>
        <w:numPr>
          <w:ilvl w:val="0"/>
          <w:numId w:val="1"/>
        </w:numPr>
        <w:spacing w:after="240" w:line="276" w:lineRule="auto"/>
        <w:rPr>
          <w:rFonts w:ascii="Times New Roman" w:hAnsi="Times New Roman"/>
          <w:sz w:val="22"/>
          <w:szCs w:val="22"/>
        </w:rPr>
      </w:pPr>
      <w:r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Step </w:t>
      </w:r>
      <w:r w:rsidR="005B4E4F">
        <w:rPr>
          <w:rFonts w:ascii="Times New Roman" w:eastAsia="SimSun" w:hAnsi="Times New Roman" w:cs="Times New Roman"/>
          <w:sz w:val="22"/>
          <w:szCs w:val="22"/>
          <w:lang w:val="en"/>
        </w:rPr>
        <w:t>3</w:t>
      </w:r>
      <w:r w:rsidRPr="00277B99">
        <w:rPr>
          <w:rFonts w:ascii="Times New Roman" w:eastAsia="SimSun" w:hAnsi="Times New Roman" w:cs="Times New Roman"/>
          <w:sz w:val="22"/>
          <w:szCs w:val="22"/>
          <w:lang w:val="en"/>
        </w:rPr>
        <w:t>: Practice making sentences based on the patterns “This is …” and “That is …”</w:t>
      </w:r>
      <w:r w:rsidR="005B4E4F">
        <w:rPr>
          <w:rFonts w:ascii="Times New Roman" w:eastAsia="SimSun" w:hAnsi="Times New Roman" w:cs="Times New Roman"/>
          <w:sz w:val="22"/>
          <w:szCs w:val="22"/>
          <w:lang w:val="en"/>
        </w:rPr>
        <w:t xml:space="preserve">. </w:t>
      </w:r>
      <w:r w:rsidR="001E49DD"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For additional tips and techniques for learning vocabulary, read the article: </w:t>
      </w:r>
      <w:hyperlink r:id="rId9" w:history="1">
        <w:r w:rsidR="001E49DD" w:rsidRPr="00277B99">
          <w:rPr>
            <w:rStyle w:val="Hyperlink"/>
            <w:rFonts w:ascii="Times New Roman" w:eastAsia="SimSun" w:hAnsi="Times New Roman" w:cs="Times New Roman"/>
            <w:sz w:val="22"/>
            <w:szCs w:val="22"/>
            <w:lang w:val="en"/>
          </w:rPr>
          <w:t>Flashcards for Vocabulary</w:t>
        </w:r>
      </w:hyperlink>
    </w:p>
    <w:p w:rsidR="001C2847" w:rsidRDefault="005D64EA" w:rsidP="007A101C">
      <w:pPr>
        <w:pStyle w:val="Heading2"/>
        <w:spacing w:before="0" w:after="240" w:line="276" w:lineRule="auto"/>
        <w:rPr>
          <w:b w:val="0"/>
        </w:rPr>
      </w:pPr>
      <w:r>
        <w:t>2</w:t>
      </w:r>
      <w:r w:rsidR="001C2847">
        <w:t xml:space="preserve">: </w:t>
      </w:r>
      <w:r>
        <w:t>Hindi Sounds and Script</w:t>
      </w:r>
    </w:p>
    <w:p w:rsidR="00345205" w:rsidRPr="005B4E4F" w:rsidRDefault="005D64EA" w:rsidP="007A101C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277B99">
        <w:rPr>
          <w:rFonts w:ascii="Times New Roman" w:eastAsia="SimSun" w:hAnsi="Times New Roman" w:cs="Times New Roman"/>
          <w:sz w:val="22"/>
          <w:szCs w:val="22"/>
        </w:rPr>
        <w:t>Step 1</w:t>
      </w:r>
      <w:r w:rsidR="008065BC" w:rsidRPr="00277B99">
        <w:rPr>
          <w:rFonts w:ascii="Times New Roman" w:eastAsia="SimSun" w:hAnsi="Times New Roman" w:cs="Times New Roman"/>
          <w:sz w:val="22"/>
          <w:szCs w:val="22"/>
        </w:rPr>
        <w:t>:</w:t>
      </w:r>
      <w:r w:rsidR="00345205" w:rsidRPr="00277B99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</w:t>
      </w:r>
      <w:r w:rsidR="005B4E4F">
        <w:rPr>
          <w:rFonts w:ascii="Times New Roman" w:eastAsia="SimSun" w:hAnsi="Times New Roman" w:cs="Times New Roman"/>
          <w:sz w:val="22"/>
          <w:szCs w:val="22"/>
        </w:rPr>
        <w:t>Study</w:t>
      </w:r>
      <w:r w:rsidR="00EE36D4" w:rsidRPr="00277B99">
        <w:rPr>
          <w:rFonts w:ascii="Times New Roman" w:eastAsia="SimSun" w:hAnsi="Times New Roman" w:cs="Times New Roman"/>
          <w:sz w:val="22"/>
          <w:szCs w:val="22"/>
        </w:rPr>
        <w:t xml:space="preserve"> BH</w:t>
      </w:r>
      <w:r w:rsidR="00345205" w:rsidRPr="00277B99">
        <w:rPr>
          <w:rFonts w:ascii="Times New Roman" w:eastAsia="SimSun" w:hAnsi="Times New Roman" w:cs="Times New Roman"/>
          <w:i/>
          <w:iCs/>
          <w:sz w:val="22"/>
          <w:szCs w:val="22"/>
        </w:rPr>
        <w:t xml:space="preserve"> </w:t>
      </w:r>
      <w:r w:rsidR="00345205" w:rsidRPr="00277B99">
        <w:rPr>
          <w:rFonts w:ascii="Times New Roman" w:eastAsia="SimSun" w:hAnsi="Times New Roman" w:cs="Times New Roman"/>
          <w:sz w:val="22"/>
          <w:szCs w:val="22"/>
        </w:rPr>
        <w:t xml:space="preserve">“The Sound System” Lesson </w:t>
      </w:r>
      <w:r w:rsidRPr="00277B99">
        <w:rPr>
          <w:rFonts w:ascii="Times New Roman" w:eastAsia="SimSun" w:hAnsi="Times New Roman" w:cs="Times New Roman"/>
          <w:sz w:val="22"/>
          <w:szCs w:val="22"/>
        </w:rPr>
        <w:t>7</w:t>
      </w:r>
      <w:r w:rsidR="00345205" w:rsidRPr="00277B99">
        <w:rPr>
          <w:rFonts w:ascii="Times New Roman" w:eastAsia="SimSun" w:hAnsi="Times New Roman" w:cs="Times New Roman"/>
          <w:sz w:val="22"/>
          <w:szCs w:val="22"/>
        </w:rPr>
        <w:t xml:space="preserve">, pp. </w:t>
      </w:r>
      <w:r w:rsidRPr="00277B99">
        <w:rPr>
          <w:rFonts w:ascii="Times New Roman" w:eastAsia="SimSun" w:hAnsi="Times New Roman" w:cs="Times New Roman"/>
          <w:sz w:val="22"/>
          <w:szCs w:val="22"/>
        </w:rPr>
        <w:t>9-11</w:t>
      </w:r>
      <w:r w:rsidR="00345205" w:rsidRPr="00277B99">
        <w:rPr>
          <w:rFonts w:ascii="Times New Roman" w:eastAsia="SimSun" w:hAnsi="Times New Roman" w:cs="Times New Roman"/>
          <w:sz w:val="22"/>
          <w:szCs w:val="22"/>
        </w:rPr>
        <w:t xml:space="preserve">. </w:t>
      </w:r>
      <w:r w:rsidR="005B4E4F">
        <w:rPr>
          <w:rFonts w:ascii="Times New Roman" w:eastAsia="SimSun" w:hAnsi="Times New Roman" w:cs="Times New Roman"/>
          <w:sz w:val="22"/>
          <w:szCs w:val="22"/>
        </w:rPr>
        <w:t>Read it carefully, then make flashcards for and memorize the information as necessary.</w:t>
      </w:r>
    </w:p>
    <w:p w:rsidR="005B4E4F" w:rsidRPr="00277B99" w:rsidRDefault="005B4E4F" w:rsidP="005B4E4F">
      <w:pPr>
        <w:numPr>
          <w:ilvl w:val="1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HAND IN:</w:t>
      </w:r>
      <w:r>
        <w:rPr>
          <w:rFonts w:ascii="Times New Roman" w:hAnsi="Times New Roman"/>
          <w:sz w:val="22"/>
          <w:szCs w:val="22"/>
        </w:rPr>
        <w:t xml:space="preserve"> Complete Exercise 4, pg. 10. </w:t>
      </w:r>
      <w:r w:rsidR="00220F3D" w:rsidRPr="00277B99">
        <w:rPr>
          <w:rFonts w:ascii="Times New Roman" w:hAnsi="Times New Roman"/>
          <w:sz w:val="22"/>
          <w:szCs w:val="22"/>
        </w:rPr>
        <w:t>Check your work using the answer key on p</w:t>
      </w:r>
      <w:r w:rsidR="00220F3D">
        <w:rPr>
          <w:rFonts w:ascii="Times New Roman" w:hAnsi="Times New Roman"/>
          <w:sz w:val="22"/>
          <w:szCs w:val="22"/>
        </w:rPr>
        <w:t>g. 12</w:t>
      </w:r>
      <w:r w:rsidR="00220F3D" w:rsidRPr="00277B99">
        <w:rPr>
          <w:rFonts w:ascii="Times New Roman" w:hAnsi="Times New Roman"/>
          <w:sz w:val="22"/>
          <w:szCs w:val="22"/>
        </w:rPr>
        <w:t>. Hand in your work with your self-corrections.</w:t>
      </w:r>
    </w:p>
    <w:p w:rsidR="007F4E75" w:rsidRPr="00277B99" w:rsidRDefault="005D64EA" w:rsidP="007A101C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277B99">
        <w:rPr>
          <w:rFonts w:ascii="Times New Roman" w:hAnsi="Times New Roman"/>
          <w:sz w:val="22"/>
          <w:szCs w:val="22"/>
        </w:rPr>
        <w:t xml:space="preserve">Step 2: Study </w:t>
      </w:r>
      <w:r w:rsidRPr="00277B99">
        <w:rPr>
          <w:rFonts w:ascii="Times New Roman" w:hAnsi="Times New Roman"/>
          <w:i/>
          <w:iCs/>
          <w:sz w:val="22"/>
          <w:szCs w:val="22"/>
        </w:rPr>
        <w:t>BH</w:t>
      </w:r>
      <w:r w:rsidRPr="00277B99">
        <w:rPr>
          <w:rFonts w:ascii="Times New Roman" w:hAnsi="Times New Roman"/>
          <w:sz w:val="22"/>
          <w:szCs w:val="22"/>
        </w:rPr>
        <w:t xml:space="preserve"> “The Hindi Script” Lesson 9</w:t>
      </w:r>
      <w:r w:rsidR="005B4E4F">
        <w:rPr>
          <w:rFonts w:ascii="Times New Roman" w:hAnsi="Times New Roman"/>
          <w:sz w:val="22"/>
          <w:szCs w:val="22"/>
        </w:rPr>
        <w:t xml:space="preserve">, </w:t>
      </w:r>
      <w:r w:rsidRPr="00277B99">
        <w:rPr>
          <w:rFonts w:ascii="Times New Roman" w:hAnsi="Times New Roman"/>
          <w:sz w:val="22"/>
          <w:szCs w:val="22"/>
        </w:rPr>
        <w:t>pp. 19-20</w:t>
      </w:r>
      <w:r w:rsidR="00840996">
        <w:rPr>
          <w:rFonts w:ascii="Times New Roman" w:hAnsi="Times New Roman"/>
          <w:sz w:val="22"/>
          <w:szCs w:val="22"/>
        </w:rPr>
        <w:t>, using the exercises as practice</w:t>
      </w:r>
      <w:r w:rsidRPr="00277B99">
        <w:rPr>
          <w:rFonts w:ascii="Times New Roman" w:hAnsi="Times New Roman"/>
          <w:sz w:val="22"/>
          <w:szCs w:val="22"/>
        </w:rPr>
        <w:t xml:space="preserve">. </w:t>
      </w:r>
      <w:r w:rsidR="005B4E4F">
        <w:rPr>
          <w:rFonts w:ascii="Times New Roman" w:hAnsi="Times New Roman"/>
          <w:sz w:val="22"/>
          <w:szCs w:val="22"/>
        </w:rPr>
        <w:t xml:space="preserve">Make flashcards for and memorize the new letters, and try to practice </w:t>
      </w:r>
      <w:r w:rsidR="00220F3D">
        <w:rPr>
          <w:rFonts w:ascii="Times New Roman" w:hAnsi="Times New Roman"/>
          <w:sz w:val="22"/>
          <w:szCs w:val="22"/>
        </w:rPr>
        <w:t>writing</w:t>
      </w:r>
      <w:r w:rsidR="005B4E4F">
        <w:rPr>
          <w:rFonts w:ascii="Times New Roman" w:hAnsi="Times New Roman"/>
          <w:sz w:val="22"/>
          <w:szCs w:val="22"/>
        </w:rPr>
        <w:t xml:space="preserve"> </w:t>
      </w:r>
      <w:r w:rsidR="00220F3D">
        <w:rPr>
          <w:rFonts w:ascii="Times New Roman" w:hAnsi="Times New Roman"/>
          <w:sz w:val="22"/>
          <w:szCs w:val="22"/>
        </w:rPr>
        <w:t>t</w:t>
      </w:r>
      <w:r w:rsidR="005B4E4F">
        <w:rPr>
          <w:rFonts w:ascii="Times New Roman" w:hAnsi="Times New Roman"/>
          <w:sz w:val="22"/>
          <w:szCs w:val="22"/>
        </w:rPr>
        <w:t xml:space="preserve">hem yourself. </w:t>
      </w:r>
    </w:p>
    <w:p w:rsidR="005D64EA" w:rsidRPr="00277B99" w:rsidRDefault="005D64EA" w:rsidP="007A101C">
      <w:pPr>
        <w:numPr>
          <w:ilvl w:val="1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bookmarkStart w:id="0" w:name="_Hlk165972746"/>
      <w:r w:rsidRPr="00277B99">
        <w:rPr>
          <w:rFonts w:ascii="Times New Roman" w:hAnsi="Times New Roman"/>
          <w:b/>
          <w:bCs/>
          <w:sz w:val="22"/>
          <w:szCs w:val="22"/>
        </w:rPr>
        <w:t>HAND IN:</w:t>
      </w:r>
      <w:r w:rsidRPr="00277B99">
        <w:rPr>
          <w:rFonts w:ascii="Times New Roman" w:hAnsi="Times New Roman"/>
          <w:sz w:val="22"/>
          <w:szCs w:val="22"/>
        </w:rPr>
        <w:t xml:space="preserve">  </w:t>
      </w:r>
      <w:r w:rsidR="007A101C" w:rsidRPr="00277B99">
        <w:rPr>
          <w:rFonts w:ascii="Times New Roman" w:hAnsi="Times New Roman"/>
          <w:i/>
          <w:iCs/>
          <w:sz w:val="22"/>
          <w:szCs w:val="22"/>
        </w:rPr>
        <w:t>BH</w:t>
      </w:r>
      <w:r w:rsidR="007A101C" w:rsidRPr="00277B99">
        <w:rPr>
          <w:rFonts w:ascii="Times New Roman" w:hAnsi="Times New Roman"/>
          <w:sz w:val="22"/>
          <w:szCs w:val="22"/>
        </w:rPr>
        <w:t xml:space="preserve"> “The Hindi Script” Lesson 9, </w:t>
      </w:r>
      <w:r w:rsidRPr="00277B99">
        <w:rPr>
          <w:rFonts w:ascii="Times New Roman" w:hAnsi="Times New Roman"/>
          <w:sz w:val="22"/>
          <w:szCs w:val="22"/>
        </w:rPr>
        <w:t>Exercise 4</w:t>
      </w:r>
      <w:r w:rsidR="005B4E4F">
        <w:rPr>
          <w:rFonts w:ascii="Times New Roman" w:hAnsi="Times New Roman"/>
          <w:sz w:val="22"/>
          <w:szCs w:val="22"/>
        </w:rPr>
        <w:t>,</w:t>
      </w:r>
      <w:r w:rsidR="005B4E4F" w:rsidRPr="005B4E4F">
        <w:rPr>
          <w:rFonts w:ascii="Times New Roman" w:hAnsi="Times New Roman"/>
          <w:sz w:val="22"/>
          <w:szCs w:val="22"/>
        </w:rPr>
        <w:t xml:space="preserve"> </w:t>
      </w:r>
      <w:r w:rsidR="00840996">
        <w:rPr>
          <w:rFonts w:ascii="Times New Roman" w:hAnsi="Times New Roman"/>
          <w:sz w:val="22"/>
          <w:szCs w:val="22"/>
        </w:rPr>
        <w:t>pg. 20</w:t>
      </w:r>
      <w:r w:rsidRPr="00277B99">
        <w:rPr>
          <w:rFonts w:ascii="Times New Roman" w:hAnsi="Times New Roman"/>
          <w:sz w:val="22"/>
          <w:szCs w:val="22"/>
        </w:rPr>
        <w:t xml:space="preserve">. Check your work using the answer key on p. 38. Hand in your work with your self-corrections. </w:t>
      </w:r>
    </w:p>
    <w:bookmarkEnd w:id="0"/>
    <w:p w:rsidR="007F4E75" w:rsidRPr="00277B99" w:rsidRDefault="005D64EA" w:rsidP="007A101C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277B99">
        <w:rPr>
          <w:rFonts w:ascii="Times New Roman" w:hAnsi="Times New Roman"/>
          <w:sz w:val="22"/>
          <w:szCs w:val="22"/>
        </w:rPr>
        <w:t xml:space="preserve">Step 3: Study </w:t>
      </w:r>
      <w:r w:rsidRPr="00277B99">
        <w:rPr>
          <w:rFonts w:ascii="Times New Roman" w:hAnsi="Times New Roman"/>
          <w:i/>
          <w:iCs/>
          <w:sz w:val="22"/>
          <w:szCs w:val="22"/>
        </w:rPr>
        <w:t>BH</w:t>
      </w:r>
      <w:r w:rsidRPr="00277B99">
        <w:rPr>
          <w:rFonts w:ascii="Times New Roman" w:hAnsi="Times New Roman"/>
          <w:sz w:val="22"/>
          <w:szCs w:val="22"/>
        </w:rPr>
        <w:t xml:space="preserve"> “The Hindi Script” Lesson 10</w:t>
      </w:r>
      <w:r w:rsidR="007E26B3" w:rsidRPr="00277B99">
        <w:rPr>
          <w:rFonts w:ascii="Times New Roman" w:hAnsi="Times New Roman"/>
          <w:sz w:val="22"/>
          <w:szCs w:val="22"/>
        </w:rPr>
        <w:t>,</w:t>
      </w:r>
      <w:r w:rsidRPr="00277B99">
        <w:rPr>
          <w:rFonts w:ascii="Times New Roman" w:hAnsi="Times New Roman"/>
          <w:sz w:val="22"/>
          <w:szCs w:val="22"/>
        </w:rPr>
        <w:t xml:space="preserve"> pp. 21-22</w:t>
      </w:r>
      <w:r w:rsidR="00840996">
        <w:rPr>
          <w:rFonts w:ascii="Times New Roman" w:hAnsi="Times New Roman"/>
          <w:sz w:val="22"/>
          <w:szCs w:val="22"/>
        </w:rPr>
        <w:t>, using the exercises as practice</w:t>
      </w:r>
      <w:r w:rsidRPr="00277B99">
        <w:rPr>
          <w:rFonts w:ascii="Times New Roman" w:hAnsi="Times New Roman"/>
          <w:sz w:val="22"/>
          <w:szCs w:val="22"/>
        </w:rPr>
        <w:t xml:space="preserve">. </w:t>
      </w:r>
      <w:r w:rsidR="00220F3D">
        <w:rPr>
          <w:rFonts w:ascii="Times New Roman" w:hAnsi="Times New Roman"/>
          <w:sz w:val="22"/>
          <w:szCs w:val="22"/>
        </w:rPr>
        <w:t>Make flashcards for and memorize the new letters, and try to practice writing them yourself.</w:t>
      </w:r>
    </w:p>
    <w:p w:rsidR="005D64EA" w:rsidRPr="00277B99" w:rsidRDefault="005D64EA" w:rsidP="00220F3D">
      <w:pPr>
        <w:numPr>
          <w:ilvl w:val="1"/>
          <w:numId w:val="1"/>
        </w:numPr>
        <w:spacing w:after="240" w:line="276" w:lineRule="auto"/>
        <w:rPr>
          <w:rFonts w:ascii="Times New Roman" w:hAnsi="Times New Roman"/>
          <w:sz w:val="22"/>
          <w:szCs w:val="22"/>
        </w:rPr>
      </w:pPr>
      <w:r w:rsidRPr="00277B99">
        <w:rPr>
          <w:rFonts w:ascii="Times New Roman" w:hAnsi="Times New Roman"/>
          <w:b/>
          <w:bCs/>
          <w:sz w:val="22"/>
          <w:szCs w:val="22"/>
        </w:rPr>
        <w:t>HAND IN:</w:t>
      </w:r>
      <w:r w:rsidRPr="00277B99">
        <w:rPr>
          <w:rFonts w:ascii="Times New Roman" w:hAnsi="Times New Roman"/>
          <w:sz w:val="22"/>
          <w:szCs w:val="22"/>
        </w:rPr>
        <w:t xml:space="preserve">  </w:t>
      </w:r>
      <w:r w:rsidR="007A101C" w:rsidRPr="00277B99">
        <w:rPr>
          <w:rFonts w:ascii="Times New Roman" w:hAnsi="Times New Roman"/>
          <w:i/>
          <w:iCs/>
          <w:sz w:val="22"/>
          <w:szCs w:val="22"/>
        </w:rPr>
        <w:t>BH</w:t>
      </w:r>
      <w:r w:rsidR="007A101C" w:rsidRPr="00277B99">
        <w:rPr>
          <w:rFonts w:ascii="Times New Roman" w:hAnsi="Times New Roman"/>
          <w:sz w:val="22"/>
          <w:szCs w:val="22"/>
        </w:rPr>
        <w:t xml:space="preserve"> “The Hindi Script” Lesson 10, pp. 21-22, </w:t>
      </w:r>
      <w:r w:rsidRPr="00277B99">
        <w:rPr>
          <w:rFonts w:ascii="Times New Roman" w:hAnsi="Times New Roman"/>
          <w:sz w:val="22"/>
          <w:szCs w:val="22"/>
        </w:rPr>
        <w:t>Exercise</w:t>
      </w:r>
      <w:r w:rsidR="00840996">
        <w:rPr>
          <w:rFonts w:ascii="Times New Roman" w:hAnsi="Times New Roman"/>
          <w:sz w:val="22"/>
          <w:szCs w:val="22"/>
        </w:rPr>
        <w:t xml:space="preserve"> </w:t>
      </w:r>
      <w:r w:rsidRPr="00277B99">
        <w:rPr>
          <w:rFonts w:ascii="Times New Roman" w:hAnsi="Times New Roman"/>
          <w:sz w:val="22"/>
          <w:szCs w:val="22"/>
        </w:rPr>
        <w:t>4</w:t>
      </w:r>
      <w:r w:rsidR="00840996">
        <w:rPr>
          <w:rFonts w:ascii="Times New Roman" w:hAnsi="Times New Roman"/>
          <w:sz w:val="22"/>
          <w:szCs w:val="22"/>
        </w:rPr>
        <w:t>, pg. 22</w:t>
      </w:r>
      <w:r w:rsidRPr="00277B99">
        <w:rPr>
          <w:rFonts w:ascii="Times New Roman" w:hAnsi="Times New Roman"/>
          <w:sz w:val="22"/>
          <w:szCs w:val="22"/>
        </w:rPr>
        <w:t xml:space="preserve">. Check your work using the answer key on p. 38. Hand in your work with your self-corrections. </w:t>
      </w:r>
    </w:p>
    <w:p w:rsidR="003E1B6F" w:rsidRPr="000978F5" w:rsidRDefault="007A101C" w:rsidP="007A101C">
      <w:pPr>
        <w:pStyle w:val="Heading2"/>
        <w:spacing w:before="0" w:after="240" w:line="276" w:lineRule="auto"/>
        <w:rPr>
          <w:b w:val="0"/>
        </w:rPr>
      </w:pPr>
      <w:r>
        <w:t>3</w:t>
      </w:r>
      <w:r w:rsidR="003E1B6F" w:rsidRPr="000978F5">
        <w:t xml:space="preserve">: </w:t>
      </w:r>
      <w:r w:rsidR="00982913">
        <w:t>Asking and Answering Questions</w:t>
      </w:r>
    </w:p>
    <w:p w:rsidR="00220F3D" w:rsidRPr="00220F3D" w:rsidRDefault="00982913" w:rsidP="007A101C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Step </w:t>
      </w:r>
      <w:r w:rsidR="00220F3D">
        <w:rPr>
          <w:rFonts w:ascii="Times New Roman" w:eastAsia="SimSun" w:hAnsi="Times New Roman" w:cs="Times New Roman"/>
          <w:sz w:val="22"/>
          <w:szCs w:val="22"/>
          <w:lang w:val="en"/>
        </w:rPr>
        <w:t>1</w:t>
      </w:r>
      <w:r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: Study </w:t>
      </w:r>
      <w:r w:rsidRPr="00277B99">
        <w:rPr>
          <w:rFonts w:ascii="Times New Roman" w:eastAsia="SimSun" w:hAnsi="Times New Roman" w:cs="Times New Roman"/>
          <w:i/>
          <w:iCs/>
          <w:sz w:val="22"/>
          <w:szCs w:val="22"/>
          <w:lang w:val="en"/>
        </w:rPr>
        <w:t xml:space="preserve">BH </w:t>
      </w:r>
      <w:r w:rsidRPr="00277B99">
        <w:rPr>
          <w:rFonts w:ascii="Times New Roman" w:eastAsia="SimSun" w:hAnsi="Times New Roman" w:cs="Times New Roman"/>
          <w:sz w:val="22"/>
          <w:szCs w:val="22"/>
          <w:lang w:val="en"/>
        </w:rPr>
        <w:t>Chapter 1 – “Asking and Answering Questions</w:t>
      </w:r>
      <w:r w:rsidR="007E26B3" w:rsidRPr="00277B99">
        <w:rPr>
          <w:rFonts w:ascii="Times New Roman" w:eastAsia="SimSun" w:hAnsi="Times New Roman" w:cs="Times New Roman"/>
          <w:sz w:val="22"/>
          <w:szCs w:val="22"/>
          <w:lang w:val="en"/>
        </w:rPr>
        <w:t>,</w:t>
      </w:r>
      <w:r w:rsidRPr="00277B99">
        <w:rPr>
          <w:rFonts w:ascii="Times New Roman" w:eastAsia="SimSun" w:hAnsi="Times New Roman" w:cs="Times New Roman"/>
          <w:sz w:val="22"/>
          <w:szCs w:val="22"/>
          <w:lang w:val="en"/>
        </w:rPr>
        <w:t>” pp. 50-5</w:t>
      </w:r>
      <w:r w:rsidR="00220F3D">
        <w:rPr>
          <w:rFonts w:ascii="Times New Roman" w:eastAsia="SimSun" w:hAnsi="Times New Roman" w:cs="Times New Roman"/>
          <w:sz w:val="22"/>
          <w:szCs w:val="22"/>
          <w:lang w:val="en"/>
        </w:rPr>
        <w:t>1</w:t>
      </w:r>
      <w:r w:rsidRPr="00277B99">
        <w:rPr>
          <w:rFonts w:ascii="Times New Roman" w:eastAsia="SimSun" w:hAnsi="Times New Roman" w:cs="Times New Roman"/>
          <w:sz w:val="22"/>
          <w:szCs w:val="22"/>
          <w:lang w:val="en"/>
        </w:rPr>
        <w:t>. Read and study this section</w:t>
      </w:r>
      <w:r w:rsidR="00220F3D">
        <w:rPr>
          <w:rFonts w:ascii="Times New Roman" w:eastAsia="SimSun" w:hAnsi="Times New Roman" w:cs="Times New Roman"/>
          <w:sz w:val="22"/>
          <w:szCs w:val="22"/>
          <w:lang w:val="en"/>
        </w:rPr>
        <w:t>, closely reading the text and examples. Make flashcards for the information and try to memorize it.</w:t>
      </w:r>
    </w:p>
    <w:p w:rsidR="00982913" w:rsidRPr="00277B99" w:rsidRDefault="00220F3D" w:rsidP="007A101C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  <w:lang w:val="en"/>
        </w:rPr>
        <w:t>Step 2: Study Vocabulary 2, pg. 51. Make flashcards for and memorize these words. Practice forming your own sentences, based on the models above on pg. 51.</w:t>
      </w:r>
      <w:r w:rsidR="00982913" w:rsidRPr="00277B99">
        <w:rPr>
          <w:rFonts w:ascii="Times New Roman" w:eastAsia="SimSun" w:hAnsi="Times New Roman" w:cs="Times New Roman"/>
          <w:sz w:val="22"/>
          <w:szCs w:val="22"/>
          <w:lang w:val="en"/>
        </w:rPr>
        <w:t xml:space="preserve"> </w:t>
      </w:r>
    </w:p>
    <w:p w:rsidR="00982913" w:rsidRPr="00277B99" w:rsidRDefault="00982913" w:rsidP="007A101C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277B99">
        <w:rPr>
          <w:rFonts w:ascii="Times New Roman" w:hAnsi="Times New Roman"/>
          <w:sz w:val="22"/>
          <w:szCs w:val="22"/>
        </w:rPr>
        <w:lastRenderedPageBreak/>
        <w:t xml:space="preserve">Step </w:t>
      </w:r>
      <w:r w:rsidR="00220F3D">
        <w:rPr>
          <w:rFonts w:ascii="Times New Roman" w:hAnsi="Times New Roman"/>
          <w:sz w:val="22"/>
          <w:szCs w:val="22"/>
        </w:rPr>
        <w:t>3</w:t>
      </w:r>
      <w:r w:rsidRPr="00277B99">
        <w:rPr>
          <w:rFonts w:ascii="Times New Roman" w:hAnsi="Times New Roman"/>
          <w:sz w:val="22"/>
          <w:szCs w:val="22"/>
        </w:rPr>
        <w:t>: Practice the sample questions and statements</w:t>
      </w:r>
      <w:r w:rsidR="00220F3D">
        <w:rPr>
          <w:rFonts w:ascii="Times New Roman" w:hAnsi="Times New Roman"/>
          <w:sz w:val="22"/>
          <w:szCs w:val="22"/>
        </w:rPr>
        <w:t xml:space="preserve"> out loud</w:t>
      </w:r>
      <w:r w:rsidRPr="00277B99">
        <w:rPr>
          <w:rFonts w:ascii="Times New Roman" w:hAnsi="Times New Roman"/>
          <w:sz w:val="22"/>
          <w:szCs w:val="22"/>
        </w:rPr>
        <w:t xml:space="preserve"> in </w:t>
      </w:r>
      <w:r w:rsidR="007E26B3" w:rsidRPr="00277B99">
        <w:rPr>
          <w:rFonts w:ascii="Times New Roman" w:hAnsi="Times New Roman"/>
          <w:sz w:val="22"/>
          <w:szCs w:val="22"/>
        </w:rPr>
        <w:t>E</w:t>
      </w:r>
      <w:r w:rsidRPr="00277B99">
        <w:rPr>
          <w:rFonts w:ascii="Times New Roman" w:hAnsi="Times New Roman"/>
          <w:sz w:val="22"/>
          <w:szCs w:val="22"/>
        </w:rPr>
        <w:t>xercise 4 – parts A, B, and C</w:t>
      </w:r>
      <w:r w:rsidR="00220F3D">
        <w:rPr>
          <w:rFonts w:ascii="Times New Roman" w:hAnsi="Times New Roman"/>
          <w:sz w:val="22"/>
          <w:szCs w:val="22"/>
        </w:rPr>
        <w:t>, pp. 51-52</w:t>
      </w:r>
      <w:r w:rsidRPr="00277B99">
        <w:rPr>
          <w:rFonts w:ascii="Times New Roman" w:hAnsi="Times New Roman"/>
          <w:sz w:val="22"/>
          <w:szCs w:val="22"/>
        </w:rPr>
        <w:t xml:space="preserve">. </w:t>
      </w:r>
      <w:r w:rsidR="00220F3D">
        <w:rPr>
          <w:rFonts w:ascii="Times New Roman" w:hAnsi="Times New Roman"/>
          <w:sz w:val="22"/>
          <w:szCs w:val="22"/>
        </w:rPr>
        <w:t>Try to make up and answer some questions of your own using the things around you.</w:t>
      </w:r>
    </w:p>
    <w:p w:rsidR="00982913" w:rsidRPr="00277B99" w:rsidRDefault="00982913" w:rsidP="007A101C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277B99">
        <w:rPr>
          <w:rFonts w:ascii="Times New Roman" w:hAnsi="Times New Roman"/>
          <w:sz w:val="22"/>
          <w:szCs w:val="22"/>
        </w:rPr>
        <w:t xml:space="preserve">Step </w:t>
      </w:r>
      <w:r w:rsidR="00220F3D">
        <w:rPr>
          <w:rFonts w:ascii="Times New Roman" w:hAnsi="Times New Roman"/>
          <w:sz w:val="22"/>
          <w:szCs w:val="22"/>
        </w:rPr>
        <w:t>3</w:t>
      </w:r>
      <w:r w:rsidRPr="00277B99">
        <w:rPr>
          <w:rFonts w:ascii="Times New Roman" w:hAnsi="Times New Roman"/>
          <w:sz w:val="22"/>
          <w:szCs w:val="22"/>
        </w:rPr>
        <w:t xml:space="preserve">: Practice the sample questions and statements in </w:t>
      </w:r>
      <w:r w:rsidR="007E26B3" w:rsidRPr="00277B99">
        <w:rPr>
          <w:rFonts w:ascii="Times New Roman" w:hAnsi="Times New Roman"/>
          <w:sz w:val="22"/>
          <w:szCs w:val="22"/>
        </w:rPr>
        <w:t>E</w:t>
      </w:r>
      <w:r w:rsidRPr="00277B99">
        <w:rPr>
          <w:rFonts w:ascii="Times New Roman" w:hAnsi="Times New Roman"/>
          <w:sz w:val="22"/>
          <w:szCs w:val="22"/>
        </w:rPr>
        <w:t>xercise 5</w:t>
      </w:r>
      <w:r w:rsidR="00220F3D">
        <w:rPr>
          <w:rFonts w:ascii="Times New Roman" w:hAnsi="Times New Roman"/>
          <w:sz w:val="22"/>
          <w:szCs w:val="22"/>
        </w:rPr>
        <w:t>, pp. 52-53</w:t>
      </w:r>
      <w:r w:rsidRPr="00277B99">
        <w:rPr>
          <w:rFonts w:ascii="Times New Roman" w:hAnsi="Times New Roman"/>
          <w:sz w:val="22"/>
          <w:szCs w:val="22"/>
        </w:rPr>
        <w:t xml:space="preserve"> on South Asian geography. Practice asking the locations of places and practice answering the questions. </w:t>
      </w:r>
    </w:p>
    <w:p w:rsidR="007A101C" w:rsidRPr="00277B99" w:rsidRDefault="007A101C" w:rsidP="007A101C">
      <w:pPr>
        <w:numPr>
          <w:ilvl w:val="1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277B99">
        <w:rPr>
          <w:rFonts w:ascii="Times New Roman" w:hAnsi="Times New Roman"/>
          <w:b/>
          <w:bCs/>
          <w:sz w:val="22"/>
          <w:szCs w:val="22"/>
        </w:rPr>
        <w:t xml:space="preserve">HAND IN: </w:t>
      </w:r>
      <w:r w:rsidRPr="00277B99">
        <w:rPr>
          <w:rFonts w:ascii="Times New Roman" w:hAnsi="Times New Roman"/>
          <w:sz w:val="22"/>
          <w:szCs w:val="22"/>
        </w:rPr>
        <w:t xml:space="preserve">Write a dialogue in Hindi </w:t>
      </w:r>
      <w:r w:rsidR="00220F3D">
        <w:rPr>
          <w:rFonts w:ascii="Times New Roman" w:hAnsi="Times New Roman"/>
          <w:sz w:val="22"/>
          <w:szCs w:val="22"/>
        </w:rPr>
        <w:t xml:space="preserve">between a new teacher coming to their classroom for the first time and a retiring teacher who once taught there. </w:t>
      </w:r>
      <w:r w:rsidR="00220F3D">
        <w:rPr>
          <w:rFonts w:ascii="Times New Roman" w:hAnsi="Times New Roman"/>
          <w:sz w:val="22"/>
          <w:szCs w:val="22"/>
        </w:rPr>
        <w:t>The new teacher greets the retiring teacher, and asks where things are and what they are. The retiring teacher answers their questions.</w:t>
      </w:r>
      <w:r w:rsidR="00220F3D">
        <w:rPr>
          <w:rFonts w:ascii="Times New Roman" w:hAnsi="Times New Roman"/>
          <w:sz w:val="22"/>
          <w:szCs w:val="22"/>
        </w:rPr>
        <w:t xml:space="preserve"> (NOTE: </w:t>
      </w:r>
      <w:r w:rsidRPr="00277B99">
        <w:rPr>
          <w:rFonts w:ascii="Times New Roman" w:hAnsi="Times New Roman"/>
          <w:sz w:val="22"/>
          <w:szCs w:val="22"/>
        </w:rPr>
        <w:t xml:space="preserve">Write using the </w:t>
      </w:r>
      <w:r w:rsidR="00220F3D">
        <w:rPr>
          <w:rFonts w:ascii="Times New Roman" w:hAnsi="Times New Roman"/>
          <w:sz w:val="22"/>
          <w:szCs w:val="22"/>
        </w:rPr>
        <w:t>transcribed spellings</w:t>
      </w:r>
      <w:r w:rsidRPr="00277B99">
        <w:rPr>
          <w:rFonts w:ascii="Times New Roman" w:hAnsi="Times New Roman"/>
          <w:sz w:val="22"/>
          <w:szCs w:val="22"/>
        </w:rPr>
        <w:t xml:space="preserve"> for Hindi words given in the book, since you haven’t completed studying Devanagari yet.</w:t>
      </w:r>
      <w:r w:rsidR="00220F3D">
        <w:rPr>
          <w:rFonts w:ascii="Times New Roman" w:hAnsi="Times New Roman"/>
          <w:sz w:val="22"/>
          <w:szCs w:val="22"/>
        </w:rPr>
        <w:t>)</w:t>
      </w:r>
    </w:p>
    <w:p w:rsidR="00676264" w:rsidRPr="00277B99" w:rsidRDefault="00676264" w:rsidP="007A101C">
      <w:pPr>
        <w:numPr>
          <w:ilvl w:val="0"/>
          <w:numId w:val="1"/>
        </w:numPr>
        <w:spacing w:after="240" w:line="276" w:lineRule="auto"/>
        <w:rPr>
          <w:rFonts w:ascii="Times New Roman" w:hAnsi="Times New Roman"/>
          <w:sz w:val="22"/>
          <w:szCs w:val="22"/>
        </w:rPr>
      </w:pPr>
      <w:r w:rsidRPr="00277B99">
        <w:rPr>
          <w:rFonts w:ascii="Times New Roman" w:eastAsia="SimSun" w:hAnsi="Times New Roman" w:cs="Times New Roman"/>
          <w:sz w:val="22"/>
          <w:szCs w:val="22"/>
        </w:rPr>
        <w:t xml:space="preserve">Step </w:t>
      </w:r>
      <w:r w:rsidR="00220F3D">
        <w:rPr>
          <w:rFonts w:ascii="Times New Roman" w:eastAsia="SimSun" w:hAnsi="Times New Roman" w:cs="Times New Roman"/>
          <w:sz w:val="22"/>
          <w:szCs w:val="22"/>
        </w:rPr>
        <w:t>4</w:t>
      </w:r>
      <w:r w:rsidRPr="00277B99">
        <w:rPr>
          <w:rFonts w:ascii="Times New Roman" w:eastAsia="SimSun" w:hAnsi="Times New Roman" w:cs="Times New Roman"/>
          <w:sz w:val="22"/>
          <w:szCs w:val="22"/>
        </w:rPr>
        <w:t>:  Study the “</w:t>
      </w:r>
      <w:r w:rsidRPr="00277B99">
        <w:rPr>
          <w:rFonts w:ascii="Times New Roman" w:eastAsia="SimSun" w:hAnsi="Times New Roman" w:cs="Times New Roman"/>
          <w:b/>
          <w:bCs/>
          <w:sz w:val="22"/>
          <w:szCs w:val="22"/>
        </w:rPr>
        <w:t>CONVERSATION SESSION PREPARATION</w:t>
      </w:r>
      <w:r w:rsidRPr="00277B99">
        <w:rPr>
          <w:rFonts w:ascii="Times New Roman" w:eastAsia="SimSun" w:hAnsi="Times New Roman" w:cs="Times New Roman"/>
          <w:sz w:val="22"/>
          <w:szCs w:val="22"/>
        </w:rPr>
        <w:t xml:space="preserve">” section of this study guide (see below) and make sure that you are </w:t>
      </w:r>
      <w:r w:rsidR="000256F7" w:rsidRPr="00277B99">
        <w:rPr>
          <w:rFonts w:ascii="Times New Roman" w:eastAsia="SimSun" w:hAnsi="Times New Roman" w:cs="Times New Roman"/>
          <w:sz w:val="22"/>
          <w:szCs w:val="22"/>
        </w:rPr>
        <w:t>prepared</w:t>
      </w:r>
      <w:r w:rsidRPr="00277B99">
        <w:rPr>
          <w:rFonts w:ascii="Times New Roman" w:eastAsia="SimSun" w:hAnsi="Times New Roman" w:cs="Times New Roman"/>
          <w:sz w:val="22"/>
          <w:szCs w:val="22"/>
        </w:rPr>
        <w:t xml:space="preserve"> for all the activities </w:t>
      </w:r>
      <w:r w:rsidR="000256F7" w:rsidRPr="00277B99">
        <w:rPr>
          <w:rFonts w:ascii="Times New Roman" w:eastAsia="SimSun" w:hAnsi="Times New Roman" w:cs="Times New Roman"/>
          <w:sz w:val="22"/>
          <w:szCs w:val="22"/>
        </w:rPr>
        <w:t>of</w:t>
      </w:r>
      <w:r w:rsidRPr="00277B99">
        <w:rPr>
          <w:rFonts w:ascii="Times New Roman" w:eastAsia="SimSun" w:hAnsi="Times New Roman" w:cs="Times New Roman"/>
          <w:sz w:val="22"/>
          <w:szCs w:val="22"/>
        </w:rPr>
        <w:t xml:space="preserve"> your conversation session.  </w:t>
      </w:r>
    </w:p>
    <w:p w:rsidR="00B953F6" w:rsidRPr="009E54F6" w:rsidRDefault="008065BC" w:rsidP="007A101C">
      <w:pPr>
        <w:pStyle w:val="Heading1"/>
        <w:spacing w:before="0" w:after="240" w:line="276" w:lineRule="auto"/>
        <w:rPr>
          <w:b w:val="0"/>
        </w:rPr>
      </w:pPr>
      <w:r w:rsidRPr="009E54F6">
        <w:t>CONVERSATION SESSION PREPARATION</w:t>
      </w:r>
    </w:p>
    <w:p w:rsidR="00A50CE3" w:rsidRDefault="00A50CE3" w:rsidP="007A101C">
      <w:pPr>
        <w:numPr>
          <w:ilvl w:val="0"/>
          <w:numId w:val="9"/>
        </w:numPr>
        <w:tabs>
          <w:tab w:val="clear" w:pos="1440"/>
          <w:tab w:val="num" w:pos="720"/>
        </w:tabs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277B99">
        <w:rPr>
          <w:rFonts w:ascii="Times New Roman" w:hAnsi="Times New Roman"/>
          <w:sz w:val="22"/>
          <w:szCs w:val="22"/>
        </w:rPr>
        <w:t xml:space="preserve">Be prepared to </w:t>
      </w:r>
      <w:r w:rsidR="009E54F6" w:rsidRPr="00277B99">
        <w:rPr>
          <w:rFonts w:ascii="Times New Roman" w:hAnsi="Times New Roman"/>
          <w:sz w:val="22"/>
          <w:szCs w:val="22"/>
        </w:rPr>
        <w:t>greet your classmates appropriately</w:t>
      </w:r>
      <w:r w:rsidR="006E54EA" w:rsidRPr="00277B99">
        <w:rPr>
          <w:rFonts w:ascii="Times New Roman" w:hAnsi="Times New Roman"/>
          <w:sz w:val="22"/>
          <w:szCs w:val="22"/>
        </w:rPr>
        <w:t xml:space="preserve"> and to say goodbye at the end.</w:t>
      </w:r>
      <w:r w:rsidR="009E54F6" w:rsidRPr="00277B99">
        <w:rPr>
          <w:rFonts w:ascii="Times New Roman" w:hAnsi="Times New Roman"/>
          <w:sz w:val="22"/>
          <w:szCs w:val="22"/>
        </w:rPr>
        <w:t xml:space="preserve"> </w:t>
      </w:r>
    </w:p>
    <w:p w:rsidR="00220F3D" w:rsidRPr="00277B99" w:rsidRDefault="00220F3D" w:rsidP="007A101C">
      <w:pPr>
        <w:numPr>
          <w:ilvl w:val="0"/>
          <w:numId w:val="9"/>
        </w:numPr>
        <w:tabs>
          <w:tab w:val="clear" w:pos="1440"/>
          <w:tab w:val="num" w:pos="720"/>
        </w:tabs>
        <w:spacing w:line="276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 prepared to warm up by asking and answering questions about things in the room or in pictures – where are they? What are they? Who is this? </w:t>
      </w:r>
    </w:p>
    <w:p w:rsidR="007951A8" w:rsidRPr="00277B99" w:rsidRDefault="00220F3D" w:rsidP="007A101C">
      <w:pPr>
        <w:numPr>
          <w:ilvl w:val="0"/>
          <w:numId w:val="9"/>
        </w:numPr>
        <w:tabs>
          <w:tab w:val="clear" w:pos="1440"/>
          <w:tab w:val="num" w:pos="720"/>
        </w:tabs>
        <w:spacing w:line="276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 prepared to roleplay </w:t>
      </w:r>
      <w:r>
        <w:rPr>
          <w:rFonts w:ascii="Times New Roman" w:hAnsi="Times New Roman"/>
          <w:sz w:val="22"/>
          <w:szCs w:val="22"/>
        </w:rPr>
        <w:t xml:space="preserve">a new teacher coming to their classroom for the first time and a retiring teacher who once taught there. The new teacher </w:t>
      </w:r>
      <w:r>
        <w:rPr>
          <w:rFonts w:ascii="Times New Roman" w:hAnsi="Times New Roman"/>
          <w:sz w:val="22"/>
          <w:szCs w:val="22"/>
        </w:rPr>
        <w:t xml:space="preserve">greets the retiring teacher, and </w:t>
      </w:r>
      <w:r>
        <w:rPr>
          <w:rFonts w:ascii="Times New Roman" w:hAnsi="Times New Roman"/>
          <w:sz w:val="22"/>
          <w:szCs w:val="22"/>
        </w:rPr>
        <w:t>asks where things are and what they are</w:t>
      </w:r>
      <w:r>
        <w:rPr>
          <w:rFonts w:ascii="Times New Roman" w:hAnsi="Times New Roman"/>
          <w:sz w:val="22"/>
          <w:szCs w:val="22"/>
        </w:rPr>
        <w:t>. The retiring teacher answers their questions.</w:t>
      </w:r>
    </w:p>
    <w:p w:rsidR="00A50CE3" w:rsidRPr="00277B99" w:rsidRDefault="00220F3D" w:rsidP="007951A8">
      <w:pPr>
        <w:numPr>
          <w:ilvl w:val="0"/>
          <w:numId w:val="9"/>
        </w:numPr>
        <w:tabs>
          <w:tab w:val="clear" w:pos="1440"/>
          <w:tab w:val="num" w:pos="720"/>
        </w:tabs>
        <w:spacing w:line="276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 prepared to roleplay </w:t>
      </w:r>
      <w:r w:rsidR="00FD69F5">
        <w:rPr>
          <w:rFonts w:ascii="Times New Roman" w:hAnsi="Times New Roman"/>
          <w:sz w:val="22"/>
          <w:szCs w:val="22"/>
        </w:rPr>
        <w:t>a scenario in which you are babysitting a family friend’s young child in New Delhi, who cannot read or write yet but speaks Hindi. You say hello to them</w:t>
      </w:r>
      <w:r w:rsidR="00E8790C">
        <w:rPr>
          <w:rFonts w:ascii="Times New Roman" w:hAnsi="Times New Roman"/>
          <w:sz w:val="22"/>
          <w:szCs w:val="22"/>
        </w:rPr>
        <w:t xml:space="preserve"> (be sure to use informal pronouns!)</w:t>
      </w:r>
      <w:bookmarkStart w:id="1" w:name="_GoBack"/>
      <w:bookmarkEnd w:id="1"/>
      <w:r w:rsidR="00FD69F5">
        <w:rPr>
          <w:rFonts w:ascii="Times New Roman" w:hAnsi="Times New Roman"/>
          <w:sz w:val="22"/>
          <w:szCs w:val="22"/>
        </w:rPr>
        <w:t xml:space="preserve">, and want to show them a map of India and where major cities are. You try to teach the child by pointing at the map on </w:t>
      </w:r>
      <w:r w:rsidR="00FD69F5">
        <w:rPr>
          <w:rFonts w:ascii="Times New Roman" w:hAnsi="Times New Roman"/>
          <w:i/>
          <w:iCs/>
          <w:sz w:val="22"/>
          <w:szCs w:val="22"/>
        </w:rPr>
        <w:t xml:space="preserve">BH </w:t>
      </w:r>
      <w:r w:rsidR="00FD69F5">
        <w:rPr>
          <w:rFonts w:ascii="Times New Roman" w:hAnsi="Times New Roman"/>
          <w:sz w:val="22"/>
          <w:szCs w:val="22"/>
        </w:rPr>
        <w:t>pg. 53 and describing it, and you answer the child’s questions about what/where places are on the map.</w:t>
      </w:r>
    </w:p>
    <w:p w:rsidR="008A6AB3" w:rsidRPr="00277B99" w:rsidRDefault="007951A8" w:rsidP="007951A8">
      <w:pPr>
        <w:numPr>
          <w:ilvl w:val="0"/>
          <w:numId w:val="9"/>
        </w:numPr>
        <w:tabs>
          <w:tab w:val="clear" w:pos="1440"/>
          <w:tab w:val="num" w:pos="720"/>
        </w:tabs>
        <w:spacing w:after="240" w:line="276" w:lineRule="auto"/>
        <w:ind w:left="720"/>
        <w:rPr>
          <w:rFonts w:ascii="Times New Roman" w:hAnsi="Times New Roman"/>
          <w:b/>
          <w:sz w:val="22"/>
          <w:szCs w:val="22"/>
        </w:rPr>
      </w:pPr>
      <w:r w:rsidRPr="00277B99">
        <w:rPr>
          <w:rFonts w:ascii="Times New Roman" w:hAnsi="Times New Roman"/>
          <w:sz w:val="22"/>
          <w:szCs w:val="22"/>
        </w:rPr>
        <w:t xml:space="preserve">Be prepared to roleplay someone who is walking around an Indian city or house with a friend. The conversation partner will show you </w:t>
      </w:r>
      <w:r w:rsidR="00FD69F5">
        <w:rPr>
          <w:rFonts w:ascii="Times New Roman" w:hAnsi="Times New Roman"/>
          <w:sz w:val="22"/>
          <w:szCs w:val="22"/>
        </w:rPr>
        <w:t>online pictures or</w:t>
      </w:r>
      <w:r w:rsidRPr="00277B99">
        <w:rPr>
          <w:rFonts w:ascii="Times New Roman" w:hAnsi="Times New Roman"/>
          <w:sz w:val="22"/>
          <w:szCs w:val="22"/>
        </w:rPr>
        <w:t xml:space="preserve"> video</w:t>
      </w:r>
      <w:r w:rsidR="00FD69F5">
        <w:rPr>
          <w:rFonts w:ascii="Times New Roman" w:hAnsi="Times New Roman"/>
          <w:sz w:val="22"/>
          <w:szCs w:val="22"/>
        </w:rPr>
        <w:t xml:space="preserve"> of an Indian street, mall, or home </w:t>
      </w:r>
      <w:r w:rsidR="00220F3D">
        <w:rPr>
          <w:rFonts w:ascii="Times New Roman" w:hAnsi="Times New Roman"/>
          <w:sz w:val="22"/>
          <w:szCs w:val="22"/>
        </w:rPr>
        <w:t>and play the friend</w:t>
      </w:r>
      <w:r w:rsidRPr="00277B99">
        <w:rPr>
          <w:rFonts w:ascii="Times New Roman" w:hAnsi="Times New Roman"/>
          <w:sz w:val="22"/>
          <w:szCs w:val="22"/>
        </w:rPr>
        <w:t xml:space="preserve">, and you will ask what the names of the things around you are in Hindi. </w:t>
      </w:r>
      <w:r w:rsidR="00220F3D">
        <w:rPr>
          <w:rFonts w:ascii="Times New Roman" w:hAnsi="Times New Roman"/>
          <w:sz w:val="22"/>
          <w:szCs w:val="22"/>
        </w:rPr>
        <w:t>(This is a great opportunity to learn some common words outside of the classroom vocabulary list!)</w:t>
      </w:r>
    </w:p>
    <w:p w:rsidR="006E54EA" w:rsidRPr="009E54F6" w:rsidRDefault="008065BC" w:rsidP="007A101C">
      <w:pPr>
        <w:pStyle w:val="Heading1"/>
        <w:spacing w:before="0" w:after="240" w:line="276" w:lineRule="auto"/>
        <w:rPr>
          <w:b w:val="0"/>
        </w:rPr>
      </w:pPr>
      <w:r w:rsidRPr="00A50CE3">
        <w:t>HOMEWORK TO HAND-IN AT TUTORIAL</w:t>
      </w:r>
    </w:p>
    <w:p w:rsidR="00840996" w:rsidRPr="00277B99" w:rsidRDefault="00840996" w:rsidP="00840996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HAND IN:</w:t>
      </w:r>
      <w:r>
        <w:rPr>
          <w:rFonts w:ascii="Times New Roman" w:hAnsi="Times New Roman"/>
          <w:sz w:val="22"/>
          <w:szCs w:val="22"/>
        </w:rPr>
        <w:t xml:space="preserve"> Complete Exercise 4, pg. 10. </w:t>
      </w:r>
      <w:r w:rsidRPr="00277B99">
        <w:rPr>
          <w:rFonts w:ascii="Times New Roman" w:hAnsi="Times New Roman"/>
          <w:sz w:val="22"/>
          <w:szCs w:val="22"/>
        </w:rPr>
        <w:t>Check your work using the answer key on p</w:t>
      </w:r>
      <w:r>
        <w:rPr>
          <w:rFonts w:ascii="Times New Roman" w:hAnsi="Times New Roman"/>
          <w:sz w:val="22"/>
          <w:szCs w:val="22"/>
        </w:rPr>
        <w:t>g. 12</w:t>
      </w:r>
      <w:r w:rsidRPr="00277B99">
        <w:rPr>
          <w:rFonts w:ascii="Times New Roman" w:hAnsi="Times New Roman"/>
          <w:sz w:val="22"/>
          <w:szCs w:val="22"/>
        </w:rPr>
        <w:t>. Hand in your work with your self-corrections.</w:t>
      </w:r>
    </w:p>
    <w:p w:rsidR="00840996" w:rsidRPr="00277B99" w:rsidRDefault="00840996" w:rsidP="00840996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277B99">
        <w:rPr>
          <w:rFonts w:ascii="Times New Roman" w:hAnsi="Times New Roman"/>
          <w:b/>
          <w:bCs/>
          <w:sz w:val="22"/>
          <w:szCs w:val="22"/>
        </w:rPr>
        <w:t>HAND IN:</w:t>
      </w:r>
      <w:r w:rsidRPr="00277B99">
        <w:rPr>
          <w:rFonts w:ascii="Times New Roman" w:hAnsi="Times New Roman"/>
          <w:sz w:val="22"/>
          <w:szCs w:val="22"/>
        </w:rPr>
        <w:t xml:space="preserve">  </w:t>
      </w:r>
      <w:r w:rsidRPr="00277B99">
        <w:rPr>
          <w:rFonts w:ascii="Times New Roman" w:hAnsi="Times New Roman"/>
          <w:i/>
          <w:iCs/>
          <w:sz w:val="22"/>
          <w:szCs w:val="22"/>
        </w:rPr>
        <w:t>BH</w:t>
      </w:r>
      <w:r w:rsidRPr="00277B99">
        <w:rPr>
          <w:rFonts w:ascii="Times New Roman" w:hAnsi="Times New Roman"/>
          <w:sz w:val="22"/>
          <w:szCs w:val="22"/>
        </w:rPr>
        <w:t xml:space="preserve"> “The Hindi Script” Lesson 9, Exercise 4</w:t>
      </w:r>
      <w:r>
        <w:rPr>
          <w:rFonts w:ascii="Times New Roman" w:hAnsi="Times New Roman"/>
          <w:sz w:val="22"/>
          <w:szCs w:val="22"/>
        </w:rPr>
        <w:t>,</w:t>
      </w:r>
      <w:r w:rsidRPr="005B4E4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pg. 20</w:t>
      </w:r>
      <w:r w:rsidRPr="00277B99">
        <w:rPr>
          <w:rFonts w:ascii="Times New Roman" w:hAnsi="Times New Roman"/>
          <w:sz w:val="22"/>
          <w:szCs w:val="22"/>
        </w:rPr>
        <w:t xml:space="preserve">. Check your work using the answer key on p. 38. Hand in your work with your self-corrections. </w:t>
      </w:r>
    </w:p>
    <w:p w:rsidR="00840996" w:rsidRPr="00277B99" w:rsidRDefault="00840996" w:rsidP="00840996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277B99">
        <w:rPr>
          <w:rFonts w:ascii="Times New Roman" w:hAnsi="Times New Roman"/>
          <w:b/>
          <w:bCs/>
          <w:sz w:val="22"/>
          <w:szCs w:val="22"/>
        </w:rPr>
        <w:t>HAND IN:</w:t>
      </w:r>
      <w:r w:rsidRPr="00277B99">
        <w:rPr>
          <w:rFonts w:ascii="Times New Roman" w:hAnsi="Times New Roman"/>
          <w:sz w:val="22"/>
          <w:szCs w:val="22"/>
        </w:rPr>
        <w:t xml:space="preserve">  </w:t>
      </w:r>
      <w:r w:rsidRPr="00277B99">
        <w:rPr>
          <w:rFonts w:ascii="Times New Roman" w:hAnsi="Times New Roman"/>
          <w:i/>
          <w:iCs/>
          <w:sz w:val="22"/>
          <w:szCs w:val="22"/>
        </w:rPr>
        <w:t>BH</w:t>
      </w:r>
      <w:r w:rsidRPr="00277B99">
        <w:rPr>
          <w:rFonts w:ascii="Times New Roman" w:hAnsi="Times New Roman"/>
          <w:sz w:val="22"/>
          <w:szCs w:val="22"/>
        </w:rPr>
        <w:t xml:space="preserve"> “The Hindi Script” Lesson 10, pp. 21-22, Exercise</w:t>
      </w:r>
      <w:r>
        <w:rPr>
          <w:rFonts w:ascii="Times New Roman" w:hAnsi="Times New Roman"/>
          <w:sz w:val="22"/>
          <w:szCs w:val="22"/>
        </w:rPr>
        <w:t xml:space="preserve"> </w:t>
      </w:r>
      <w:r w:rsidRPr="00277B9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, pg. 22</w:t>
      </w:r>
      <w:r w:rsidRPr="00277B99">
        <w:rPr>
          <w:rFonts w:ascii="Times New Roman" w:hAnsi="Times New Roman"/>
          <w:sz w:val="22"/>
          <w:szCs w:val="22"/>
        </w:rPr>
        <w:t xml:space="preserve">. Check your work using the answer key on p. 38. Hand in your work with your self-corrections. </w:t>
      </w:r>
    </w:p>
    <w:p w:rsidR="00840996" w:rsidRPr="00840996" w:rsidRDefault="00840996" w:rsidP="00840996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277B99">
        <w:rPr>
          <w:rFonts w:ascii="Times New Roman" w:hAnsi="Times New Roman"/>
          <w:b/>
          <w:bCs/>
          <w:sz w:val="22"/>
          <w:szCs w:val="22"/>
        </w:rPr>
        <w:t xml:space="preserve">HAND IN: </w:t>
      </w:r>
      <w:r w:rsidRPr="00277B99">
        <w:rPr>
          <w:rFonts w:ascii="Times New Roman" w:hAnsi="Times New Roman"/>
          <w:sz w:val="22"/>
          <w:szCs w:val="22"/>
        </w:rPr>
        <w:t xml:space="preserve">Write a dialogue in Hindi </w:t>
      </w:r>
      <w:r>
        <w:rPr>
          <w:rFonts w:ascii="Times New Roman" w:hAnsi="Times New Roman"/>
          <w:sz w:val="22"/>
          <w:szCs w:val="22"/>
        </w:rPr>
        <w:t xml:space="preserve">between a new teacher coming to their classroom for the first time and a retiring teacher who once taught there. The new teacher greets the retiring teacher, and asks where things are and what they are. The retiring teacher answers their questions. (NOTE: </w:t>
      </w:r>
      <w:r w:rsidRPr="00277B99">
        <w:rPr>
          <w:rFonts w:ascii="Times New Roman" w:hAnsi="Times New Roman"/>
          <w:sz w:val="22"/>
          <w:szCs w:val="22"/>
        </w:rPr>
        <w:t xml:space="preserve">Write using the </w:t>
      </w:r>
      <w:r>
        <w:rPr>
          <w:rFonts w:ascii="Times New Roman" w:hAnsi="Times New Roman"/>
          <w:sz w:val="22"/>
          <w:szCs w:val="22"/>
        </w:rPr>
        <w:t>transcribed spellings</w:t>
      </w:r>
      <w:r w:rsidRPr="00277B99">
        <w:rPr>
          <w:rFonts w:ascii="Times New Roman" w:hAnsi="Times New Roman"/>
          <w:sz w:val="22"/>
          <w:szCs w:val="22"/>
        </w:rPr>
        <w:t xml:space="preserve"> for Hindi words given in the book, since you haven’t completed studying Devanagari yet.</w:t>
      </w:r>
      <w:r>
        <w:rPr>
          <w:rFonts w:ascii="Times New Roman" w:hAnsi="Times New Roman"/>
          <w:sz w:val="22"/>
          <w:szCs w:val="22"/>
        </w:rPr>
        <w:t>)</w:t>
      </w:r>
    </w:p>
    <w:sectPr w:rsidR="00840996" w:rsidRPr="00840996" w:rsidSect="00D02076">
      <w:pgSz w:w="12240" w:h="15840" w:code="1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666A"/>
    <w:multiLevelType w:val="hybridMultilevel"/>
    <w:tmpl w:val="8EBC5F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52507"/>
    <w:multiLevelType w:val="hybridMultilevel"/>
    <w:tmpl w:val="78C489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93217"/>
    <w:multiLevelType w:val="hybridMultilevel"/>
    <w:tmpl w:val="D2DE3C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9D2D33"/>
    <w:multiLevelType w:val="hybridMultilevel"/>
    <w:tmpl w:val="5F7C9E1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68D17BC"/>
    <w:multiLevelType w:val="hybridMultilevel"/>
    <w:tmpl w:val="9126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71014"/>
    <w:multiLevelType w:val="multilevel"/>
    <w:tmpl w:val="03C0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072FC"/>
    <w:multiLevelType w:val="hybridMultilevel"/>
    <w:tmpl w:val="AFFA954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60D8C"/>
    <w:multiLevelType w:val="hybridMultilevel"/>
    <w:tmpl w:val="E27C68A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D6AD6"/>
    <w:multiLevelType w:val="multilevel"/>
    <w:tmpl w:val="DAB8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D490F"/>
    <w:multiLevelType w:val="hybridMultilevel"/>
    <w:tmpl w:val="1F80D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263DF"/>
    <w:multiLevelType w:val="multilevel"/>
    <w:tmpl w:val="6FC8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CF5E32"/>
    <w:multiLevelType w:val="multilevel"/>
    <w:tmpl w:val="D5DE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02089"/>
    <w:multiLevelType w:val="hybridMultilevel"/>
    <w:tmpl w:val="AD32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12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B9"/>
    <w:rsid w:val="0000125E"/>
    <w:rsid w:val="000236E4"/>
    <w:rsid w:val="000256F7"/>
    <w:rsid w:val="00025D37"/>
    <w:rsid w:val="000362BA"/>
    <w:rsid w:val="00036A1D"/>
    <w:rsid w:val="00036ACF"/>
    <w:rsid w:val="00036C7F"/>
    <w:rsid w:val="00037AC0"/>
    <w:rsid w:val="000443CF"/>
    <w:rsid w:val="00050185"/>
    <w:rsid w:val="0008116D"/>
    <w:rsid w:val="00084FEF"/>
    <w:rsid w:val="000875A7"/>
    <w:rsid w:val="000875FC"/>
    <w:rsid w:val="0009416F"/>
    <w:rsid w:val="000978F5"/>
    <w:rsid w:val="000A0E33"/>
    <w:rsid w:val="000B0CF3"/>
    <w:rsid w:val="000B4303"/>
    <w:rsid w:val="000C082F"/>
    <w:rsid w:val="000C44F8"/>
    <w:rsid w:val="000E0A2F"/>
    <w:rsid w:val="000E225B"/>
    <w:rsid w:val="000F29C0"/>
    <w:rsid w:val="00123C5B"/>
    <w:rsid w:val="0014125B"/>
    <w:rsid w:val="0014367F"/>
    <w:rsid w:val="00147BB0"/>
    <w:rsid w:val="001511AB"/>
    <w:rsid w:val="00166FC6"/>
    <w:rsid w:val="00171CFC"/>
    <w:rsid w:val="00193306"/>
    <w:rsid w:val="001936E7"/>
    <w:rsid w:val="00194881"/>
    <w:rsid w:val="001B024C"/>
    <w:rsid w:val="001C2847"/>
    <w:rsid w:val="001D09F9"/>
    <w:rsid w:val="001E49DD"/>
    <w:rsid w:val="001F164E"/>
    <w:rsid w:val="00200402"/>
    <w:rsid w:val="002041EC"/>
    <w:rsid w:val="00205B8B"/>
    <w:rsid w:val="00220F3D"/>
    <w:rsid w:val="00232B2C"/>
    <w:rsid w:val="00240987"/>
    <w:rsid w:val="002422C2"/>
    <w:rsid w:val="002459EF"/>
    <w:rsid w:val="00264B1D"/>
    <w:rsid w:val="00265306"/>
    <w:rsid w:val="00270969"/>
    <w:rsid w:val="00277B99"/>
    <w:rsid w:val="0028211B"/>
    <w:rsid w:val="00286E5F"/>
    <w:rsid w:val="00292B3E"/>
    <w:rsid w:val="002B1B74"/>
    <w:rsid w:val="002B3BC1"/>
    <w:rsid w:val="002C25B9"/>
    <w:rsid w:val="002C4753"/>
    <w:rsid w:val="002D6BE4"/>
    <w:rsid w:val="002D6D4F"/>
    <w:rsid w:val="002E187A"/>
    <w:rsid w:val="002F24E9"/>
    <w:rsid w:val="002F5A4C"/>
    <w:rsid w:val="00304342"/>
    <w:rsid w:val="0030478B"/>
    <w:rsid w:val="003075FF"/>
    <w:rsid w:val="00310B79"/>
    <w:rsid w:val="00316A84"/>
    <w:rsid w:val="003321FE"/>
    <w:rsid w:val="00333A96"/>
    <w:rsid w:val="003344EA"/>
    <w:rsid w:val="00337029"/>
    <w:rsid w:val="00345205"/>
    <w:rsid w:val="00345F5D"/>
    <w:rsid w:val="00354CF1"/>
    <w:rsid w:val="00361FF0"/>
    <w:rsid w:val="00367EFF"/>
    <w:rsid w:val="003818A6"/>
    <w:rsid w:val="00383446"/>
    <w:rsid w:val="00392CF6"/>
    <w:rsid w:val="00397992"/>
    <w:rsid w:val="00397D94"/>
    <w:rsid w:val="003A28FF"/>
    <w:rsid w:val="003A405F"/>
    <w:rsid w:val="003A667A"/>
    <w:rsid w:val="003C0782"/>
    <w:rsid w:val="003D6F70"/>
    <w:rsid w:val="003E1B6F"/>
    <w:rsid w:val="003E3754"/>
    <w:rsid w:val="003E4727"/>
    <w:rsid w:val="003F044A"/>
    <w:rsid w:val="003F459E"/>
    <w:rsid w:val="003F4DB6"/>
    <w:rsid w:val="003F5D0F"/>
    <w:rsid w:val="003F62EE"/>
    <w:rsid w:val="00400307"/>
    <w:rsid w:val="0040572B"/>
    <w:rsid w:val="00410FD1"/>
    <w:rsid w:val="004335C7"/>
    <w:rsid w:val="0043459A"/>
    <w:rsid w:val="0043460E"/>
    <w:rsid w:val="004449C7"/>
    <w:rsid w:val="0045318C"/>
    <w:rsid w:val="00460CE9"/>
    <w:rsid w:val="00480C85"/>
    <w:rsid w:val="00482594"/>
    <w:rsid w:val="004850FC"/>
    <w:rsid w:val="00492D4A"/>
    <w:rsid w:val="004A45BA"/>
    <w:rsid w:val="004C3EA0"/>
    <w:rsid w:val="004C4989"/>
    <w:rsid w:val="004C6A9A"/>
    <w:rsid w:val="004D4EC8"/>
    <w:rsid w:val="004E1DFF"/>
    <w:rsid w:val="004E398A"/>
    <w:rsid w:val="004E3E37"/>
    <w:rsid w:val="004F74A6"/>
    <w:rsid w:val="00513C88"/>
    <w:rsid w:val="00515958"/>
    <w:rsid w:val="00517B51"/>
    <w:rsid w:val="00527BC5"/>
    <w:rsid w:val="00527E67"/>
    <w:rsid w:val="00533497"/>
    <w:rsid w:val="005404AA"/>
    <w:rsid w:val="0054069E"/>
    <w:rsid w:val="005503E5"/>
    <w:rsid w:val="00563BA0"/>
    <w:rsid w:val="005657C1"/>
    <w:rsid w:val="005705F4"/>
    <w:rsid w:val="00580C62"/>
    <w:rsid w:val="00586EC2"/>
    <w:rsid w:val="00587CB2"/>
    <w:rsid w:val="00592514"/>
    <w:rsid w:val="005947AD"/>
    <w:rsid w:val="005B06F1"/>
    <w:rsid w:val="005B2265"/>
    <w:rsid w:val="005B4E4F"/>
    <w:rsid w:val="005C3329"/>
    <w:rsid w:val="005C697B"/>
    <w:rsid w:val="005D5EE0"/>
    <w:rsid w:val="005D64EA"/>
    <w:rsid w:val="005E3261"/>
    <w:rsid w:val="005F0BD5"/>
    <w:rsid w:val="0062594F"/>
    <w:rsid w:val="006279A0"/>
    <w:rsid w:val="00652E24"/>
    <w:rsid w:val="0065565A"/>
    <w:rsid w:val="0066547D"/>
    <w:rsid w:val="00676264"/>
    <w:rsid w:val="0069037F"/>
    <w:rsid w:val="0069200C"/>
    <w:rsid w:val="006921EB"/>
    <w:rsid w:val="0069305B"/>
    <w:rsid w:val="0069543C"/>
    <w:rsid w:val="006A4A67"/>
    <w:rsid w:val="006B6C41"/>
    <w:rsid w:val="006C5473"/>
    <w:rsid w:val="006D261D"/>
    <w:rsid w:val="006D53F9"/>
    <w:rsid w:val="006D5940"/>
    <w:rsid w:val="006E54EA"/>
    <w:rsid w:val="006F5ADF"/>
    <w:rsid w:val="00704A7B"/>
    <w:rsid w:val="007106FE"/>
    <w:rsid w:val="00715EEB"/>
    <w:rsid w:val="00732570"/>
    <w:rsid w:val="00732E94"/>
    <w:rsid w:val="00741EC8"/>
    <w:rsid w:val="00777B18"/>
    <w:rsid w:val="00780FAA"/>
    <w:rsid w:val="007951A8"/>
    <w:rsid w:val="00795492"/>
    <w:rsid w:val="007A08D0"/>
    <w:rsid w:val="007A101C"/>
    <w:rsid w:val="007A2436"/>
    <w:rsid w:val="007A4F65"/>
    <w:rsid w:val="007A6512"/>
    <w:rsid w:val="007B4FA5"/>
    <w:rsid w:val="007B5EA3"/>
    <w:rsid w:val="007B6B9E"/>
    <w:rsid w:val="007C4C52"/>
    <w:rsid w:val="007E26B3"/>
    <w:rsid w:val="007E6295"/>
    <w:rsid w:val="007F093B"/>
    <w:rsid w:val="007F1ED6"/>
    <w:rsid w:val="007F4E75"/>
    <w:rsid w:val="008065BC"/>
    <w:rsid w:val="00817A66"/>
    <w:rsid w:val="00824044"/>
    <w:rsid w:val="008266FC"/>
    <w:rsid w:val="0083365C"/>
    <w:rsid w:val="00836D9D"/>
    <w:rsid w:val="00837965"/>
    <w:rsid w:val="00840996"/>
    <w:rsid w:val="00847C62"/>
    <w:rsid w:val="008526DD"/>
    <w:rsid w:val="00862E35"/>
    <w:rsid w:val="0086389E"/>
    <w:rsid w:val="00867149"/>
    <w:rsid w:val="00875102"/>
    <w:rsid w:val="008764B5"/>
    <w:rsid w:val="00880CB2"/>
    <w:rsid w:val="008847AE"/>
    <w:rsid w:val="00890546"/>
    <w:rsid w:val="00894E0B"/>
    <w:rsid w:val="008A6AB3"/>
    <w:rsid w:val="008B4CB2"/>
    <w:rsid w:val="008C5DD1"/>
    <w:rsid w:val="008D1BCD"/>
    <w:rsid w:val="008D2293"/>
    <w:rsid w:val="008D30F6"/>
    <w:rsid w:val="008D48DD"/>
    <w:rsid w:val="008E2CAA"/>
    <w:rsid w:val="008E5A58"/>
    <w:rsid w:val="008E7447"/>
    <w:rsid w:val="009035BE"/>
    <w:rsid w:val="009117C7"/>
    <w:rsid w:val="0091285D"/>
    <w:rsid w:val="00914979"/>
    <w:rsid w:val="009151AC"/>
    <w:rsid w:val="00921AFC"/>
    <w:rsid w:val="009274DE"/>
    <w:rsid w:val="00936E93"/>
    <w:rsid w:val="009431AA"/>
    <w:rsid w:val="00943327"/>
    <w:rsid w:val="00943C89"/>
    <w:rsid w:val="00962F82"/>
    <w:rsid w:val="0096395B"/>
    <w:rsid w:val="0096620D"/>
    <w:rsid w:val="00972EF6"/>
    <w:rsid w:val="00973926"/>
    <w:rsid w:val="009757A6"/>
    <w:rsid w:val="00975D95"/>
    <w:rsid w:val="00976B24"/>
    <w:rsid w:val="00980ABB"/>
    <w:rsid w:val="00980BE6"/>
    <w:rsid w:val="00982913"/>
    <w:rsid w:val="00991DCF"/>
    <w:rsid w:val="009A1575"/>
    <w:rsid w:val="009A6BEC"/>
    <w:rsid w:val="009A6F0E"/>
    <w:rsid w:val="009B6D5B"/>
    <w:rsid w:val="009C1855"/>
    <w:rsid w:val="009C63C1"/>
    <w:rsid w:val="009E2886"/>
    <w:rsid w:val="009E54F6"/>
    <w:rsid w:val="009E7A40"/>
    <w:rsid w:val="009F4330"/>
    <w:rsid w:val="00A033AE"/>
    <w:rsid w:val="00A06353"/>
    <w:rsid w:val="00A12B56"/>
    <w:rsid w:val="00A14935"/>
    <w:rsid w:val="00A15EDB"/>
    <w:rsid w:val="00A21367"/>
    <w:rsid w:val="00A22912"/>
    <w:rsid w:val="00A245B6"/>
    <w:rsid w:val="00A34104"/>
    <w:rsid w:val="00A37DAB"/>
    <w:rsid w:val="00A42F5F"/>
    <w:rsid w:val="00A4590D"/>
    <w:rsid w:val="00A50255"/>
    <w:rsid w:val="00A50CE3"/>
    <w:rsid w:val="00A57103"/>
    <w:rsid w:val="00A62FC1"/>
    <w:rsid w:val="00A74BAE"/>
    <w:rsid w:val="00A81551"/>
    <w:rsid w:val="00A831F7"/>
    <w:rsid w:val="00A92BAF"/>
    <w:rsid w:val="00A9436B"/>
    <w:rsid w:val="00A97A00"/>
    <w:rsid w:val="00A97BDB"/>
    <w:rsid w:val="00AA2940"/>
    <w:rsid w:val="00AB504A"/>
    <w:rsid w:val="00AC7F14"/>
    <w:rsid w:val="00AF0F5B"/>
    <w:rsid w:val="00AF148F"/>
    <w:rsid w:val="00B0190C"/>
    <w:rsid w:val="00B05819"/>
    <w:rsid w:val="00B14F42"/>
    <w:rsid w:val="00B265CD"/>
    <w:rsid w:val="00B27EBD"/>
    <w:rsid w:val="00B42E9D"/>
    <w:rsid w:val="00B70331"/>
    <w:rsid w:val="00B82128"/>
    <w:rsid w:val="00B8274F"/>
    <w:rsid w:val="00B84C0F"/>
    <w:rsid w:val="00B8765A"/>
    <w:rsid w:val="00B9015D"/>
    <w:rsid w:val="00B94798"/>
    <w:rsid w:val="00B953F6"/>
    <w:rsid w:val="00BA3453"/>
    <w:rsid w:val="00BB5077"/>
    <w:rsid w:val="00BC7686"/>
    <w:rsid w:val="00BD2015"/>
    <w:rsid w:val="00BE02F4"/>
    <w:rsid w:val="00BE19EA"/>
    <w:rsid w:val="00BE28AC"/>
    <w:rsid w:val="00BE3B56"/>
    <w:rsid w:val="00C05C24"/>
    <w:rsid w:val="00C10A06"/>
    <w:rsid w:val="00C21483"/>
    <w:rsid w:val="00C31914"/>
    <w:rsid w:val="00C31DA5"/>
    <w:rsid w:val="00C5486A"/>
    <w:rsid w:val="00C54BE0"/>
    <w:rsid w:val="00C712D5"/>
    <w:rsid w:val="00C723A3"/>
    <w:rsid w:val="00C76BA6"/>
    <w:rsid w:val="00C924E8"/>
    <w:rsid w:val="00C92F96"/>
    <w:rsid w:val="00C96463"/>
    <w:rsid w:val="00C9705A"/>
    <w:rsid w:val="00C972BE"/>
    <w:rsid w:val="00CA07B8"/>
    <w:rsid w:val="00CA3A75"/>
    <w:rsid w:val="00CB5DE5"/>
    <w:rsid w:val="00CB677E"/>
    <w:rsid w:val="00CC6716"/>
    <w:rsid w:val="00CD0719"/>
    <w:rsid w:val="00CD2F18"/>
    <w:rsid w:val="00CD3EA7"/>
    <w:rsid w:val="00CF4CF9"/>
    <w:rsid w:val="00D02076"/>
    <w:rsid w:val="00D072BE"/>
    <w:rsid w:val="00D11C0D"/>
    <w:rsid w:val="00D14712"/>
    <w:rsid w:val="00D26445"/>
    <w:rsid w:val="00D368C1"/>
    <w:rsid w:val="00D40680"/>
    <w:rsid w:val="00D46DEC"/>
    <w:rsid w:val="00D52DD2"/>
    <w:rsid w:val="00D53192"/>
    <w:rsid w:val="00D61E42"/>
    <w:rsid w:val="00D622D6"/>
    <w:rsid w:val="00D7075C"/>
    <w:rsid w:val="00D85194"/>
    <w:rsid w:val="00D875E0"/>
    <w:rsid w:val="00DA1623"/>
    <w:rsid w:val="00DA2F05"/>
    <w:rsid w:val="00DB741A"/>
    <w:rsid w:val="00DC0F59"/>
    <w:rsid w:val="00DC401C"/>
    <w:rsid w:val="00DC7217"/>
    <w:rsid w:val="00DD4ED2"/>
    <w:rsid w:val="00DD5C58"/>
    <w:rsid w:val="00DE3A3A"/>
    <w:rsid w:val="00DE5563"/>
    <w:rsid w:val="00DE56EB"/>
    <w:rsid w:val="00DE5D64"/>
    <w:rsid w:val="00DE7FCE"/>
    <w:rsid w:val="00DF1C14"/>
    <w:rsid w:val="00DF6A23"/>
    <w:rsid w:val="00E00270"/>
    <w:rsid w:val="00E106C0"/>
    <w:rsid w:val="00E27A8D"/>
    <w:rsid w:val="00E410E6"/>
    <w:rsid w:val="00E46FCB"/>
    <w:rsid w:val="00E63D76"/>
    <w:rsid w:val="00E70123"/>
    <w:rsid w:val="00E73941"/>
    <w:rsid w:val="00E83519"/>
    <w:rsid w:val="00E838C7"/>
    <w:rsid w:val="00E84EB3"/>
    <w:rsid w:val="00E8790C"/>
    <w:rsid w:val="00E9250F"/>
    <w:rsid w:val="00E936A8"/>
    <w:rsid w:val="00E96CEA"/>
    <w:rsid w:val="00EA3583"/>
    <w:rsid w:val="00EB2203"/>
    <w:rsid w:val="00EC10E8"/>
    <w:rsid w:val="00ED0FFC"/>
    <w:rsid w:val="00ED2A3B"/>
    <w:rsid w:val="00ED2C63"/>
    <w:rsid w:val="00ED5DA7"/>
    <w:rsid w:val="00EE36D4"/>
    <w:rsid w:val="00EE7B96"/>
    <w:rsid w:val="00EF2790"/>
    <w:rsid w:val="00F02EB9"/>
    <w:rsid w:val="00F0323C"/>
    <w:rsid w:val="00F107B0"/>
    <w:rsid w:val="00F1507E"/>
    <w:rsid w:val="00F15AD0"/>
    <w:rsid w:val="00F17E85"/>
    <w:rsid w:val="00F24D93"/>
    <w:rsid w:val="00F3168D"/>
    <w:rsid w:val="00F32A0F"/>
    <w:rsid w:val="00F42A3B"/>
    <w:rsid w:val="00F463DA"/>
    <w:rsid w:val="00F63ED0"/>
    <w:rsid w:val="00F71D83"/>
    <w:rsid w:val="00F920E9"/>
    <w:rsid w:val="00FB039B"/>
    <w:rsid w:val="00FB17DB"/>
    <w:rsid w:val="00FB6803"/>
    <w:rsid w:val="00FB7E9F"/>
    <w:rsid w:val="00FC295C"/>
    <w:rsid w:val="00FC718C"/>
    <w:rsid w:val="00FD69F5"/>
    <w:rsid w:val="00FE1AD8"/>
    <w:rsid w:val="00FE29F0"/>
    <w:rsid w:val="00FF1B9D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E20C8"/>
  <w15:chartTrackingRefBased/>
  <w15:docId w15:val="{9F8D6F64-E3CA-4CA3-9002-3391867C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Times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A101C"/>
    <w:pPr>
      <w:keepNext/>
      <w:keepLines/>
      <w:spacing w:before="240"/>
      <w:outlineLvl w:val="0"/>
    </w:pPr>
    <w:rPr>
      <w:rFonts w:asciiTheme="majorBidi" w:eastAsiaTheme="majorEastAsia" w:hAnsiTheme="majorBidi" w:cstheme="majorBidi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A101C"/>
    <w:pPr>
      <w:keepNext/>
      <w:keepLines/>
      <w:spacing w:before="40"/>
      <w:outlineLvl w:val="1"/>
    </w:pPr>
    <w:rPr>
      <w:rFonts w:asciiTheme="majorBidi" w:eastAsiaTheme="majorEastAsia" w:hAnsiTheme="majorBid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477C"/>
    <w:rPr>
      <w:color w:val="0000FF"/>
      <w:u w:val="single"/>
    </w:rPr>
  </w:style>
  <w:style w:type="character" w:styleId="FollowedHyperlink">
    <w:name w:val="FollowedHyperlink"/>
    <w:rsid w:val="0089348D"/>
    <w:rPr>
      <w:color w:val="800080"/>
      <w:u w:val="single"/>
    </w:rPr>
  </w:style>
  <w:style w:type="paragraph" w:styleId="ListParagraph">
    <w:name w:val="List Paragraph"/>
    <w:basedOn w:val="Normal"/>
    <w:qFormat/>
    <w:rsid w:val="0008116D"/>
    <w:pPr>
      <w:ind w:left="720"/>
      <w:contextualSpacing/>
    </w:pPr>
    <w:rPr>
      <w:rFonts w:ascii="Times New Roman" w:eastAsia="MS Mincho" w:hAnsi="Times New Roman" w:cs="Times New Roman"/>
      <w:lang w:eastAsia="ja-JP"/>
    </w:rPr>
  </w:style>
  <w:style w:type="paragraph" w:styleId="Title">
    <w:name w:val="Title"/>
    <w:basedOn w:val="Normal"/>
    <w:next w:val="Normal"/>
    <w:link w:val="TitleChar"/>
    <w:qFormat/>
    <w:rsid w:val="007F4E75"/>
    <w:pPr>
      <w:contextualSpacing/>
    </w:pPr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7F4E75"/>
    <w:rPr>
      <w:rFonts w:ascii="Times New Roman" w:eastAsiaTheme="majorEastAsia" w:hAnsi="Times New Roman" w:cstheme="majorBidi"/>
      <w:b/>
      <w:spacing w:val="-10"/>
      <w:kern w:val="28"/>
      <w:sz w:val="36"/>
      <w:szCs w:val="56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7F4E75"/>
    <w:pPr>
      <w:numPr>
        <w:ilvl w:val="1"/>
      </w:numPr>
      <w:spacing w:after="160"/>
    </w:pPr>
    <w:rPr>
      <w:rFonts w:asciiTheme="majorBidi" w:eastAsiaTheme="minorEastAsia" w:hAnsiTheme="majorBid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F4E75"/>
    <w:rPr>
      <w:rFonts w:asciiTheme="majorBidi" w:eastAsiaTheme="minorEastAsia" w:hAnsiTheme="majorBidi" w:cstheme="minorBidi"/>
      <w:color w:val="5A5A5A" w:themeColor="text1" w:themeTint="A5"/>
      <w:spacing w:val="15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7A101C"/>
    <w:rPr>
      <w:rFonts w:asciiTheme="majorBidi" w:eastAsiaTheme="majorEastAsia" w:hAnsiTheme="majorBidi" w:cstheme="majorBidi"/>
      <w:b/>
      <w:sz w:val="32"/>
      <w:szCs w:val="32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7A101C"/>
    <w:rPr>
      <w:rFonts w:asciiTheme="majorBidi" w:eastAsiaTheme="majorEastAsia" w:hAnsiTheme="majorBidi" w:cstheme="majorBidi"/>
      <w:b/>
      <w:sz w:val="28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media.fivecolleges.edu/strateg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s.georgetown.edu/Book/Beginning-Hindi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s.georgetown.edu/Book/Beginning-Ur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angmedia.fivecolleges.edu/hind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ngmedia.fivecolleges.edu/node/1876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1020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Beginning Wolof Module 1</vt:lpstr>
    </vt:vector>
  </TitlesOfParts>
  <Company>Microsoft</Company>
  <LinksUpToDate>false</LinksUpToDate>
  <CharactersWithSpaces>6227</CharactersWithSpaces>
  <SharedDoc>false</SharedDoc>
  <HLinks>
    <vt:vector size="18" baseType="variant"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http://www.avashy.com/hindiscripttutor.htm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http://www.avashy.com/hindiscripttutor.htm</vt:lpwstr>
      </vt:variant>
      <vt:variant>
        <vt:lpwstr/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>http://langmedia.fivecolleges.edu/hindi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Beginning Wolof Module 1</dc:title>
  <dc:subject/>
  <dc:creator>Five College Center for the Study of World Languages</dc:creator>
  <cp:keywords/>
  <cp:lastModifiedBy>Karla Carruth</cp:lastModifiedBy>
  <cp:revision>16</cp:revision>
  <cp:lastPrinted>2005-02-09T21:22:00Z</cp:lastPrinted>
  <dcterms:created xsi:type="dcterms:W3CDTF">2018-01-12T14:33:00Z</dcterms:created>
  <dcterms:modified xsi:type="dcterms:W3CDTF">2024-05-20T15:03:00Z</dcterms:modified>
</cp:coreProperties>
</file>