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13" w:rsidRDefault="00061F13">
      <w:pPr>
        <w:rPr>
          <w:rFonts w:ascii="Times New Roman" w:hAnsi="Times New Roman"/>
          <w:b/>
          <w:bCs/>
          <w:sz w:val="22"/>
          <w:szCs w:val="22"/>
        </w:rPr>
      </w:pPr>
      <w:r>
        <w:rPr>
          <w:rFonts w:ascii="Times New Roman" w:hAnsi="Times New Roman"/>
          <w:b/>
          <w:bCs/>
          <w:sz w:val="22"/>
          <w:szCs w:val="22"/>
        </w:rPr>
        <w:t>Five College Mentored Elementary Hindi Study Guide 24</w:t>
      </w:r>
    </w:p>
    <w:p w:rsidR="00061F13" w:rsidRDefault="00061F13" w:rsidP="00644D6D">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New Version: January 20</w:t>
      </w:r>
      <w:r w:rsidR="00644D6D">
        <w:rPr>
          <w:rFonts w:ascii="Times New Roman" w:hAnsi="Times New Roman"/>
          <w:sz w:val="22"/>
          <w:szCs w:val="22"/>
        </w:rPr>
        <w:t>18</w:t>
      </w:r>
    </w:p>
    <w:p w:rsidR="00061F13" w:rsidRDefault="00061F13">
      <w:pPr>
        <w:spacing w:before="120"/>
        <w:rPr>
          <w:rFonts w:ascii="Times New Roman" w:hAnsi="Times New Roman"/>
          <w:b/>
          <w:sz w:val="22"/>
          <w:szCs w:val="22"/>
        </w:rPr>
      </w:pPr>
    </w:p>
    <w:p w:rsidR="00061F13" w:rsidRDefault="00061F13">
      <w:pPr>
        <w:spacing w:before="120"/>
        <w:rPr>
          <w:rFonts w:ascii="Times New Roman" w:hAnsi="Times New Roman"/>
          <w:b/>
          <w:sz w:val="22"/>
          <w:szCs w:val="22"/>
        </w:rPr>
      </w:pPr>
      <w:r>
        <w:rPr>
          <w:rFonts w:ascii="Times New Roman" w:hAnsi="Times New Roman"/>
          <w:b/>
          <w:sz w:val="22"/>
          <w:szCs w:val="22"/>
        </w:rPr>
        <w:t>Materials for this Study Guide</w:t>
      </w:r>
    </w:p>
    <w:p w:rsidR="00061F13" w:rsidRDefault="00061F13">
      <w:pPr>
        <w:pStyle w:val="NormalWeb"/>
        <w:numPr>
          <w:ilvl w:val="0"/>
          <w:numId w:val="2"/>
        </w:numPr>
        <w:spacing w:before="115" w:after="0"/>
        <w:rPr>
          <w:sz w:val="22"/>
          <w:szCs w:val="22"/>
        </w:rPr>
      </w:pPr>
      <w:r>
        <w:rPr>
          <w:i/>
          <w:iCs/>
          <w:sz w:val="22"/>
          <w:szCs w:val="22"/>
        </w:rPr>
        <w:t xml:space="preserve">Beginning Hindi (BH) </w:t>
      </w:r>
      <w:r>
        <w:rPr>
          <w:sz w:val="22"/>
          <w:szCs w:val="22"/>
        </w:rPr>
        <w:t>Unit 3, Chapter 16, all sections.</w:t>
      </w:r>
    </w:p>
    <w:p w:rsidR="00061F13" w:rsidRDefault="00061F13">
      <w:pPr>
        <w:pStyle w:val="NormalWeb"/>
        <w:numPr>
          <w:ilvl w:val="0"/>
          <w:numId w:val="2"/>
        </w:numPr>
        <w:spacing w:before="115" w:after="0"/>
        <w:rPr>
          <w:sz w:val="22"/>
          <w:szCs w:val="22"/>
        </w:rPr>
      </w:pPr>
      <w:r>
        <w:rPr>
          <w:i/>
          <w:iCs/>
          <w:sz w:val="22"/>
          <w:szCs w:val="22"/>
        </w:rPr>
        <w:t xml:space="preserve">Beginning Hindi (BH) </w:t>
      </w:r>
      <w:r>
        <w:rPr>
          <w:sz w:val="22"/>
          <w:szCs w:val="22"/>
        </w:rPr>
        <w:t>Unit 3, Chapter 17, Review activities #1 (Grammar Review) and #2 (Tips for Increasing Fluency: Speaking Drills)</w:t>
      </w:r>
    </w:p>
    <w:p w:rsidR="00061F13" w:rsidRDefault="00061F13">
      <w:pPr>
        <w:numPr>
          <w:ilvl w:val="0"/>
          <w:numId w:val="2"/>
        </w:numPr>
        <w:spacing w:before="120"/>
        <w:rPr>
          <w:rFonts w:ascii="Times New Roman" w:hAnsi="Times New Roman" w:cs="Times New Roman"/>
          <w:bCs/>
          <w:sz w:val="22"/>
          <w:szCs w:val="22"/>
          <w:lang w:val="en"/>
        </w:rPr>
      </w:pPr>
      <w:r>
        <w:rPr>
          <w:rFonts w:ascii="Times New Roman" w:hAnsi="Times New Roman" w:cs="Times New Roman"/>
          <w:bCs/>
          <w:sz w:val="22"/>
          <w:szCs w:val="22"/>
          <w:lang w:val="en"/>
        </w:rPr>
        <w:t>Search “India Weather” online to find current weather reports for India in English. Can you find a weathe</w:t>
      </w:r>
      <w:r w:rsidR="00644D6D">
        <w:rPr>
          <w:rFonts w:ascii="Times New Roman" w:hAnsi="Times New Roman" w:cs="Times New Roman"/>
          <w:bCs/>
          <w:sz w:val="22"/>
          <w:szCs w:val="22"/>
          <w:lang w:val="en"/>
        </w:rPr>
        <w:t>r</w:t>
      </w:r>
      <w:r>
        <w:rPr>
          <w:rFonts w:ascii="Times New Roman" w:hAnsi="Times New Roman" w:cs="Times New Roman"/>
          <w:bCs/>
          <w:sz w:val="22"/>
          <w:szCs w:val="22"/>
          <w:lang w:val="en"/>
        </w:rPr>
        <w:t xml:space="preserve"> report in Hindi? </w:t>
      </w:r>
    </w:p>
    <w:p w:rsidR="00644D6D" w:rsidRDefault="00644D6D" w:rsidP="00644D6D">
      <w:pPr>
        <w:numPr>
          <w:ilvl w:val="0"/>
          <w:numId w:val="2"/>
        </w:numPr>
        <w:spacing w:before="120"/>
        <w:rPr>
          <w:rFonts w:ascii="Times New Roman" w:hAnsi="Times New Roman" w:cs="Times New Roman"/>
          <w:bCs/>
          <w:sz w:val="22"/>
          <w:szCs w:val="22"/>
          <w:lang w:val="en"/>
        </w:rPr>
      </w:pPr>
      <w:r w:rsidRPr="00644D6D">
        <w:rPr>
          <w:rFonts w:ascii="Times New Roman" w:hAnsi="Times New Roman" w:cs="Times New Roman"/>
          <w:bCs/>
          <w:i/>
          <w:iCs/>
          <w:sz w:val="22"/>
          <w:szCs w:val="22"/>
          <w:lang w:val="en"/>
        </w:rPr>
        <w:t xml:space="preserve">Language Learning Strategies and Tools </w:t>
      </w:r>
      <w:r w:rsidRPr="00644D6D">
        <w:rPr>
          <w:rFonts w:ascii="Times New Roman" w:hAnsi="Times New Roman" w:cs="Times New Roman"/>
          <w:bCs/>
          <w:iCs/>
          <w:sz w:val="22"/>
          <w:szCs w:val="22"/>
          <w:lang w:val="en"/>
        </w:rPr>
        <w:t>on LangMedia (</w:t>
      </w:r>
      <w:hyperlink r:id="rId6" w:history="1">
        <w:r w:rsidRPr="00644D6D">
          <w:rPr>
            <w:rStyle w:val="Hyperlink"/>
            <w:rFonts w:ascii="Times New Roman" w:hAnsi="Times New Roman" w:cs="Times New Roman"/>
            <w:bCs/>
            <w:iCs/>
            <w:sz w:val="22"/>
            <w:szCs w:val="22"/>
            <w:lang w:val="en"/>
          </w:rPr>
          <w:t>http://langmedia.fivecolleges.edu/strategies</w:t>
        </w:r>
      </w:hyperlink>
      <w:r w:rsidRPr="00644D6D">
        <w:rPr>
          <w:rFonts w:ascii="Times New Roman" w:hAnsi="Times New Roman" w:cs="Times New Roman"/>
          <w:bCs/>
          <w:iCs/>
          <w:sz w:val="22"/>
          <w:szCs w:val="22"/>
          <w:lang w:val="en"/>
        </w:rPr>
        <w:t>)</w:t>
      </w:r>
    </w:p>
    <w:p w:rsidR="00061F13" w:rsidRDefault="00061F13">
      <w:pPr>
        <w:spacing w:before="120"/>
        <w:ind w:left="270"/>
        <w:rPr>
          <w:rFonts w:ascii="Times New Roman" w:hAnsi="Times New Roman" w:cs="Times New Roman"/>
          <w:b/>
          <w:sz w:val="22"/>
          <w:szCs w:val="22"/>
        </w:rPr>
      </w:pPr>
    </w:p>
    <w:p w:rsidR="00061F13" w:rsidRDefault="00061F13">
      <w:pPr>
        <w:spacing w:before="120"/>
        <w:rPr>
          <w:rFonts w:ascii="Times New Roman" w:hAnsi="Times New Roman"/>
          <w:b/>
          <w:sz w:val="22"/>
          <w:szCs w:val="22"/>
        </w:rPr>
      </w:pPr>
      <w:r>
        <w:rPr>
          <w:rFonts w:ascii="Times New Roman" w:hAnsi="Times New Roman"/>
          <w:b/>
          <w:sz w:val="22"/>
          <w:szCs w:val="22"/>
        </w:rPr>
        <w:t>ASSIGNMENTS FOR INDEPENDENT STUDY</w:t>
      </w:r>
    </w:p>
    <w:p w:rsidR="00061F13" w:rsidRDefault="00061F13">
      <w:pPr>
        <w:spacing w:before="120"/>
        <w:rPr>
          <w:rFonts w:ascii="Times New Roman" w:hAnsi="Times New Roman"/>
          <w:b/>
          <w:sz w:val="22"/>
          <w:szCs w:val="22"/>
        </w:rPr>
      </w:pPr>
      <w:r>
        <w:rPr>
          <w:rFonts w:ascii="Times New Roman" w:hAnsi="Times New Roman"/>
          <w:b/>
          <w:sz w:val="22"/>
          <w:szCs w:val="22"/>
        </w:rPr>
        <w:t xml:space="preserve">Preparation Assignment 1:  Describing Current Weather Conditions </w:t>
      </w:r>
    </w:p>
    <w:p w:rsidR="00061F13" w:rsidRDefault="00061F13">
      <w:pPr>
        <w:numPr>
          <w:ilvl w:val="0"/>
          <w:numId w:val="2"/>
        </w:numPr>
        <w:spacing w:before="120"/>
        <w:rPr>
          <w:sz w:val="22"/>
          <w:szCs w:val="22"/>
        </w:rPr>
      </w:pPr>
      <w:r>
        <w:rPr>
          <w:rFonts w:ascii="Times New Roman" w:hAnsi="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16, the first section on </w:t>
      </w:r>
      <w:r>
        <w:rPr>
          <w:rFonts w:ascii="Times New Roman" w:hAnsi="Times New Roman" w:cs="Times New Roman"/>
          <w:sz w:val="22"/>
          <w:szCs w:val="22"/>
        </w:rPr>
        <w:t xml:space="preserve">“Describing the Weather,” pp. </w:t>
      </w:r>
      <w:r>
        <w:rPr>
          <w:sz w:val="22"/>
          <w:szCs w:val="22"/>
        </w:rPr>
        <w:t>246-250.</w:t>
      </w:r>
    </w:p>
    <w:p w:rsidR="00061F13" w:rsidRDefault="00061F13">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1. Practice using the words in sentences. </w:t>
      </w:r>
      <w:r>
        <w:rPr>
          <w:rFonts w:ascii="Times New Roman" w:hAnsi="Times New Roman" w:cs="Times New Roman"/>
          <w:sz w:val="22"/>
          <w:szCs w:val="22"/>
          <w:u w:val="single"/>
        </w:rPr>
        <w:t>Memorize the vocabulary.</w:t>
      </w:r>
    </w:p>
    <w:p w:rsidR="00061F13" w:rsidRDefault="00061F13">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1 on your own. Practice making similar statements using the vocabulary. Ask questions in your tutorial as necessary. </w:t>
      </w:r>
    </w:p>
    <w:p w:rsidR="00061F13" w:rsidRDefault="00061F13">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2 to hand in at tutorial. </w:t>
      </w:r>
    </w:p>
    <w:p w:rsidR="00061F13" w:rsidRDefault="00061F13">
      <w:pPr>
        <w:spacing w:before="120"/>
        <w:rPr>
          <w:rFonts w:ascii="Times New Roman" w:hAnsi="Times New Roman" w:cs="Times New Roman"/>
          <w:sz w:val="22"/>
          <w:szCs w:val="22"/>
        </w:rPr>
      </w:pPr>
    </w:p>
    <w:p w:rsidR="00061F13" w:rsidRDefault="00061F13">
      <w:pPr>
        <w:spacing w:before="120"/>
        <w:rPr>
          <w:rFonts w:ascii="Times New Roman" w:hAnsi="Times New Roman"/>
          <w:b/>
          <w:sz w:val="22"/>
          <w:szCs w:val="22"/>
        </w:rPr>
      </w:pPr>
      <w:r>
        <w:rPr>
          <w:rFonts w:ascii="Times New Roman" w:hAnsi="Times New Roman"/>
          <w:b/>
          <w:sz w:val="22"/>
          <w:szCs w:val="22"/>
        </w:rPr>
        <w:t>Preparation Assignment 2:  Describing the Climate or Typical Weather Conditions</w:t>
      </w:r>
    </w:p>
    <w:p w:rsidR="00061F13" w:rsidRDefault="00061F13">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 xml:space="preserve">16, the second section on </w:t>
      </w:r>
      <w:r>
        <w:rPr>
          <w:rFonts w:ascii="Times New Roman" w:hAnsi="Times New Roman" w:cs="Times New Roman"/>
          <w:sz w:val="22"/>
          <w:szCs w:val="22"/>
        </w:rPr>
        <w:t>“Describing the Climate,” pp. 250-256.</w:t>
      </w:r>
    </w:p>
    <w:p w:rsidR="00061F13" w:rsidRDefault="00061F13">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2.  Practice using the words in sentences. </w:t>
      </w:r>
      <w:r>
        <w:rPr>
          <w:rFonts w:ascii="Times New Roman" w:hAnsi="Times New Roman" w:cs="Times New Roman"/>
          <w:sz w:val="22"/>
          <w:szCs w:val="22"/>
          <w:u w:val="single"/>
        </w:rPr>
        <w:t>Memorize the vocabulary.</w:t>
      </w:r>
    </w:p>
    <w:p w:rsidR="00061F13" w:rsidRDefault="00061F13">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3 on your own. Practice making similar statements using the vocabulary. Ask questions in your tutorial as necessary. </w:t>
      </w:r>
    </w:p>
    <w:p w:rsidR="00061F13" w:rsidRDefault="00061F13">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4 to hand in at tutorial. </w:t>
      </w:r>
    </w:p>
    <w:p w:rsidR="00061F13" w:rsidRDefault="00061F13">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5: </w:t>
      </w:r>
      <w:r>
        <w:rPr>
          <w:rFonts w:ascii="Times New Roman" w:hAnsi="Times New Roman" w:cs="Times New Roman"/>
          <w:b/>
          <w:sz w:val="22"/>
          <w:szCs w:val="22"/>
        </w:rPr>
        <w:t xml:space="preserve">PREPARE FOR CONVERSATION SESSION:  </w:t>
      </w:r>
      <w:r>
        <w:rPr>
          <w:rFonts w:ascii="Times New Roman" w:hAnsi="Times New Roman" w:cs="Times New Roman"/>
          <w:sz w:val="22"/>
          <w:szCs w:val="22"/>
        </w:rPr>
        <w:t xml:space="preserve">Study the questions and information provided in each role in Exercise 5 about the weather in Varanasi. Be prepared to play either role in your conversation session. </w:t>
      </w:r>
    </w:p>
    <w:p w:rsidR="00061F13" w:rsidRDefault="00061F13">
      <w:pPr>
        <w:spacing w:before="120"/>
        <w:rPr>
          <w:rFonts w:ascii="Times New Roman" w:hAnsi="Times New Roman" w:cs="Times New Roman"/>
          <w:sz w:val="22"/>
          <w:szCs w:val="22"/>
        </w:rPr>
      </w:pPr>
    </w:p>
    <w:p w:rsidR="00061F13" w:rsidRDefault="00061F13">
      <w:pPr>
        <w:spacing w:before="120"/>
        <w:rPr>
          <w:rFonts w:ascii="Times New Roman" w:hAnsi="Times New Roman"/>
          <w:b/>
          <w:sz w:val="22"/>
          <w:szCs w:val="22"/>
        </w:rPr>
      </w:pPr>
      <w:r>
        <w:rPr>
          <w:rFonts w:ascii="Times New Roman" w:hAnsi="Times New Roman"/>
          <w:b/>
          <w:sz w:val="22"/>
          <w:szCs w:val="22"/>
        </w:rPr>
        <w:t xml:space="preserve">Preparation Assignment 3:  More Weather Descriptions </w:t>
      </w:r>
    </w:p>
    <w:p w:rsidR="00061F13" w:rsidRDefault="00061F13" w:rsidP="00DF28B5">
      <w:pPr>
        <w:numPr>
          <w:ilvl w:val="0"/>
          <w:numId w:val="2"/>
        </w:numPr>
        <w:spacing w:before="120"/>
        <w:rPr>
          <w:rFonts w:ascii="Times New Roman" w:hAnsi="Times New Roman"/>
          <w:color w:val="000000"/>
          <w:sz w:val="22"/>
          <w:szCs w:val="22"/>
        </w:rPr>
      </w:pPr>
      <w:r>
        <w:rPr>
          <w:rFonts w:ascii="Times New Roman" w:hAnsi="Times New Roman"/>
          <w:color w:val="000000"/>
          <w:sz w:val="22"/>
          <w:szCs w:val="22"/>
        </w:rPr>
        <w:t xml:space="preserve">Step 1: Listen to the audio for </w:t>
      </w:r>
      <w:r w:rsidR="00DF28B5" w:rsidRPr="003663C5">
        <w:rPr>
          <w:rFonts w:ascii="Times New Roman" w:hAnsi="Times New Roman"/>
          <w:i/>
          <w:iCs/>
          <w:sz w:val="22"/>
          <w:szCs w:val="22"/>
        </w:rPr>
        <w:t>B</w:t>
      </w:r>
      <w:r w:rsidR="00DF28B5">
        <w:rPr>
          <w:rFonts w:ascii="Times New Roman" w:hAnsi="Times New Roman"/>
          <w:i/>
          <w:iCs/>
          <w:sz w:val="22"/>
          <w:szCs w:val="22"/>
        </w:rPr>
        <w:t>H</w:t>
      </w:r>
      <w:r>
        <w:rPr>
          <w:rFonts w:ascii="Times New Roman" w:hAnsi="Times New Roman"/>
          <w:i/>
          <w:iCs/>
          <w:color w:val="000000"/>
          <w:sz w:val="22"/>
          <w:szCs w:val="22"/>
        </w:rPr>
        <w:t xml:space="preserve"> </w:t>
      </w:r>
      <w:bookmarkStart w:id="0" w:name="_GoBack"/>
      <w:bookmarkEnd w:id="0"/>
      <w:r>
        <w:rPr>
          <w:rFonts w:ascii="Times New Roman" w:hAnsi="Times New Roman"/>
          <w:color w:val="000000"/>
          <w:sz w:val="22"/>
          <w:szCs w:val="22"/>
        </w:rPr>
        <w:t xml:space="preserve">Chapter 16, Exercise 6. Make notes about typical weather conditions for each month of the year. Be prepared to discuss in your conversation session which months you think would be best for visiting India. </w:t>
      </w:r>
    </w:p>
    <w:p w:rsidR="00061F13" w:rsidRDefault="00061F13" w:rsidP="00DF28B5">
      <w:pPr>
        <w:numPr>
          <w:ilvl w:val="0"/>
          <w:numId w:val="2"/>
        </w:num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Step 2: </w:t>
      </w:r>
      <w:r>
        <w:rPr>
          <w:rFonts w:ascii="Times New Roman" w:hAnsi="Times New Roman" w:cs="Times New Roman"/>
          <w:b/>
          <w:bCs/>
          <w:color w:val="000000"/>
          <w:sz w:val="22"/>
          <w:szCs w:val="22"/>
        </w:rPr>
        <w:t xml:space="preserve">HAN D IN: </w:t>
      </w:r>
      <w:r w:rsidR="00DF28B5" w:rsidRPr="003663C5">
        <w:rPr>
          <w:rFonts w:ascii="Times New Roman" w:hAnsi="Times New Roman"/>
          <w:i/>
          <w:iCs/>
          <w:sz w:val="22"/>
          <w:szCs w:val="22"/>
        </w:rPr>
        <w:t>B</w:t>
      </w:r>
      <w:r w:rsidR="00DF28B5">
        <w:rPr>
          <w:rFonts w:ascii="Times New Roman" w:hAnsi="Times New Roman"/>
          <w:i/>
          <w:iCs/>
          <w:sz w:val="22"/>
          <w:szCs w:val="22"/>
        </w:rPr>
        <w:t>H</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Chapter 16, Exercise 7. Describe the climate of your home region. </w:t>
      </w:r>
    </w:p>
    <w:p w:rsidR="00061F13" w:rsidRDefault="00061F13">
      <w:pPr>
        <w:numPr>
          <w:ilvl w:val="0"/>
          <w:numId w:val="2"/>
        </w:num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Step 3: </w:t>
      </w:r>
      <w:r>
        <w:rPr>
          <w:rFonts w:ascii="Times New Roman" w:hAnsi="Times New Roman" w:cs="Times New Roman"/>
          <w:b/>
          <w:bCs/>
          <w:color w:val="000000"/>
          <w:sz w:val="22"/>
          <w:szCs w:val="22"/>
        </w:rPr>
        <w:t xml:space="preserve">HAND IN: </w:t>
      </w:r>
      <w:r>
        <w:rPr>
          <w:rFonts w:ascii="Times New Roman" w:hAnsi="Times New Roman" w:cs="Times New Roman"/>
          <w:color w:val="000000"/>
          <w:sz w:val="22"/>
          <w:szCs w:val="22"/>
        </w:rPr>
        <w:t xml:space="preserve">Find descriptions of current weather conditions for three different cities in India. Write a short description of the current conditions in each city. </w:t>
      </w:r>
    </w:p>
    <w:p w:rsidR="00061F13" w:rsidRDefault="00061F13">
      <w:p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061F13" w:rsidRDefault="00061F13">
      <w:pPr>
        <w:spacing w:before="120"/>
        <w:rPr>
          <w:rFonts w:ascii="Times New Roman" w:hAnsi="Times New Roman"/>
          <w:b/>
          <w:color w:val="000000"/>
          <w:sz w:val="22"/>
          <w:szCs w:val="22"/>
        </w:rPr>
      </w:pPr>
      <w:r>
        <w:rPr>
          <w:rFonts w:ascii="Times New Roman" w:hAnsi="Times New Roman"/>
          <w:b/>
          <w:color w:val="000000"/>
          <w:sz w:val="22"/>
          <w:szCs w:val="22"/>
        </w:rPr>
        <w:t xml:space="preserve">Preparation Assignment 4: Review </w:t>
      </w:r>
    </w:p>
    <w:p w:rsidR="00061F13" w:rsidRDefault="00061F13" w:rsidP="00DF28B5">
      <w:pPr>
        <w:numPr>
          <w:ilvl w:val="0"/>
          <w:numId w:val="2"/>
        </w:numPr>
        <w:spacing w:before="120"/>
        <w:rPr>
          <w:rFonts w:ascii="Times New Roman" w:hAnsi="Times New Roman" w:cs="Times New Roman"/>
          <w:color w:val="000000"/>
          <w:sz w:val="22"/>
          <w:szCs w:val="22"/>
        </w:rPr>
      </w:pPr>
      <w:r>
        <w:rPr>
          <w:rFonts w:ascii="Times New Roman" w:hAnsi="Times New Roman"/>
          <w:color w:val="000000"/>
          <w:sz w:val="22"/>
          <w:szCs w:val="22"/>
        </w:rPr>
        <w:t xml:space="preserve">Step 1: </w:t>
      </w:r>
      <w:r>
        <w:rPr>
          <w:rFonts w:ascii="Times New Roman" w:hAnsi="Times New Roman" w:cs="Times New Roman"/>
          <w:color w:val="000000"/>
          <w:sz w:val="22"/>
          <w:szCs w:val="22"/>
        </w:rPr>
        <w:t xml:space="preserve">Work through </w:t>
      </w:r>
      <w:r w:rsidR="00DF28B5" w:rsidRPr="003663C5">
        <w:rPr>
          <w:rFonts w:ascii="Times New Roman" w:hAnsi="Times New Roman"/>
          <w:i/>
          <w:iCs/>
          <w:sz w:val="22"/>
          <w:szCs w:val="22"/>
        </w:rPr>
        <w:t>B</w:t>
      </w:r>
      <w:r w:rsidR="00DF28B5">
        <w:rPr>
          <w:rFonts w:ascii="Times New Roman" w:hAnsi="Times New Roman"/>
          <w:i/>
          <w:iCs/>
          <w:sz w:val="22"/>
          <w:szCs w:val="22"/>
        </w:rPr>
        <w:t>H</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Chapter 17 Review Activity #1 “Grammar Review.” Go through each point. Practice using the various forms. Make a list of any questions you have for your conversation session. </w:t>
      </w:r>
    </w:p>
    <w:p w:rsidR="00061F13" w:rsidRDefault="00061F13">
      <w:pPr>
        <w:numPr>
          <w:ilvl w:val="0"/>
          <w:numId w:val="2"/>
        </w:num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Step 2: Vocabulary review: Review the many verbs you have learned in Chapters 13-16. Practice using them in sentences. </w:t>
      </w:r>
    </w:p>
    <w:p w:rsidR="00061F13" w:rsidRDefault="00061F13" w:rsidP="00644D6D">
      <w:pPr>
        <w:numPr>
          <w:ilvl w:val="0"/>
          <w:numId w:val="2"/>
        </w:numPr>
        <w:spacing w:before="120"/>
        <w:rPr>
          <w:rFonts w:ascii="Times New Roman" w:hAnsi="Times New Roman" w:cs="Times New Roman"/>
          <w:color w:val="000000"/>
          <w:sz w:val="22"/>
          <w:szCs w:val="22"/>
        </w:rPr>
      </w:pPr>
      <w:r>
        <w:rPr>
          <w:rFonts w:ascii="Times New Roman" w:hAnsi="Times New Roman" w:cs="Times New Roman"/>
          <w:color w:val="000000"/>
          <w:sz w:val="22"/>
          <w:szCs w:val="22"/>
        </w:rPr>
        <w:t xml:space="preserve">Step 3: You have already done the activities in Review </w:t>
      </w:r>
      <w:r w:rsidR="00644D6D">
        <w:rPr>
          <w:rFonts w:ascii="Times New Roman" w:hAnsi="Times New Roman" w:cs="Times New Roman"/>
          <w:color w:val="000000"/>
          <w:sz w:val="22"/>
          <w:szCs w:val="22"/>
        </w:rPr>
        <w:t>Activity</w:t>
      </w:r>
      <w:r>
        <w:rPr>
          <w:rFonts w:ascii="Times New Roman" w:hAnsi="Times New Roman" w:cs="Times New Roman"/>
          <w:color w:val="000000"/>
          <w:sz w:val="22"/>
          <w:szCs w:val="22"/>
        </w:rPr>
        <w:t xml:space="preserve"> #2 (Tips for Increasing Fluency). Continue to practice the exercises to build your fluency talking about habitual activities and about what is happening now. </w:t>
      </w:r>
    </w:p>
    <w:p w:rsidR="00061F13" w:rsidRDefault="00061F13">
      <w:pPr>
        <w:spacing w:before="120"/>
        <w:rPr>
          <w:rFonts w:ascii="Times New Roman" w:hAnsi="Times New Roman"/>
          <w:b/>
          <w:color w:val="FF0000"/>
          <w:sz w:val="22"/>
          <w:szCs w:val="22"/>
          <w:u w:val="single"/>
        </w:rPr>
      </w:pPr>
    </w:p>
    <w:p w:rsidR="00061F13" w:rsidRDefault="00061F13">
      <w:pPr>
        <w:spacing w:before="120"/>
        <w:rPr>
          <w:rFonts w:ascii="Times New Roman" w:hAnsi="Times New Roman"/>
          <w:b/>
          <w:color w:val="000000"/>
          <w:sz w:val="22"/>
          <w:szCs w:val="22"/>
          <w:u w:val="single"/>
        </w:rPr>
      </w:pPr>
      <w:r>
        <w:rPr>
          <w:rFonts w:ascii="Times New Roman" w:hAnsi="Times New Roman"/>
          <w:b/>
          <w:color w:val="000000"/>
          <w:sz w:val="22"/>
          <w:szCs w:val="22"/>
          <w:u w:val="single"/>
        </w:rPr>
        <w:t xml:space="preserve">Conversation Session Preparation </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describe current weather conditions where you are now and in other places in the world. </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do Chapter 16, Exercise 5 or a similar exercise. </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look at pictures of outdoor scenes and describe the current weather shown in the pictures. </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describe typical weather conditions for your home region at various times of year. </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describe weather conditions for the cities in India you looked up online. </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Be prepared to ask others questions about the weather conditions in various places at various times of year.</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describe and answer questions about typical weather conditions in various regions of the world at different times of year. </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Be prepared to practice talking about what is happening now.</w:t>
      </w:r>
    </w:p>
    <w:p w:rsidR="00061F13" w:rsidRDefault="00061F13">
      <w:pPr>
        <w:numPr>
          <w:ilvl w:val="0"/>
          <w:numId w:val="1"/>
        </w:numPr>
        <w:spacing w:before="120"/>
        <w:rPr>
          <w:rFonts w:ascii="Times New Roman" w:hAnsi="Times New Roman"/>
          <w:color w:val="000000"/>
          <w:sz w:val="22"/>
          <w:szCs w:val="22"/>
        </w:rPr>
      </w:pPr>
      <w:r>
        <w:rPr>
          <w:rFonts w:ascii="Times New Roman" w:hAnsi="Times New Roman"/>
          <w:color w:val="000000"/>
          <w:sz w:val="22"/>
          <w:szCs w:val="22"/>
        </w:rPr>
        <w:t xml:space="preserve">Be prepared to practice talking about habitual activities in sequence. </w:t>
      </w:r>
    </w:p>
    <w:p w:rsidR="00061F13" w:rsidRDefault="00061F13">
      <w:pPr>
        <w:spacing w:before="120"/>
        <w:rPr>
          <w:rFonts w:ascii="Times New Roman" w:hAnsi="Times New Roman"/>
          <w:color w:val="FF0000"/>
          <w:sz w:val="22"/>
          <w:szCs w:val="22"/>
        </w:rPr>
      </w:pPr>
    </w:p>
    <w:p w:rsidR="00061F13" w:rsidRDefault="00061F13">
      <w:pPr>
        <w:spacing w:before="120"/>
        <w:rPr>
          <w:rFonts w:ascii="Times New Roman" w:hAnsi="Times New Roman"/>
          <w:b/>
          <w:color w:val="000000"/>
          <w:sz w:val="22"/>
          <w:szCs w:val="22"/>
          <w:u w:val="single"/>
        </w:rPr>
      </w:pPr>
      <w:r>
        <w:rPr>
          <w:rFonts w:ascii="Times New Roman" w:hAnsi="Times New Roman"/>
          <w:b/>
          <w:color w:val="000000"/>
          <w:sz w:val="22"/>
          <w:szCs w:val="22"/>
          <w:u w:val="single"/>
        </w:rPr>
        <w:t>Homework and Preparation for Tutorial</w:t>
      </w:r>
    </w:p>
    <w:p w:rsidR="00061F13" w:rsidRDefault="00DF28B5">
      <w:pPr>
        <w:numPr>
          <w:ilvl w:val="0"/>
          <w:numId w:val="1"/>
        </w:numPr>
        <w:spacing w:before="120"/>
        <w:rPr>
          <w:rFonts w:ascii="Times New Roman" w:hAnsi="Times New Roman"/>
          <w:color w:val="000000"/>
          <w:sz w:val="22"/>
          <w:szCs w:val="22"/>
        </w:rPr>
      </w:pPr>
      <w:r w:rsidRPr="003663C5">
        <w:rPr>
          <w:rFonts w:ascii="Times New Roman" w:hAnsi="Times New Roman"/>
          <w:i/>
          <w:iCs/>
          <w:sz w:val="22"/>
          <w:szCs w:val="22"/>
        </w:rPr>
        <w:t>B</w:t>
      </w:r>
      <w:r>
        <w:rPr>
          <w:rFonts w:ascii="Times New Roman" w:hAnsi="Times New Roman"/>
          <w:i/>
          <w:iCs/>
          <w:sz w:val="22"/>
          <w:szCs w:val="22"/>
        </w:rPr>
        <w:t>H</w:t>
      </w:r>
      <w:r w:rsidR="00061F13">
        <w:rPr>
          <w:rFonts w:ascii="Times New Roman" w:hAnsi="Times New Roman"/>
          <w:i/>
          <w:iCs/>
          <w:color w:val="000000"/>
          <w:sz w:val="22"/>
          <w:szCs w:val="22"/>
        </w:rPr>
        <w:t xml:space="preserve"> </w:t>
      </w:r>
      <w:r w:rsidR="00061F13">
        <w:rPr>
          <w:rFonts w:ascii="Times New Roman" w:hAnsi="Times New Roman"/>
          <w:color w:val="000000"/>
          <w:sz w:val="22"/>
          <w:szCs w:val="22"/>
        </w:rPr>
        <w:t>Chapter 16, exercise 2</w:t>
      </w:r>
    </w:p>
    <w:p w:rsidR="00061F13" w:rsidRDefault="00DF28B5">
      <w:pPr>
        <w:numPr>
          <w:ilvl w:val="0"/>
          <w:numId w:val="1"/>
        </w:numPr>
        <w:spacing w:before="120"/>
        <w:rPr>
          <w:rFonts w:ascii="Times New Roman" w:hAnsi="Times New Roman"/>
          <w:color w:val="000000"/>
          <w:sz w:val="22"/>
          <w:szCs w:val="22"/>
        </w:rPr>
      </w:pPr>
      <w:r w:rsidRPr="003663C5">
        <w:rPr>
          <w:rFonts w:ascii="Times New Roman" w:hAnsi="Times New Roman"/>
          <w:i/>
          <w:iCs/>
          <w:sz w:val="22"/>
          <w:szCs w:val="22"/>
        </w:rPr>
        <w:t>B</w:t>
      </w:r>
      <w:r>
        <w:rPr>
          <w:rFonts w:ascii="Times New Roman" w:hAnsi="Times New Roman"/>
          <w:i/>
          <w:iCs/>
          <w:sz w:val="22"/>
          <w:szCs w:val="22"/>
        </w:rPr>
        <w:t>H</w:t>
      </w:r>
      <w:r w:rsidR="00061F13">
        <w:rPr>
          <w:rFonts w:ascii="Times New Roman" w:hAnsi="Times New Roman"/>
          <w:i/>
          <w:iCs/>
          <w:color w:val="000000"/>
          <w:sz w:val="22"/>
          <w:szCs w:val="22"/>
        </w:rPr>
        <w:t xml:space="preserve"> </w:t>
      </w:r>
      <w:r w:rsidR="00061F13">
        <w:rPr>
          <w:rFonts w:ascii="Times New Roman" w:hAnsi="Times New Roman"/>
          <w:color w:val="000000"/>
          <w:sz w:val="22"/>
          <w:szCs w:val="22"/>
        </w:rPr>
        <w:t>Chapter</w:t>
      </w:r>
      <w:r w:rsidR="00061F13">
        <w:rPr>
          <w:rFonts w:ascii="Times New Roman" w:hAnsi="Times New Roman"/>
          <w:i/>
          <w:iCs/>
          <w:color w:val="000000"/>
          <w:sz w:val="22"/>
          <w:szCs w:val="22"/>
        </w:rPr>
        <w:t xml:space="preserve"> </w:t>
      </w:r>
      <w:r w:rsidR="00061F13">
        <w:rPr>
          <w:rFonts w:ascii="Times New Roman" w:hAnsi="Times New Roman"/>
          <w:color w:val="000000"/>
          <w:sz w:val="22"/>
          <w:szCs w:val="22"/>
        </w:rPr>
        <w:t>16, exercise 4</w:t>
      </w:r>
    </w:p>
    <w:p w:rsidR="00061F13" w:rsidRDefault="00DF28B5">
      <w:pPr>
        <w:numPr>
          <w:ilvl w:val="0"/>
          <w:numId w:val="1"/>
        </w:numPr>
        <w:spacing w:before="120"/>
        <w:rPr>
          <w:rFonts w:ascii="Times New Roman" w:hAnsi="Times New Roman"/>
          <w:color w:val="000000"/>
          <w:sz w:val="22"/>
          <w:szCs w:val="22"/>
        </w:rPr>
      </w:pPr>
      <w:r w:rsidRPr="003663C5">
        <w:rPr>
          <w:rFonts w:ascii="Times New Roman" w:hAnsi="Times New Roman"/>
          <w:i/>
          <w:iCs/>
          <w:sz w:val="22"/>
          <w:szCs w:val="22"/>
        </w:rPr>
        <w:t>B</w:t>
      </w:r>
      <w:r>
        <w:rPr>
          <w:rFonts w:ascii="Times New Roman" w:hAnsi="Times New Roman"/>
          <w:i/>
          <w:iCs/>
          <w:sz w:val="22"/>
          <w:szCs w:val="22"/>
        </w:rPr>
        <w:t>H</w:t>
      </w:r>
      <w:r w:rsidR="00061F13">
        <w:rPr>
          <w:rFonts w:ascii="Times New Roman" w:hAnsi="Times New Roman"/>
          <w:i/>
          <w:iCs/>
          <w:color w:val="000000"/>
          <w:sz w:val="22"/>
          <w:szCs w:val="22"/>
        </w:rPr>
        <w:t xml:space="preserve"> </w:t>
      </w:r>
      <w:r w:rsidR="00061F13">
        <w:rPr>
          <w:rFonts w:ascii="Times New Roman" w:hAnsi="Times New Roman"/>
          <w:color w:val="000000"/>
          <w:sz w:val="22"/>
          <w:szCs w:val="22"/>
        </w:rPr>
        <w:t>Chapter</w:t>
      </w:r>
      <w:r w:rsidR="00061F13">
        <w:rPr>
          <w:rFonts w:ascii="Times New Roman" w:hAnsi="Times New Roman"/>
          <w:i/>
          <w:iCs/>
          <w:color w:val="000000"/>
          <w:sz w:val="22"/>
          <w:szCs w:val="22"/>
        </w:rPr>
        <w:t xml:space="preserve"> </w:t>
      </w:r>
      <w:r w:rsidR="00061F13">
        <w:rPr>
          <w:rFonts w:ascii="Times New Roman" w:hAnsi="Times New Roman"/>
          <w:color w:val="000000"/>
          <w:sz w:val="22"/>
          <w:szCs w:val="22"/>
        </w:rPr>
        <w:t>16, exercise 7</w:t>
      </w:r>
    </w:p>
    <w:p w:rsidR="00061F13" w:rsidRDefault="00061F13">
      <w:pPr>
        <w:spacing w:before="120"/>
      </w:pPr>
    </w:p>
    <w:sectPr w:rsidR="00061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B5"/>
    <w:rsid w:val="00061F13"/>
    <w:rsid w:val="00644D6D"/>
    <w:rsid w:val="00DF2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812B1E6"/>
  <w15:chartTrackingRefBased/>
  <w15:docId w15:val="{97904001-9AA2-4C66-A47E-0D901F59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styleId="DefaultParagraphFont0">
    <w:name w:val="Default Paragraph Font"/>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DefaultParagraphFont">
    <w:name w:val="WW-Default Paragraph Font"/>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3995</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2018-01-12T16:15:00Z</dcterms:created>
  <dcterms:modified xsi:type="dcterms:W3CDTF">2018-01-12T16:15:00Z</dcterms:modified>
</cp:coreProperties>
</file>