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CB0" w:rsidRPr="00CD7744" w:rsidRDefault="00393CB0" w:rsidP="00393CB0">
      <w:pPr>
        <w:pStyle w:val="Title"/>
        <w:rPr>
          <w:lang w:val="en-US"/>
        </w:rPr>
      </w:pPr>
      <w:r w:rsidRPr="00CD7744">
        <w:rPr>
          <w:lang w:val="en-US"/>
        </w:rPr>
        <w:t xml:space="preserve">Urdu Study Guide </w:t>
      </w:r>
      <w:r>
        <w:rPr>
          <w:lang w:val="en-US"/>
        </w:rPr>
        <w:t>2</w:t>
      </w:r>
    </w:p>
    <w:p w:rsidR="00393CB0" w:rsidRPr="00CD7744" w:rsidRDefault="00393CB0" w:rsidP="00393CB0">
      <w:pPr>
        <w:pStyle w:val="Subtitle"/>
        <w:spacing w:after="0"/>
        <w:rPr>
          <w:lang w:val="en-US"/>
        </w:rPr>
      </w:pPr>
      <w:r w:rsidRPr="00CD7744">
        <w:rPr>
          <w:lang w:val="en-US"/>
        </w:rPr>
        <w:t xml:space="preserve">Five </w:t>
      </w:r>
      <w:r>
        <w:rPr>
          <w:lang w:val="en-US"/>
        </w:rPr>
        <w:t xml:space="preserve">College Center for </w:t>
      </w:r>
      <w:r w:rsidRPr="00CD7744">
        <w:rPr>
          <w:lang w:val="en-US"/>
        </w:rPr>
        <w:t>World Languages</w:t>
      </w:r>
    </w:p>
    <w:p w:rsidR="008F22A0" w:rsidRPr="00393CB0" w:rsidRDefault="00393CB0" w:rsidP="00393CB0">
      <w:pPr>
        <w:pStyle w:val="Subtitle"/>
        <w:rPr>
          <w:lang w:val="en-US"/>
        </w:rPr>
      </w:pPr>
      <w:r w:rsidRPr="00CD7744">
        <w:rPr>
          <w:lang w:val="en-US"/>
        </w:rPr>
        <w:t xml:space="preserve">Available online at </w:t>
      </w:r>
      <w:hyperlink r:id="rId5" w:history="1">
        <w:r w:rsidRPr="00CD7744">
          <w:rPr>
            <w:rStyle w:val="Hyperlink"/>
            <w:rFonts w:ascii="Times New Roman" w:hAnsi="Times New Roman"/>
            <w:bCs/>
            <w:lang w:val="en-US"/>
          </w:rPr>
          <w:t>http://langmedia.fivecolleges.edu</w:t>
        </w:r>
      </w:hyperlink>
      <w:r w:rsidRPr="00CD7744">
        <w:rPr>
          <w:lang w:val="en-US"/>
        </w:rPr>
        <w:tab/>
        <w:t xml:space="preserve">       Version Date: </w:t>
      </w:r>
      <w:r>
        <w:t>May 2023</w:t>
      </w:r>
    </w:p>
    <w:p w:rsidR="008F22A0" w:rsidRPr="003D4B37" w:rsidRDefault="008F22A0" w:rsidP="00393CB0">
      <w:pPr>
        <w:pStyle w:val="Heading1"/>
        <w:spacing w:before="0" w:after="240"/>
        <w:rPr>
          <w:b w:val="0"/>
          <w:lang w:val="en-US"/>
        </w:rPr>
      </w:pPr>
      <w:r w:rsidRPr="003D4B37">
        <w:rPr>
          <w:lang w:val="en-US"/>
        </w:rPr>
        <w:t>Materials for this Study Guide</w:t>
      </w:r>
    </w:p>
    <w:p w:rsidR="008F22A0" w:rsidRPr="00393CB0" w:rsidRDefault="008F22A0" w:rsidP="00393CB0">
      <w:pPr>
        <w:pStyle w:val="ListParagraph"/>
        <w:numPr>
          <w:ilvl w:val="0"/>
          <w:numId w:val="14"/>
        </w:numPr>
        <w:spacing w:after="0"/>
        <w:rPr>
          <w:rFonts w:ascii="Times New Roman" w:hAnsi="Times New Roman" w:cs="Times New Roman"/>
          <w:iCs/>
          <w:lang w:val="en-US"/>
        </w:rPr>
      </w:pPr>
      <w:r w:rsidRPr="00393CB0">
        <w:rPr>
          <w:rFonts w:ascii="Times New Roman" w:hAnsi="Times New Roman" w:cs="Times New Roman"/>
          <w:i/>
          <w:lang w:val="en-US"/>
        </w:rPr>
        <w:t xml:space="preserve">Beginning Urdu: A Complete Course </w:t>
      </w:r>
      <w:r w:rsidRPr="00393CB0">
        <w:rPr>
          <w:rFonts w:ascii="Times New Roman" w:hAnsi="Times New Roman" w:cs="Times New Roman"/>
          <w:iCs/>
          <w:lang w:val="en-US"/>
        </w:rPr>
        <w:t xml:space="preserve">(and </w:t>
      </w:r>
      <w:hyperlink r:id="rId6" w:history="1">
        <w:hyperlink r:id="rId7" w:history="1">
          <w:r w:rsidR="005E30D1" w:rsidRPr="005E30D1">
            <w:rPr>
              <w:rStyle w:val="Hyperlink"/>
              <w:rFonts w:ascii="Times New Roman" w:hAnsi="Times New Roman"/>
              <w:iCs/>
              <w:lang w:val="en-US"/>
            </w:rPr>
            <w:t>accompanying audio recordings under "Additional Resources"</w:t>
          </w:r>
        </w:hyperlink>
      </w:hyperlink>
      <w:bookmarkStart w:id="0" w:name="_GoBack"/>
      <w:bookmarkEnd w:id="0"/>
      <w:r w:rsidRPr="00393CB0">
        <w:rPr>
          <w:rFonts w:ascii="Times New Roman" w:hAnsi="Times New Roman" w:cs="Times New Roman"/>
          <w:iCs/>
          <w:lang w:val="en-US"/>
        </w:rPr>
        <w:t>)</w:t>
      </w:r>
    </w:p>
    <w:p w:rsidR="008F22A0" w:rsidRPr="00393CB0" w:rsidRDefault="008F22A0" w:rsidP="00393CB0">
      <w:pPr>
        <w:pStyle w:val="ListParagraph"/>
        <w:numPr>
          <w:ilvl w:val="1"/>
          <w:numId w:val="14"/>
        </w:numPr>
        <w:spacing w:after="0"/>
        <w:rPr>
          <w:rFonts w:ascii="Times New Roman" w:hAnsi="Times New Roman" w:cs="Times New Roman"/>
          <w:iCs/>
          <w:lang w:val="en-US"/>
        </w:rPr>
      </w:pPr>
      <w:r w:rsidRPr="00393CB0">
        <w:rPr>
          <w:rFonts w:ascii="Times New Roman" w:hAnsi="Times New Roman" w:cs="Times New Roman"/>
          <w:iCs/>
          <w:lang w:val="en-US"/>
        </w:rPr>
        <w:t xml:space="preserve">Part I: The Sound System of Urdu: </w:t>
      </w:r>
      <w:r w:rsidRPr="00393CB0">
        <w:rPr>
          <w:rFonts w:ascii="Times New Roman" w:hAnsi="Times New Roman" w:cs="Times New Roman"/>
          <w:iCs/>
          <w:u w:val="single"/>
          <w:lang w:val="en-US"/>
        </w:rPr>
        <w:t xml:space="preserve">The Consonants </w:t>
      </w:r>
      <w:r w:rsidRPr="00393CB0">
        <w:rPr>
          <w:rFonts w:ascii="Times New Roman" w:hAnsi="Times New Roman" w:cs="Times New Roman"/>
          <w:i/>
          <w:iCs/>
          <w:u w:val="single"/>
          <w:lang w:val="en-US"/>
        </w:rPr>
        <w:t>r, l, v</w:t>
      </w:r>
      <w:r w:rsidRPr="00393CB0">
        <w:rPr>
          <w:rFonts w:ascii="Times New Roman" w:hAnsi="Times New Roman" w:cs="Times New Roman"/>
          <w:iCs/>
          <w:u w:val="single"/>
          <w:lang w:val="en-US"/>
        </w:rPr>
        <w:t xml:space="preserve">, and the Vowels </w:t>
      </w:r>
      <w:r w:rsidRPr="00393CB0">
        <w:rPr>
          <w:rFonts w:ascii="Times New Roman" w:hAnsi="Times New Roman" w:cs="Times New Roman"/>
          <w:i/>
          <w:iCs/>
          <w:u w:val="single"/>
          <w:lang w:val="en-US"/>
        </w:rPr>
        <w:t>e</w:t>
      </w:r>
      <w:r w:rsidRPr="00393CB0">
        <w:rPr>
          <w:rFonts w:ascii="Times New Roman" w:hAnsi="Times New Roman" w:cs="Times New Roman"/>
          <w:iCs/>
          <w:u w:val="single"/>
          <w:lang w:val="en-US"/>
        </w:rPr>
        <w:t xml:space="preserve"> and </w:t>
      </w:r>
      <w:r w:rsidRPr="00393CB0">
        <w:rPr>
          <w:rFonts w:ascii="Times New Roman" w:hAnsi="Times New Roman" w:cs="Times New Roman"/>
          <w:i/>
          <w:iCs/>
          <w:u w:val="single"/>
          <w:lang w:val="en-US"/>
        </w:rPr>
        <w:t>o</w:t>
      </w:r>
    </w:p>
    <w:p w:rsidR="00FE658F" w:rsidRPr="00393CB0" w:rsidRDefault="008F22A0" w:rsidP="00393CB0">
      <w:pPr>
        <w:pStyle w:val="ListParagraph"/>
        <w:numPr>
          <w:ilvl w:val="1"/>
          <w:numId w:val="14"/>
        </w:numPr>
        <w:spacing w:after="0" w:line="240" w:lineRule="auto"/>
        <w:rPr>
          <w:rFonts w:ascii="Times New Roman" w:hAnsi="Times New Roman" w:cs="Times New Roman"/>
          <w:lang w:val="en-US"/>
        </w:rPr>
      </w:pPr>
      <w:r w:rsidRPr="00393CB0">
        <w:rPr>
          <w:rFonts w:ascii="Times New Roman" w:hAnsi="Times New Roman" w:cs="Times New Roman"/>
          <w:iCs/>
          <w:lang w:val="en-US"/>
        </w:rPr>
        <w:t xml:space="preserve">Part II: The Urdu Script: </w:t>
      </w:r>
      <w:r w:rsidR="00FE658F" w:rsidRPr="00393CB0">
        <w:rPr>
          <w:rFonts w:ascii="Times New Roman" w:hAnsi="Times New Roman" w:cs="Times New Roman"/>
          <w:iCs/>
          <w:lang w:val="en-US"/>
        </w:rPr>
        <w:t xml:space="preserve">Lesson 10: </w:t>
      </w:r>
      <w:r w:rsidR="00FE658F" w:rsidRPr="00393CB0">
        <w:rPr>
          <w:rFonts w:ascii="Times New Roman" w:hAnsi="Times New Roman" w:cs="Times New Roman"/>
          <w:iCs/>
          <w:u w:val="single"/>
          <w:lang w:val="en-US"/>
        </w:rPr>
        <w:t xml:space="preserve">The </w:t>
      </w:r>
      <w:proofErr w:type="spellStart"/>
      <w:r w:rsidR="00FE658F" w:rsidRPr="00393CB0">
        <w:rPr>
          <w:rFonts w:ascii="Times New Roman" w:hAnsi="Times New Roman" w:cs="Times New Roman"/>
          <w:i/>
          <w:iCs/>
          <w:u w:val="single"/>
          <w:lang w:val="en-US"/>
        </w:rPr>
        <w:t>dāl</w:t>
      </w:r>
      <w:proofErr w:type="spellEnd"/>
      <w:r w:rsidR="00FE658F" w:rsidRPr="00393CB0">
        <w:rPr>
          <w:rFonts w:ascii="Times New Roman" w:hAnsi="Times New Roman" w:cs="Times New Roman"/>
          <w:iCs/>
          <w:u w:val="single"/>
          <w:lang w:val="en-US"/>
        </w:rPr>
        <w:t xml:space="preserve"> and </w:t>
      </w:r>
      <w:r w:rsidR="00FE658F" w:rsidRPr="00393CB0">
        <w:rPr>
          <w:rFonts w:ascii="Times New Roman" w:hAnsi="Times New Roman" w:cs="Times New Roman"/>
          <w:i/>
          <w:iCs/>
          <w:u w:val="single"/>
          <w:lang w:val="en-US"/>
        </w:rPr>
        <w:t>re</w:t>
      </w:r>
      <w:r w:rsidR="00FE658F" w:rsidRPr="00393CB0">
        <w:rPr>
          <w:rFonts w:ascii="Times New Roman" w:hAnsi="Times New Roman" w:cs="Times New Roman"/>
          <w:iCs/>
          <w:u w:val="single"/>
          <w:lang w:val="en-US"/>
        </w:rPr>
        <w:t xml:space="preserve"> Series</w:t>
      </w:r>
      <w:r w:rsidR="00FE658F" w:rsidRPr="00393CB0">
        <w:rPr>
          <w:rFonts w:ascii="Times New Roman" w:hAnsi="Times New Roman" w:cs="Times New Roman"/>
          <w:iCs/>
          <w:lang w:val="en-US"/>
        </w:rPr>
        <w:t xml:space="preserve">; Lesson 11: </w:t>
      </w:r>
      <w:r w:rsidR="00FE658F" w:rsidRPr="00393CB0">
        <w:rPr>
          <w:rFonts w:ascii="Times New Roman" w:hAnsi="Times New Roman" w:cs="Times New Roman"/>
          <w:iCs/>
          <w:u w:val="single"/>
          <w:lang w:val="en-US"/>
        </w:rPr>
        <w:t xml:space="preserve">The </w:t>
      </w:r>
      <w:proofErr w:type="spellStart"/>
      <w:r w:rsidR="00FE658F" w:rsidRPr="00393CB0">
        <w:rPr>
          <w:rFonts w:ascii="Times New Roman" w:hAnsi="Times New Roman" w:cs="Times New Roman"/>
          <w:i/>
          <w:iCs/>
          <w:u w:val="single"/>
          <w:lang w:val="en-US"/>
        </w:rPr>
        <w:t>sīn</w:t>
      </w:r>
      <w:proofErr w:type="spellEnd"/>
      <w:r w:rsidR="00FE658F" w:rsidRPr="00393CB0">
        <w:rPr>
          <w:rFonts w:ascii="Times New Roman" w:hAnsi="Times New Roman" w:cs="Times New Roman"/>
          <w:i/>
          <w:iCs/>
          <w:u w:val="single"/>
          <w:lang w:val="en-US"/>
        </w:rPr>
        <w:t xml:space="preserve"> </w:t>
      </w:r>
      <w:r w:rsidR="00FE658F" w:rsidRPr="00393CB0">
        <w:rPr>
          <w:rFonts w:ascii="Times New Roman" w:hAnsi="Times New Roman" w:cs="Times New Roman"/>
          <w:iCs/>
          <w:u w:val="single"/>
          <w:lang w:val="en-US"/>
        </w:rPr>
        <w:t xml:space="preserve">and </w:t>
      </w:r>
      <w:proofErr w:type="spellStart"/>
      <w:r w:rsidR="00FE658F" w:rsidRPr="00393CB0">
        <w:rPr>
          <w:rFonts w:ascii="Times New Roman" w:hAnsi="Times New Roman" w:cs="Times New Roman"/>
          <w:i/>
          <w:iCs/>
          <w:u w:val="single"/>
          <w:lang w:val="en-US"/>
        </w:rPr>
        <w:t>suād</w:t>
      </w:r>
      <w:proofErr w:type="spellEnd"/>
      <w:r w:rsidR="00FE658F" w:rsidRPr="00393CB0">
        <w:rPr>
          <w:rFonts w:ascii="Times New Roman" w:hAnsi="Times New Roman" w:cs="Times New Roman"/>
          <w:i/>
          <w:iCs/>
          <w:u w:val="single"/>
          <w:lang w:val="en-US"/>
        </w:rPr>
        <w:t xml:space="preserve"> </w:t>
      </w:r>
      <w:r w:rsidR="00FE658F" w:rsidRPr="00393CB0">
        <w:rPr>
          <w:rFonts w:ascii="Times New Roman" w:hAnsi="Times New Roman" w:cs="Times New Roman"/>
          <w:iCs/>
          <w:u w:val="single"/>
          <w:lang w:val="en-US"/>
        </w:rPr>
        <w:t>Series</w:t>
      </w:r>
    </w:p>
    <w:p w:rsidR="00780D2C" w:rsidRPr="00393CB0" w:rsidRDefault="008F22A0" w:rsidP="00393CB0">
      <w:pPr>
        <w:pStyle w:val="ListParagraph"/>
        <w:numPr>
          <w:ilvl w:val="1"/>
          <w:numId w:val="14"/>
        </w:numPr>
        <w:spacing w:after="0"/>
        <w:rPr>
          <w:rFonts w:ascii="Times New Roman" w:hAnsi="Times New Roman" w:cs="Times New Roman"/>
          <w:iCs/>
          <w:u w:val="single"/>
          <w:lang w:val="en-US"/>
        </w:rPr>
      </w:pPr>
      <w:r w:rsidRPr="00393CB0">
        <w:rPr>
          <w:rFonts w:ascii="Times New Roman" w:hAnsi="Times New Roman" w:cs="Times New Roman"/>
          <w:iCs/>
          <w:lang w:val="en-US"/>
        </w:rPr>
        <w:t xml:space="preserve">Unit I: Introductions: </w:t>
      </w:r>
      <w:r w:rsidR="005F49CD" w:rsidRPr="00393CB0">
        <w:rPr>
          <w:rFonts w:ascii="Times New Roman" w:hAnsi="Times New Roman" w:cs="Times New Roman"/>
          <w:iCs/>
          <w:lang w:val="en-US"/>
        </w:rPr>
        <w:t xml:space="preserve">Chapter 1 - </w:t>
      </w:r>
      <w:r w:rsidRPr="00393CB0">
        <w:rPr>
          <w:rFonts w:ascii="Times New Roman" w:hAnsi="Times New Roman" w:cs="Times New Roman"/>
          <w:iCs/>
          <w:u w:val="single"/>
          <w:lang w:val="en-US"/>
        </w:rPr>
        <w:t>Identifying Classroom Items</w:t>
      </w:r>
    </w:p>
    <w:p w:rsidR="00393CB0" w:rsidRPr="00393CB0" w:rsidRDefault="005E30D1" w:rsidP="00393CB0">
      <w:pPr>
        <w:pStyle w:val="ListParagraph"/>
        <w:numPr>
          <w:ilvl w:val="0"/>
          <w:numId w:val="14"/>
        </w:numPr>
        <w:rPr>
          <w:lang w:val="en"/>
        </w:rPr>
      </w:pPr>
      <w:hyperlink r:id="rId8" w:history="1">
        <w:r w:rsidR="00393CB0" w:rsidRPr="00393CB0">
          <w:rPr>
            <w:rStyle w:val="Hyperlink"/>
            <w:rFonts w:ascii="Times New Roman" w:hAnsi="Times New Roman"/>
            <w:i/>
            <w:iCs/>
            <w:lang w:val="en"/>
          </w:rPr>
          <w:t xml:space="preserve">Language Learning Strategies and Tools on </w:t>
        </w:r>
        <w:proofErr w:type="spellStart"/>
        <w:r w:rsidR="00393CB0" w:rsidRPr="00393CB0">
          <w:rPr>
            <w:rStyle w:val="Hyperlink"/>
            <w:rFonts w:ascii="Times New Roman" w:hAnsi="Times New Roman"/>
            <w:i/>
            <w:iCs/>
            <w:lang w:val="en"/>
          </w:rPr>
          <w:t>LangMedia</w:t>
        </w:r>
        <w:proofErr w:type="spellEnd"/>
      </w:hyperlink>
    </w:p>
    <w:p w:rsidR="008F22A0" w:rsidRPr="003D4B37" w:rsidRDefault="008F22A0" w:rsidP="00393CB0">
      <w:pPr>
        <w:pStyle w:val="Heading1"/>
        <w:spacing w:before="0" w:after="240"/>
        <w:rPr>
          <w:b w:val="0"/>
          <w:lang w:val="en-US"/>
        </w:rPr>
      </w:pPr>
      <w:r w:rsidRPr="003D4B37">
        <w:rPr>
          <w:lang w:val="en-US"/>
        </w:rPr>
        <w:t xml:space="preserve">Assignments for Independent Study </w:t>
      </w:r>
    </w:p>
    <w:p w:rsidR="008F22A0" w:rsidRPr="003D4B37" w:rsidRDefault="008F22A0" w:rsidP="00393CB0">
      <w:pPr>
        <w:pStyle w:val="Heading2"/>
        <w:spacing w:before="0" w:after="240"/>
        <w:rPr>
          <w:lang w:val="en-US"/>
        </w:rPr>
      </w:pPr>
      <w:r w:rsidRPr="003D4B37">
        <w:rPr>
          <w:lang w:val="en-US"/>
        </w:rPr>
        <w:t>Learning the Sounds of Urdu</w:t>
      </w:r>
    </w:p>
    <w:p w:rsidR="008F22A0" w:rsidRPr="003D4B37" w:rsidRDefault="00A64EB8" w:rsidP="00393CB0">
      <w:pPr>
        <w:pStyle w:val="ListParagraph"/>
        <w:numPr>
          <w:ilvl w:val="0"/>
          <w:numId w:val="2"/>
        </w:numPr>
        <w:spacing w:after="0"/>
        <w:rPr>
          <w:rFonts w:ascii="Times New Roman" w:hAnsi="Times New Roman" w:cs="Times New Roman"/>
          <w:lang w:val="en-US"/>
        </w:rPr>
      </w:pPr>
      <w:r>
        <w:rPr>
          <w:rFonts w:ascii="Times New Roman" w:hAnsi="Times New Roman" w:cs="Times New Roman"/>
          <w:lang w:val="en-US"/>
        </w:rPr>
        <w:t>Step</w:t>
      </w:r>
      <w:r w:rsidR="008F22A0" w:rsidRPr="003D4B37">
        <w:rPr>
          <w:rFonts w:ascii="Times New Roman" w:hAnsi="Times New Roman" w:cs="Times New Roman"/>
          <w:lang w:val="en-US"/>
        </w:rPr>
        <w:t xml:space="preserve"> </w:t>
      </w:r>
      <w:r>
        <w:rPr>
          <w:rFonts w:ascii="Times New Roman" w:hAnsi="Times New Roman" w:cs="Times New Roman"/>
          <w:lang w:val="en-US"/>
        </w:rPr>
        <w:t>1</w:t>
      </w:r>
      <w:r w:rsidR="008F22A0" w:rsidRPr="003D4B37">
        <w:rPr>
          <w:rFonts w:ascii="Times New Roman" w:hAnsi="Times New Roman" w:cs="Times New Roman"/>
          <w:lang w:val="en-US"/>
        </w:rPr>
        <w:t xml:space="preserve">: Read Lesson 2: </w:t>
      </w:r>
      <w:r w:rsidR="008F22A0" w:rsidRPr="003D4B37">
        <w:rPr>
          <w:rFonts w:ascii="Times New Roman" w:hAnsi="Times New Roman" w:cs="Times New Roman"/>
          <w:iCs/>
          <w:u w:val="single"/>
          <w:lang w:val="en-US"/>
        </w:rPr>
        <w:t xml:space="preserve">The Consonants </w:t>
      </w:r>
      <w:r w:rsidR="008F22A0" w:rsidRPr="003D4B37">
        <w:rPr>
          <w:rFonts w:ascii="Times New Roman" w:hAnsi="Times New Roman" w:cs="Times New Roman"/>
          <w:i/>
          <w:iCs/>
          <w:u w:val="single"/>
          <w:lang w:val="en-US"/>
        </w:rPr>
        <w:t>r, l, v</w:t>
      </w:r>
      <w:r w:rsidR="008F22A0" w:rsidRPr="003D4B37">
        <w:rPr>
          <w:rFonts w:ascii="Times New Roman" w:hAnsi="Times New Roman" w:cs="Times New Roman"/>
          <w:iCs/>
          <w:u w:val="single"/>
          <w:lang w:val="en-US"/>
        </w:rPr>
        <w:t xml:space="preserve">, and the Vowels </w:t>
      </w:r>
      <w:r w:rsidR="008F22A0" w:rsidRPr="003D4B37">
        <w:rPr>
          <w:rFonts w:ascii="Times New Roman" w:hAnsi="Times New Roman" w:cs="Times New Roman"/>
          <w:i/>
          <w:iCs/>
          <w:u w:val="single"/>
          <w:lang w:val="en-US"/>
        </w:rPr>
        <w:t>e</w:t>
      </w:r>
      <w:r w:rsidR="008F22A0" w:rsidRPr="003D4B37">
        <w:rPr>
          <w:rFonts w:ascii="Times New Roman" w:hAnsi="Times New Roman" w:cs="Times New Roman"/>
          <w:iCs/>
          <w:u w:val="single"/>
          <w:lang w:val="en-US"/>
        </w:rPr>
        <w:t xml:space="preserve"> and </w:t>
      </w:r>
      <w:r w:rsidR="008F22A0" w:rsidRPr="003D4B37">
        <w:rPr>
          <w:rFonts w:ascii="Times New Roman" w:hAnsi="Times New Roman" w:cs="Times New Roman"/>
          <w:i/>
          <w:iCs/>
          <w:u w:val="single"/>
          <w:lang w:val="en-US"/>
        </w:rPr>
        <w:t>o</w:t>
      </w:r>
      <w:r>
        <w:rPr>
          <w:rFonts w:ascii="Times New Roman" w:hAnsi="Times New Roman" w:cs="Times New Roman"/>
          <w:lang w:val="en-US"/>
        </w:rPr>
        <w:t>, pg. 3.</w:t>
      </w:r>
    </w:p>
    <w:p w:rsidR="004F35D1" w:rsidRPr="003D4B37" w:rsidRDefault="008F22A0" w:rsidP="00393CB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4: The consonant </w:t>
      </w:r>
      <w:r w:rsidRPr="003D4B37">
        <w:rPr>
          <w:rFonts w:ascii="Times New Roman" w:hAnsi="Times New Roman" w:cs="Times New Roman"/>
          <w:i/>
          <w:iCs/>
          <w:lang w:val="en-US"/>
        </w:rPr>
        <w:t>r</w:t>
      </w:r>
      <w:r w:rsidR="00C85410">
        <w:rPr>
          <w:rFonts w:ascii="Times New Roman" w:hAnsi="Times New Roman" w:cs="Times New Roman"/>
          <w:iCs/>
          <w:lang w:val="en-US"/>
        </w:rPr>
        <w:t>: This</w:t>
      </w:r>
      <w:r w:rsidRPr="003D4B37">
        <w:rPr>
          <w:rFonts w:ascii="Times New Roman" w:hAnsi="Times New Roman" w:cs="Times New Roman"/>
          <w:iCs/>
          <w:lang w:val="en-US"/>
        </w:rPr>
        <w:t xml:space="preserve"> sound is very different from its English equivalent.  It requires some practice and getting used to.  It is the action of the tip of your tongue tapping a single time where it meets the top of your mouth.  Try saying the letter combinations “</w:t>
      </w:r>
      <w:proofErr w:type="spellStart"/>
      <w:r w:rsidRPr="003D4B37">
        <w:rPr>
          <w:rFonts w:ascii="Times New Roman" w:hAnsi="Times New Roman" w:cs="Times New Roman"/>
          <w:iCs/>
          <w:lang w:val="en-US"/>
        </w:rPr>
        <w:t>otta</w:t>
      </w:r>
      <w:proofErr w:type="spellEnd"/>
      <w:r w:rsidRPr="003D4B37">
        <w:rPr>
          <w:rFonts w:ascii="Times New Roman" w:hAnsi="Times New Roman" w:cs="Times New Roman"/>
          <w:iCs/>
          <w:lang w:val="en-US"/>
        </w:rPr>
        <w:t>” and “better.”  Do you see the action happening and the sound it creates</w:t>
      </w:r>
      <w:r w:rsidR="00C85410">
        <w:rPr>
          <w:rFonts w:ascii="Times New Roman" w:hAnsi="Times New Roman" w:cs="Times New Roman"/>
          <w:iCs/>
          <w:lang w:val="en-US"/>
        </w:rPr>
        <w:t>?</w:t>
      </w:r>
    </w:p>
    <w:p w:rsidR="008F22A0" w:rsidRPr="003D4B37" w:rsidRDefault="008F22A0" w:rsidP="00393CB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Step 5: Listen to</w:t>
      </w:r>
      <w:r w:rsidR="00C85410">
        <w:rPr>
          <w:rFonts w:ascii="Times New Roman" w:hAnsi="Times New Roman" w:cs="Times New Roman"/>
          <w:iCs/>
          <w:lang w:val="en-US"/>
        </w:rPr>
        <w:t xml:space="preserve"> the recordings for</w:t>
      </w:r>
      <w:r w:rsidRPr="003D4B37">
        <w:rPr>
          <w:rFonts w:ascii="Times New Roman" w:hAnsi="Times New Roman" w:cs="Times New Roman"/>
          <w:iCs/>
          <w:lang w:val="en-US"/>
        </w:rPr>
        <w:t xml:space="preserve"> Exercise 1</w:t>
      </w:r>
      <w:r w:rsidR="008A09A0" w:rsidRPr="003D4B37">
        <w:rPr>
          <w:rFonts w:ascii="Times New Roman" w:hAnsi="Times New Roman" w:cs="Times New Roman"/>
          <w:iCs/>
          <w:lang w:val="en-US"/>
        </w:rPr>
        <w:t xml:space="preserve"> and 2</w:t>
      </w:r>
      <w:r w:rsidR="00C85410">
        <w:rPr>
          <w:rFonts w:ascii="Times New Roman" w:hAnsi="Times New Roman" w:cs="Times New Roman"/>
          <w:iCs/>
          <w:lang w:val="en-US"/>
        </w:rPr>
        <w:t xml:space="preserve"> </w:t>
      </w:r>
      <w:r w:rsidRPr="003D4B37">
        <w:rPr>
          <w:rFonts w:ascii="Times New Roman" w:hAnsi="Times New Roman" w:cs="Times New Roman"/>
          <w:iCs/>
          <w:lang w:val="en-US"/>
        </w:rPr>
        <w:t xml:space="preserve">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Try to pronounce the Urdu words you hear.  Does your pronunciation sound like the speaker’s?</w:t>
      </w:r>
    </w:p>
    <w:p w:rsidR="008F22A0" w:rsidRPr="003D4B37" w:rsidRDefault="008F22A0" w:rsidP="00393CB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6</w:t>
      </w:r>
      <w:r w:rsidRPr="003D4B37">
        <w:rPr>
          <w:rFonts w:ascii="Times New Roman" w:hAnsi="Times New Roman" w:cs="Times New Roman"/>
          <w:iCs/>
          <w:lang w:val="en-US"/>
        </w:rPr>
        <w:t xml:space="preserve">: The consonant </w:t>
      </w:r>
      <w:r w:rsidRPr="003D4B37">
        <w:rPr>
          <w:rFonts w:ascii="Times New Roman" w:hAnsi="Times New Roman" w:cs="Times New Roman"/>
          <w:i/>
          <w:iCs/>
          <w:lang w:val="en-US"/>
        </w:rPr>
        <w:t>v</w:t>
      </w:r>
      <w:r w:rsidRPr="003D4B37">
        <w:rPr>
          <w:rFonts w:ascii="Times New Roman" w:hAnsi="Times New Roman" w:cs="Times New Roman"/>
          <w:iCs/>
          <w:lang w:val="en-US"/>
        </w:rPr>
        <w:t xml:space="preserve">: This consonant is similar to both the English ‘v’ and ‘w.’ Practice making both the ‘w’ sound in which both lips are involved in producing it as well as the ‘v’ sound in which a buzzing sound is produced. </w:t>
      </w:r>
    </w:p>
    <w:p w:rsidR="008F22A0" w:rsidRPr="003D4B37" w:rsidRDefault="008F22A0" w:rsidP="00393CB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7</w:t>
      </w:r>
      <w:r w:rsidRPr="003D4B37">
        <w:rPr>
          <w:rFonts w:ascii="Times New Roman" w:hAnsi="Times New Roman" w:cs="Times New Roman"/>
          <w:iCs/>
          <w:lang w:val="en-US"/>
        </w:rPr>
        <w:t>: Listen to</w:t>
      </w:r>
      <w:r w:rsidR="00C85410">
        <w:rPr>
          <w:rFonts w:ascii="Times New Roman" w:hAnsi="Times New Roman" w:cs="Times New Roman"/>
          <w:iCs/>
          <w:lang w:val="en-US"/>
        </w:rPr>
        <w:t xml:space="preserve"> the recording for</w:t>
      </w:r>
      <w:r w:rsidRPr="003D4B37">
        <w:rPr>
          <w:rFonts w:ascii="Times New Roman" w:hAnsi="Times New Roman" w:cs="Times New Roman"/>
          <w:iCs/>
          <w:lang w:val="en-US"/>
        </w:rPr>
        <w:t xml:space="preserve"> Exercise 3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Try to pronounce the Urdu words you hear.  Does your pronunciation sound like the speaker’s?</w:t>
      </w:r>
    </w:p>
    <w:p w:rsidR="008F22A0" w:rsidRPr="003D4B37" w:rsidRDefault="008F22A0" w:rsidP="00393CB0">
      <w:pPr>
        <w:pStyle w:val="ListParagraph"/>
        <w:numPr>
          <w:ilvl w:val="0"/>
          <w:numId w:val="2"/>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8</w:t>
      </w:r>
      <w:r w:rsidRPr="003D4B37">
        <w:rPr>
          <w:rFonts w:ascii="Times New Roman" w:hAnsi="Times New Roman" w:cs="Times New Roman"/>
          <w:iCs/>
          <w:lang w:val="en-US"/>
        </w:rPr>
        <w:t xml:space="preserve">: Listen to the recording in Exercise 4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On a separate sheet of paper write down the transcription of the words as you hear them pronounced.</w:t>
      </w:r>
    </w:p>
    <w:p w:rsidR="008F22A0" w:rsidRPr="003D4B37" w:rsidRDefault="008F22A0" w:rsidP="00393CB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iCs/>
          <w:lang w:val="en-US"/>
        </w:rPr>
        <w:t xml:space="preserve">Step </w:t>
      </w:r>
      <w:r w:rsidR="00D22310" w:rsidRPr="003D4B37">
        <w:rPr>
          <w:rFonts w:ascii="Times New Roman" w:hAnsi="Times New Roman" w:cs="Times New Roman"/>
          <w:iCs/>
          <w:lang w:val="en-US"/>
        </w:rPr>
        <w:t>9</w:t>
      </w:r>
      <w:r w:rsidRPr="003D4B37">
        <w:rPr>
          <w:rFonts w:ascii="Times New Roman" w:hAnsi="Times New Roman" w:cs="Times New Roman"/>
          <w:iCs/>
          <w:lang w:val="en-US"/>
        </w:rPr>
        <w:t xml:space="preserve">: The vowel </w:t>
      </w:r>
      <w:r w:rsidRPr="003D4B37">
        <w:rPr>
          <w:rFonts w:ascii="Times New Roman" w:hAnsi="Times New Roman" w:cs="Times New Roman"/>
          <w:i/>
          <w:iCs/>
          <w:lang w:val="en-US"/>
        </w:rPr>
        <w:t>e</w:t>
      </w:r>
      <w:r w:rsidRPr="003D4B37">
        <w:rPr>
          <w:rFonts w:ascii="Times New Roman" w:hAnsi="Times New Roman" w:cs="Times New Roman"/>
          <w:iCs/>
          <w:lang w:val="en-US"/>
        </w:rPr>
        <w:t>: Listen to</w:t>
      </w:r>
      <w:r w:rsidR="00C85410">
        <w:rPr>
          <w:rFonts w:ascii="Times New Roman" w:hAnsi="Times New Roman" w:cs="Times New Roman"/>
          <w:iCs/>
          <w:lang w:val="en-US"/>
        </w:rPr>
        <w:t xml:space="preserve"> the audio recording for</w:t>
      </w:r>
      <w:r w:rsidRPr="003D4B37">
        <w:rPr>
          <w:rFonts w:ascii="Times New Roman" w:hAnsi="Times New Roman" w:cs="Times New Roman"/>
          <w:iCs/>
          <w:lang w:val="en-US"/>
        </w:rPr>
        <w:t xml:space="preserve"> Exercise 5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xml:space="preserve">. Can you hear the similarity and difference between the Urdu ‘e’ and the English ‘e’? </w:t>
      </w:r>
    </w:p>
    <w:p w:rsidR="008F22A0" w:rsidRPr="003D4B37" w:rsidRDefault="008F22A0" w:rsidP="00393CB0">
      <w:pPr>
        <w:pStyle w:val="ListParagraph"/>
        <w:numPr>
          <w:ilvl w:val="0"/>
          <w:numId w:val="3"/>
        </w:numPr>
        <w:spacing w:after="0"/>
        <w:rPr>
          <w:rFonts w:ascii="Times New Roman" w:hAnsi="Times New Roman" w:cs="Times New Roman"/>
          <w:lang w:val="en-US"/>
        </w:rPr>
      </w:pPr>
      <w:r w:rsidRPr="003D4B37">
        <w:rPr>
          <w:rFonts w:ascii="Times New Roman" w:hAnsi="Times New Roman" w:cs="Times New Roman"/>
          <w:lang w:val="en-US"/>
        </w:rPr>
        <w:t xml:space="preserve">Step </w:t>
      </w:r>
      <w:r w:rsidR="00D22310" w:rsidRPr="003D4B37">
        <w:rPr>
          <w:rFonts w:ascii="Times New Roman" w:hAnsi="Times New Roman" w:cs="Times New Roman"/>
          <w:lang w:val="en-US"/>
        </w:rPr>
        <w:t>10</w:t>
      </w:r>
      <w:r w:rsidRPr="003D4B37">
        <w:rPr>
          <w:rFonts w:ascii="Times New Roman" w:hAnsi="Times New Roman" w:cs="Times New Roman"/>
          <w:lang w:val="en-US"/>
        </w:rPr>
        <w:t xml:space="preserve">: The vowel </w:t>
      </w:r>
      <w:r w:rsidRPr="003D4B37">
        <w:rPr>
          <w:rFonts w:ascii="Times New Roman" w:hAnsi="Times New Roman" w:cs="Times New Roman"/>
          <w:i/>
          <w:lang w:val="en-US"/>
        </w:rPr>
        <w:t>o</w:t>
      </w:r>
      <w:r w:rsidRPr="003D4B37">
        <w:rPr>
          <w:rFonts w:ascii="Times New Roman" w:hAnsi="Times New Roman" w:cs="Times New Roman"/>
          <w:lang w:val="en-US"/>
        </w:rPr>
        <w:t>:  This vowel is similar to the ‘o’ in the English word “no.” Listen to</w:t>
      </w:r>
      <w:r w:rsidR="00C85410">
        <w:rPr>
          <w:rFonts w:ascii="Times New Roman" w:hAnsi="Times New Roman" w:cs="Times New Roman"/>
          <w:lang w:val="en-US"/>
        </w:rPr>
        <w:t xml:space="preserve"> the recording for</w:t>
      </w:r>
      <w:r w:rsidRPr="003D4B37">
        <w:rPr>
          <w:rFonts w:ascii="Times New Roman" w:hAnsi="Times New Roman" w:cs="Times New Roman"/>
          <w:lang w:val="en-US"/>
        </w:rPr>
        <w:t xml:space="preserve"> Exercise 6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Practice saying the Urdu words.  Does your pronunciation sound like the speaker’s?  Can you mimic the sounds?</w:t>
      </w:r>
    </w:p>
    <w:p w:rsidR="008F22A0" w:rsidRPr="003D4B37" w:rsidRDefault="008F22A0" w:rsidP="00393CB0">
      <w:pPr>
        <w:pStyle w:val="ListParagraph"/>
        <w:numPr>
          <w:ilvl w:val="0"/>
          <w:numId w:val="3"/>
        </w:numPr>
        <w:rPr>
          <w:rFonts w:ascii="Times New Roman" w:hAnsi="Times New Roman" w:cs="Times New Roman"/>
          <w:lang w:val="en-US"/>
        </w:rPr>
      </w:pPr>
      <w:r w:rsidRPr="003D4B37">
        <w:rPr>
          <w:rFonts w:ascii="Times New Roman" w:hAnsi="Times New Roman" w:cs="Times New Roman"/>
          <w:lang w:val="en-US"/>
        </w:rPr>
        <w:t xml:space="preserve">Step </w:t>
      </w:r>
      <w:r w:rsidR="002220F7" w:rsidRPr="003D4B37">
        <w:rPr>
          <w:rFonts w:ascii="Times New Roman" w:hAnsi="Times New Roman" w:cs="Times New Roman"/>
          <w:lang w:val="en-US"/>
        </w:rPr>
        <w:t>11</w:t>
      </w:r>
      <w:r w:rsidRPr="003D4B37">
        <w:rPr>
          <w:rFonts w:ascii="Times New Roman" w:hAnsi="Times New Roman" w:cs="Times New Roman"/>
          <w:lang w:val="en-US"/>
        </w:rPr>
        <w:t>: Listen to</w:t>
      </w:r>
      <w:r w:rsidR="00C85410">
        <w:rPr>
          <w:rFonts w:ascii="Times New Roman" w:hAnsi="Times New Roman" w:cs="Times New Roman"/>
          <w:lang w:val="en-US"/>
        </w:rPr>
        <w:t xml:space="preserve"> the audio recordings for</w:t>
      </w:r>
      <w:r w:rsidRPr="003D4B37">
        <w:rPr>
          <w:rFonts w:ascii="Times New Roman" w:hAnsi="Times New Roman" w:cs="Times New Roman"/>
          <w:lang w:val="en-US"/>
        </w:rPr>
        <w:t xml:space="preserve"> Exercise 7 from </w:t>
      </w:r>
      <w:r w:rsidRPr="003D4B37">
        <w:rPr>
          <w:rFonts w:ascii="Times New Roman" w:hAnsi="Times New Roman" w:cs="Times New Roman"/>
          <w:iCs/>
          <w:u w:val="single"/>
          <w:lang w:val="en-US"/>
        </w:rPr>
        <w:t xml:space="preserve">The Consonants </w:t>
      </w:r>
      <w:r w:rsidRPr="003D4B37">
        <w:rPr>
          <w:rFonts w:ascii="Times New Roman" w:hAnsi="Times New Roman" w:cs="Times New Roman"/>
          <w:i/>
          <w:iCs/>
          <w:u w:val="single"/>
          <w:lang w:val="en-US"/>
        </w:rPr>
        <w:t>r, l, v</w:t>
      </w:r>
      <w:r w:rsidRPr="003D4B37">
        <w:rPr>
          <w:rFonts w:ascii="Times New Roman" w:hAnsi="Times New Roman" w:cs="Times New Roman"/>
          <w:iCs/>
          <w:u w:val="single"/>
          <w:lang w:val="en-US"/>
        </w:rPr>
        <w:t xml:space="preserve">, and the Vowels </w:t>
      </w:r>
      <w:r w:rsidRPr="003D4B37">
        <w:rPr>
          <w:rFonts w:ascii="Times New Roman" w:hAnsi="Times New Roman" w:cs="Times New Roman"/>
          <w:i/>
          <w:iCs/>
          <w:u w:val="single"/>
          <w:lang w:val="en-US"/>
        </w:rPr>
        <w:t>e</w:t>
      </w:r>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o</w:t>
      </w:r>
      <w:r w:rsidRPr="003D4B37">
        <w:rPr>
          <w:rFonts w:ascii="Times New Roman" w:hAnsi="Times New Roman" w:cs="Times New Roman"/>
          <w:iCs/>
          <w:lang w:val="en-US"/>
        </w:rPr>
        <w:t>.  On</w:t>
      </w:r>
      <w:r w:rsidR="003B5708">
        <w:rPr>
          <w:rFonts w:ascii="Times New Roman" w:hAnsi="Times New Roman" w:cs="Times New Roman"/>
          <w:iCs/>
          <w:lang w:val="en-US"/>
        </w:rPr>
        <w:t xml:space="preserve"> a separate sheet of paper</w:t>
      </w:r>
      <w:r w:rsidRPr="003D4B37">
        <w:rPr>
          <w:rFonts w:ascii="Times New Roman" w:hAnsi="Times New Roman" w:cs="Times New Roman"/>
          <w:iCs/>
          <w:lang w:val="en-US"/>
        </w:rPr>
        <w:t xml:space="preserve"> transcribe the words you hear as they are pronounced.  Once you have finished, go back and pronounce the words yourself.</w:t>
      </w:r>
    </w:p>
    <w:p w:rsidR="008F22A0" w:rsidRPr="003D4B37" w:rsidRDefault="008F22A0" w:rsidP="00393CB0">
      <w:pPr>
        <w:pStyle w:val="Heading2"/>
        <w:spacing w:before="0" w:after="240"/>
        <w:rPr>
          <w:lang w:val="en-US"/>
        </w:rPr>
      </w:pPr>
      <w:r w:rsidRPr="003D4B37">
        <w:rPr>
          <w:lang w:val="en-US"/>
        </w:rPr>
        <w:lastRenderedPageBreak/>
        <w:t>Learning to Write in Urdu</w:t>
      </w:r>
    </w:p>
    <w:p w:rsidR="001E36F5" w:rsidRPr="003D4B37" w:rsidRDefault="001E36F5" w:rsidP="00393CB0">
      <w:pPr>
        <w:pStyle w:val="ListParagraph"/>
        <w:numPr>
          <w:ilvl w:val="0"/>
          <w:numId w:val="11"/>
        </w:numPr>
        <w:spacing w:after="0"/>
        <w:rPr>
          <w:rFonts w:ascii="Times New Roman" w:hAnsi="Times New Roman" w:cs="Times New Roman"/>
          <w:lang w:val="en-US"/>
        </w:rPr>
      </w:pPr>
      <w:r w:rsidRPr="003D4B37">
        <w:rPr>
          <w:rFonts w:ascii="Times New Roman" w:hAnsi="Times New Roman" w:cs="Times New Roman"/>
          <w:lang w:val="en-US"/>
        </w:rPr>
        <w:t>Step 1:</w:t>
      </w:r>
      <w:r w:rsidRPr="003D4B37">
        <w:rPr>
          <w:rFonts w:ascii="Times New Roman" w:hAnsi="Times New Roman" w:cs="Times New Roman"/>
          <w:iCs/>
          <w:lang w:val="en-US"/>
        </w:rPr>
        <w:t xml:space="preserve"> Read and study the tables Lesson 10: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00A64EB8">
        <w:rPr>
          <w:rFonts w:ascii="Times New Roman" w:hAnsi="Times New Roman" w:cs="Times New Roman"/>
          <w:iCs/>
          <w:lang w:val="en-US"/>
        </w:rPr>
        <w:t>, pg. 20</w:t>
      </w:r>
      <w:r w:rsidRPr="003D4B37">
        <w:rPr>
          <w:rFonts w:ascii="Times New Roman" w:hAnsi="Times New Roman" w:cs="Times New Roman"/>
          <w:iCs/>
          <w:lang w:val="en-US"/>
        </w:rPr>
        <w:t>.  On a separate piece of paper, practice writing out the letters and pronouncing their sound as you write them.</w:t>
      </w:r>
    </w:p>
    <w:p w:rsidR="001E36F5" w:rsidRPr="003D4B37" w:rsidRDefault="001E36F5" w:rsidP="00393CB0">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2: Complete Exercise 1 in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w:t>
      </w:r>
    </w:p>
    <w:p w:rsidR="001E36F5" w:rsidRPr="003D4B37" w:rsidRDefault="001E36F5" w:rsidP="00393CB0">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Step 3: Listen to the audio recording in Exercise 2.  On a separate piece of paper write down the letters as you hear their names pronounced.</w:t>
      </w:r>
    </w:p>
    <w:p w:rsidR="001E36F5" w:rsidRPr="003D4B37" w:rsidRDefault="001E36F5" w:rsidP="00393CB0">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4:  Read the words in Exercise 3 from </w:t>
      </w:r>
      <w:r w:rsidRPr="003D4B37">
        <w:rPr>
          <w:rFonts w:ascii="Times New Roman" w:hAnsi="Times New Roman" w:cs="Times New Roman"/>
          <w:iCs/>
          <w:u w:val="single"/>
          <w:lang w:val="en-US"/>
        </w:rPr>
        <w:t xml:space="preserve">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These words have been written in connected form.  These are words and connected forms you are familiar with.  Read the words aloud slowly, then, listen to the audio recording.  Did your pronunciation sound similar to that of the speaker’s?  After listening to the speaker in the recording, practice saying the words aloud 5 times each.</w:t>
      </w:r>
    </w:p>
    <w:p w:rsidR="001E36F5" w:rsidRPr="003D4B37" w:rsidRDefault="001E36F5" w:rsidP="00393CB0">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 xml:space="preserve">Step 6: Read </w:t>
      </w:r>
      <w:r w:rsidRPr="003D4B37">
        <w:rPr>
          <w:rFonts w:ascii="Times New Roman" w:hAnsi="Times New Roman" w:cs="Times New Roman"/>
          <w:iCs/>
          <w:u w:val="single"/>
          <w:lang w:val="en-US"/>
        </w:rPr>
        <w:t xml:space="preserve">Connected Forms of the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 Study the table well and practice writing the letters in Urdu.</w:t>
      </w:r>
    </w:p>
    <w:p w:rsidR="00393CB0" w:rsidRPr="003D4B37" w:rsidRDefault="00393CB0" w:rsidP="00A64EB8">
      <w:pPr>
        <w:pStyle w:val="ListParagraph"/>
        <w:numPr>
          <w:ilvl w:val="1"/>
          <w:numId w:val="11"/>
        </w:numPr>
        <w:spacing w:after="0"/>
        <w:rPr>
          <w:rFonts w:ascii="Times New Roman" w:hAnsi="Times New Roman" w:cs="Times New Roman"/>
          <w:lang w:val="en-US"/>
        </w:rPr>
      </w:pPr>
      <w:r>
        <w:rPr>
          <w:rFonts w:ascii="Times New Roman" w:hAnsi="Times New Roman" w:cs="Times New Roman"/>
          <w:b/>
          <w:bCs/>
          <w:iCs/>
          <w:lang w:val="en-US"/>
        </w:rPr>
        <w:t xml:space="preserve">HAND IN: </w:t>
      </w:r>
      <w:r w:rsidRPr="003D4B37">
        <w:rPr>
          <w:rFonts w:ascii="Times New Roman" w:hAnsi="Times New Roman" w:cs="Times New Roman"/>
          <w:iCs/>
          <w:lang w:val="en-US"/>
        </w:rPr>
        <w:t xml:space="preserve">Written task from Exercises 1, 2, 5, and 6 in </w:t>
      </w:r>
      <w:proofErr w:type="gramStart"/>
      <w:r w:rsidRPr="003D4B37">
        <w:rPr>
          <w:rFonts w:ascii="Times New Roman" w:hAnsi="Times New Roman" w:cs="Times New Roman"/>
          <w:iCs/>
          <w:u w:val="single"/>
          <w:lang w:val="en-US"/>
        </w:rPr>
        <w:t>The</w:t>
      </w:r>
      <w:proofErr w:type="gramEnd"/>
      <w:r w:rsidRPr="003D4B37">
        <w:rPr>
          <w:rFonts w:ascii="Times New Roman" w:hAnsi="Times New Roman" w:cs="Times New Roman"/>
          <w:iCs/>
          <w:u w:val="single"/>
          <w:lang w:val="en-US"/>
        </w:rPr>
        <w:t xml:space="preserve"> </w:t>
      </w:r>
      <w:proofErr w:type="spellStart"/>
      <w:r w:rsidRPr="003D4B37">
        <w:rPr>
          <w:rFonts w:ascii="Times New Roman" w:hAnsi="Times New Roman" w:cs="Times New Roman"/>
          <w:i/>
          <w:iCs/>
          <w:u w:val="single"/>
          <w:lang w:val="en-US"/>
        </w:rPr>
        <w:t>dāl</w:t>
      </w:r>
      <w:proofErr w:type="spellEnd"/>
      <w:r w:rsidRPr="003D4B37">
        <w:rPr>
          <w:rFonts w:ascii="Times New Roman" w:hAnsi="Times New Roman" w:cs="Times New Roman"/>
          <w:iCs/>
          <w:u w:val="single"/>
          <w:lang w:val="en-US"/>
        </w:rPr>
        <w:t xml:space="preserve"> and </w:t>
      </w:r>
      <w:r w:rsidRPr="003D4B37">
        <w:rPr>
          <w:rFonts w:ascii="Times New Roman" w:hAnsi="Times New Roman" w:cs="Times New Roman"/>
          <w:i/>
          <w:iCs/>
          <w:u w:val="single"/>
          <w:lang w:val="en-US"/>
        </w:rPr>
        <w:t>re</w:t>
      </w:r>
      <w:r w:rsidRPr="003D4B37">
        <w:rPr>
          <w:rFonts w:ascii="Times New Roman" w:hAnsi="Times New Roman" w:cs="Times New Roman"/>
          <w:iCs/>
          <w:u w:val="single"/>
          <w:lang w:val="en-US"/>
        </w:rPr>
        <w:t xml:space="preserve"> Series</w:t>
      </w:r>
      <w:r w:rsidRPr="003D4B37">
        <w:rPr>
          <w:rFonts w:ascii="Times New Roman" w:hAnsi="Times New Roman" w:cs="Times New Roman"/>
          <w:iCs/>
          <w:lang w:val="en-US"/>
        </w:rPr>
        <w:t>.</w:t>
      </w:r>
    </w:p>
    <w:p w:rsidR="00C52C78" w:rsidRPr="00393CB0" w:rsidRDefault="00C52C78" w:rsidP="00393CB0">
      <w:pPr>
        <w:pStyle w:val="ListParagraph"/>
        <w:numPr>
          <w:ilvl w:val="0"/>
          <w:numId w:val="11"/>
        </w:numPr>
        <w:spacing w:after="0"/>
        <w:rPr>
          <w:rFonts w:ascii="Times New Roman" w:hAnsi="Times New Roman" w:cs="Times New Roman"/>
          <w:u w:val="single"/>
          <w:lang w:val="en-US"/>
        </w:rPr>
      </w:pPr>
      <w:r w:rsidRPr="003D4B37">
        <w:rPr>
          <w:rFonts w:ascii="Times New Roman" w:hAnsi="Times New Roman" w:cs="Times New Roman"/>
          <w:iCs/>
          <w:lang w:val="en-US"/>
        </w:rPr>
        <w:t>Repeat the same steps for Lesson</w:t>
      </w:r>
      <w:r w:rsidR="00393CB0">
        <w:rPr>
          <w:rFonts w:ascii="Times New Roman" w:hAnsi="Times New Roman" w:cs="Times New Roman"/>
          <w:iCs/>
          <w:lang w:val="en-US"/>
        </w:rPr>
        <w:t xml:space="preserve"> 11: </w:t>
      </w:r>
      <w:r w:rsidR="00A64EB8" w:rsidRPr="003D4B37">
        <w:rPr>
          <w:rFonts w:ascii="Times New Roman" w:hAnsi="Times New Roman" w:cs="Times New Roman"/>
          <w:iCs/>
          <w:u w:val="single"/>
          <w:lang w:val="en-US"/>
        </w:rPr>
        <w:t xml:space="preserve">The </w:t>
      </w:r>
      <w:proofErr w:type="spellStart"/>
      <w:r w:rsidR="00A64EB8" w:rsidRPr="003D4B37">
        <w:rPr>
          <w:rFonts w:ascii="Times New Roman" w:hAnsi="Times New Roman" w:cs="Times New Roman"/>
          <w:i/>
          <w:iCs/>
          <w:u w:val="single"/>
          <w:lang w:val="en-US"/>
        </w:rPr>
        <w:t>sīn</w:t>
      </w:r>
      <w:proofErr w:type="spellEnd"/>
      <w:r w:rsidR="00A64EB8" w:rsidRPr="003D4B37">
        <w:rPr>
          <w:rFonts w:ascii="Times New Roman" w:hAnsi="Times New Roman" w:cs="Times New Roman"/>
          <w:i/>
          <w:iCs/>
          <w:u w:val="single"/>
          <w:lang w:val="en-US"/>
        </w:rPr>
        <w:t xml:space="preserve"> </w:t>
      </w:r>
      <w:r w:rsidR="00A64EB8" w:rsidRPr="003D4B37">
        <w:rPr>
          <w:rFonts w:ascii="Times New Roman" w:hAnsi="Times New Roman" w:cs="Times New Roman"/>
          <w:iCs/>
          <w:u w:val="single"/>
          <w:lang w:val="en-US"/>
        </w:rPr>
        <w:t xml:space="preserve">and </w:t>
      </w:r>
      <w:proofErr w:type="spellStart"/>
      <w:r w:rsidR="00A64EB8" w:rsidRPr="003D4B37">
        <w:rPr>
          <w:rFonts w:ascii="Times New Roman" w:hAnsi="Times New Roman" w:cs="Times New Roman"/>
          <w:i/>
          <w:iCs/>
          <w:u w:val="single"/>
          <w:lang w:val="en-US"/>
        </w:rPr>
        <w:t>suād</w:t>
      </w:r>
      <w:proofErr w:type="spellEnd"/>
      <w:r w:rsidR="00A64EB8" w:rsidRPr="003D4B37">
        <w:rPr>
          <w:rFonts w:ascii="Times New Roman" w:hAnsi="Times New Roman" w:cs="Times New Roman"/>
          <w:i/>
          <w:iCs/>
          <w:u w:val="single"/>
          <w:lang w:val="en-US"/>
        </w:rPr>
        <w:t xml:space="preserve"> </w:t>
      </w:r>
      <w:r w:rsidR="00A64EB8" w:rsidRPr="003D4B37">
        <w:rPr>
          <w:rFonts w:ascii="Times New Roman" w:hAnsi="Times New Roman" w:cs="Times New Roman"/>
          <w:iCs/>
          <w:u w:val="single"/>
          <w:lang w:val="en-US"/>
        </w:rPr>
        <w:t>Series</w:t>
      </w:r>
      <w:r w:rsidR="00A64EB8">
        <w:rPr>
          <w:rFonts w:ascii="Times New Roman" w:hAnsi="Times New Roman" w:cs="Times New Roman"/>
          <w:iCs/>
          <w:lang w:val="en-US"/>
        </w:rPr>
        <w:t>, pg. 23</w:t>
      </w:r>
      <w:r w:rsidRPr="003D4B37">
        <w:rPr>
          <w:rFonts w:ascii="Times New Roman" w:hAnsi="Times New Roman" w:cs="Times New Roman"/>
          <w:iCs/>
          <w:lang w:val="en-US"/>
        </w:rPr>
        <w:t xml:space="preserve">. </w:t>
      </w:r>
    </w:p>
    <w:p w:rsidR="00393CB0" w:rsidRPr="00393CB0" w:rsidRDefault="00393CB0" w:rsidP="00A64EB8">
      <w:pPr>
        <w:pStyle w:val="ListParagraph"/>
        <w:numPr>
          <w:ilvl w:val="1"/>
          <w:numId w:val="11"/>
        </w:numPr>
        <w:rPr>
          <w:rFonts w:ascii="Times New Roman" w:hAnsi="Times New Roman" w:cs="Times New Roman"/>
          <w:iCs/>
          <w:lang w:val="en-US"/>
        </w:rPr>
      </w:pPr>
      <w:r>
        <w:rPr>
          <w:rFonts w:ascii="Times New Roman" w:hAnsi="Times New Roman" w:cs="Times New Roman"/>
          <w:b/>
          <w:bCs/>
          <w:iCs/>
          <w:lang w:val="en-US"/>
        </w:rPr>
        <w:t xml:space="preserve">HAND IN: </w:t>
      </w:r>
      <w:r w:rsidRPr="003D4B37">
        <w:rPr>
          <w:rFonts w:ascii="Times New Roman" w:hAnsi="Times New Roman" w:cs="Times New Roman"/>
          <w:iCs/>
          <w:lang w:val="en-US"/>
        </w:rPr>
        <w:t xml:space="preserve">Written task from Exercises 1, 2, and 4 in </w:t>
      </w:r>
      <w:proofErr w:type="gramStart"/>
      <w:r w:rsidRPr="003D4B37">
        <w:rPr>
          <w:rFonts w:ascii="Times New Roman" w:hAnsi="Times New Roman" w:cs="Times New Roman"/>
          <w:iCs/>
          <w:u w:val="single"/>
          <w:lang w:val="en-US"/>
        </w:rPr>
        <w:t>The</w:t>
      </w:r>
      <w:proofErr w:type="gramEnd"/>
      <w:r w:rsidRPr="003D4B37">
        <w:rPr>
          <w:rFonts w:ascii="Times New Roman" w:hAnsi="Times New Roman" w:cs="Times New Roman"/>
          <w:iCs/>
          <w:u w:val="single"/>
          <w:lang w:val="en-US"/>
        </w:rPr>
        <w:t xml:space="preserve"> </w:t>
      </w:r>
      <w:proofErr w:type="spellStart"/>
      <w:r w:rsidRPr="003D4B37">
        <w:rPr>
          <w:rFonts w:ascii="Times New Roman" w:hAnsi="Times New Roman" w:cs="Times New Roman"/>
          <w:i/>
          <w:iCs/>
          <w:u w:val="single"/>
          <w:lang w:val="en-US"/>
        </w:rPr>
        <w:t>sīn</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 xml:space="preserve">and </w:t>
      </w:r>
      <w:proofErr w:type="spellStart"/>
      <w:r w:rsidRPr="003D4B37">
        <w:rPr>
          <w:rFonts w:ascii="Times New Roman" w:hAnsi="Times New Roman" w:cs="Times New Roman"/>
          <w:i/>
          <w:iCs/>
          <w:u w:val="single"/>
          <w:lang w:val="en-US"/>
        </w:rPr>
        <w:t>suād</w:t>
      </w:r>
      <w:proofErr w:type="spellEnd"/>
      <w:r w:rsidRPr="003D4B37">
        <w:rPr>
          <w:rFonts w:ascii="Times New Roman" w:hAnsi="Times New Roman" w:cs="Times New Roman"/>
          <w:i/>
          <w:iCs/>
          <w:u w:val="single"/>
          <w:lang w:val="en-US"/>
        </w:rPr>
        <w:t xml:space="preserve"> </w:t>
      </w:r>
      <w:r w:rsidRPr="003D4B37">
        <w:rPr>
          <w:rFonts w:ascii="Times New Roman" w:hAnsi="Times New Roman" w:cs="Times New Roman"/>
          <w:iCs/>
          <w:u w:val="single"/>
          <w:lang w:val="en-US"/>
        </w:rPr>
        <w:t>Series</w:t>
      </w:r>
      <w:r w:rsidRPr="003D4B37">
        <w:rPr>
          <w:rFonts w:ascii="Times New Roman" w:hAnsi="Times New Roman" w:cs="Times New Roman"/>
          <w:iCs/>
          <w:lang w:val="en-US"/>
        </w:rPr>
        <w:t>.</w:t>
      </w:r>
    </w:p>
    <w:p w:rsidR="008F22A0" w:rsidRPr="003D4B37" w:rsidRDefault="008F22A0" w:rsidP="00393CB0">
      <w:pPr>
        <w:pStyle w:val="Heading2"/>
        <w:spacing w:before="0" w:after="240"/>
        <w:rPr>
          <w:lang w:val="en-US"/>
        </w:rPr>
      </w:pPr>
      <w:r w:rsidRPr="003D4B37">
        <w:rPr>
          <w:lang w:val="en-US"/>
        </w:rPr>
        <w:t>Learning to Speak in Urdu</w:t>
      </w:r>
    </w:p>
    <w:p w:rsidR="008F22A0" w:rsidRPr="003D4B37" w:rsidRDefault="008F22A0" w:rsidP="00393CB0">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1: Read Unit 1: Introductions: </w:t>
      </w:r>
      <w:r w:rsidRPr="003D4B37">
        <w:rPr>
          <w:rFonts w:ascii="Times New Roman" w:hAnsi="Times New Roman" w:cs="Times New Roman"/>
          <w:u w:val="single"/>
          <w:lang w:val="en-US"/>
        </w:rPr>
        <w:t>Identifying Classroom Items</w:t>
      </w:r>
      <w:r w:rsidR="003659C5">
        <w:rPr>
          <w:rFonts w:ascii="Times New Roman" w:hAnsi="Times New Roman" w:cs="Times New Roman"/>
          <w:lang w:val="en-US"/>
        </w:rPr>
        <w:t>, pg. 50.</w:t>
      </w:r>
    </w:p>
    <w:p w:rsidR="008F22A0" w:rsidRPr="003D4B37" w:rsidRDefault="008F22A0" w:rsidP="00393CB0">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2: Listen to the words in the audio recording from </w:t>
      </w:r>
      <w:r w:rsidRPr="003D4B37">
        <w:rPr>
          <w:rFonts w:ascii="Times New Roman" w:hAnsi="Times New Roman" w:cs="Times New Roman"/>
          <w:u w:val="single"/>
          <w:lang w:val="en-US"/>
        </w:rPr>
        <w:t>Vocabulary 1</w:t>
      </w:r>
      <w:r w:rsidR="003659C5">
        <w:rPr>
          <w:rFonts w:ascii="Times New Roman" w:hAnsi="Times New Roman" w:cs="Times New Roman"/>
          <w:lang w:val="en-US"/>
        </w:rPr>
        <w:t>, pg. 51</w:t>
      </w:r>
      <w:r w:rsidRPr="003D4B37">
        <w:rPr>
          <w:rFonts w:ascii="Times New Roman" w:hAnsi="Times New Roman" w:cs="Times New Roman"/>
          <w:lang w:val="en-US"/>
        </w:rPr>
        <w:t>.  Practice pronouncing each word.  Make flashcards and practice saying these words.  Use the transcription to help you.</w:t>
      </w:r>
    </w:p>
    <w:p w:rsidR="008F22A0" w:rsidRPr="003D4B37" w:rsidRDefault="008F22A0" w:rsidP="00393CB0">
      <w:pPr>
        <w:pStyle w:val="ListParagraph"/>
        <w:numPr>
          <w:ilvl w:val="0"/>
          <w:numId w:val="7"/>
        </w:numPr>
        <w:tabs>
          <w:tab w:val="left" w:pos="720"/>
        </w:tabs>
        <w:spacing w:after="0"/>
        <w:rPr>
          <w:rFonts w:ascii="Times New Roman" w:hAnsi="Times New Roman" w:cs="Times New Roman"/>
          <w:lang w:val="en-US"/>
        </w:rPr>
      </w:pPr>
      <w:r w:rsidRPr="003D4B37">
        <w:rPr>
          <w:rFonts w:ascii="Times New Roman" w:hAnsi="Times New Roman" w:cs="Times New Roman"/>
          <w:lang w:val="en-US"/>
        </w:rPr>
        <w:t xml:space="preserve">Step 3: Look around at the objects around you where you are studying.  Do you see objects such as pens, pencils, pictures, books, a dictionary, a clock?  Stand up and walk around your room or study place.  Look for the following objects: a pen, a pencil, a chair, a book, a dictionary, a desk, a table, a map, a door, a picture, and a trash can.  Walk to each object and say “This is a__________.”  Do this for each object that you see from the list of words from </w:t>
      </w:r>
      <w:r w:rsidRPr="003D4B37">
        <w:rPr>
          <w:rFonts w:ascii="Times New Roman" w:hAnsi="Times New Roman" w:cs="Times New Roman"/>
          <w:u w:val="single"/>
          <w:lang w:val="en-US"/>
        </w:rPr>
        <w:t>Identifying Classroom Items</w:t>
      </w:r>
      <w:r w:rsidRPr="003D4B37">
        <w:rPr>
          <w:rFonts w:ascii="Times New Roman" w:hAnsi="Times New Roman" w:cs="Times New Roman"/>
          <w:lang w:val="en-US"/>
        </w:rPr>
        <w:t>.</w:t>
      </w:r>
    </w:p>
    <w:p w:rsidR="008F22A0" w:rsidRPr="003D4B37" w:rsidRDefault="00393CB0" w:rsidP="003659C5">
      <w:pPr>
        <w:pStyle w:val="ListParagraph"/>
        <w:numPr>
          <w:ilvl w:val="1"/>
          <w:numId w:val="7"/>
        </w:numPr>
        <w:tabs>
          <w:tab w:val="left" w:pos="720"/>
        </w:tabs>
        <w:rPr>
          <w:rFonts w:ascii="Times New Roman" w:hAnsi="Times New Roman" w:cs="Times New Roman"/>
          <w:lang w:val="en-US"/>
        </w:rPr>
      </w:pPr>
      <w:r w:rsidRPr="00393CB0">
        <w:rPr>
          <w:rFonts w:ascii="Times New Roman" w:hAnsi="Times New Roman" w:cs="Times New Roman"/>
          <w:b/>
          <w:bCs/>
          <w:lang w:val="en-US"/>
        </w:rPr>
        <w:t>HAND IN:</w:t>
      </w:r>
      <w:r w:rsidR="008F22A0" w:rsidRPr="003D4B37">
        <w:rPr>
          <w:rFonts w:ascii="Times New Roman" w:hAnsi="Times New Roman" w:cs="Times New Roman"/>
          <w:lang w:val="en-US"/>
        </w:rPr>
        <w:t xml:space="preserve"> </w:t>
      </w:r>
      <w:r w:rsidR="004F22AA">
        <w:rPr>
          <w:rFonts w:ascii="Times New Roman" w:hAnsi="Times New Roman" w:cs="Times New Roman"/>
          <w:lang w:val="en-US"/>
        </w:rPr>
        <w:t xml:space="preserve">Imagine you’re a teacher. </w:t>
      </w:r>
      <w:r>
        <w:rPr>
          <w:rFonts w:ascii="Times New Roman" w:hAnsi="Times New Roman" w:cs="Times New Roman"/>
          <w:lang w:val="en-US"/>
        </w:rPr>
        <w:t>Using</w:t>
      </w:r>
      <w:r w:rsidR="008F22A0" w:rsidRPr="003D4B37">
        <w:rPr>
          <w:rFonts w:ascii="Times New Roman" w:hAnsi="Times New Roman" w:cs="Times New Roman"/>
          <w:lang w:val="en-US"/>
        </w:rPr>
        <w:t xml:space="preserve"> the words from </w:t>
      </w:r>
      <w:r w:rsidR="008F22A0" w:rsidRPr="003D4B37">
        <w:rPr>
          <w:rFonts w:ascii="Times New Roman" w:hAnsi="Times New Roman" w:cs="Times New Roman"/>
          <w:u w:val="single"/>
          <w:lang w:val="en-US"/>
        </w:rPr>
        <w:t xml:space="preserve">Vocabulary </w:t>
      </w:r>
      <w:r w:rsidR="008F22A0" w:rsidRPr="00393CB0">
        <w:rPr>
          <w:rFonts w:ascii="Times New Roman" w:hAnsi="Times New Roman" w:cs="Times New Roman"/>
          <w:u w:val="single"/>
          <w:lang w:val="en-US"/>
        </w:rPr>
        <w:t>1</w:t>
      </w:r>
      <w:r>
        <w:rPr>
          <w:rFonts w:ascii="Times New Roman" w:hAnsi="Times New Roman" w:cs="Times New Roman"/>
          <w:lang w:val="en-US"/>
        </w:rPr>
        <w:t>, write a short (at least 8-sentence paragraph) using the structure</w:t>
      </w:r>
      <w:r w:rsidR="008F22A0" w:rsidRPr="003D4B37">
        <w:rPr>
          <w:rFonts w:ascii="Times New Roman" w:hAnsi="Times New Roman" w:cs="Times New Roman"/>
          <w:lang w:val="en-US"/>
        </w:rPr>
        <w:t xml:space="preserve"> </w:t>
      </w:r>
      <w:r w:rsidR="008F22A0" w:rsidRPr="003D4B37">
        <w:rPr>
          <w:rFonts w:ascii="Times New Roman" w:hAnsi="Times New Roman" w:cs="Times New Roman"/>
          <w:i/>
          <w:lang w:val="en-US"/>
        </w:rPr>
        <w:t>ye…</w:t>
      </w:r>
      <w:proofErr w:type="spellStart"/>
      <w:r w:rsidR="008F22A0" w:rsidRPr="003D4B37">
        <w:rPr>
          <w:rFonts w:ascii="Times New Roman" w:hAnsi="Times New Roman" w:cs="Times New Roman"/>
          <w:i/>
          <w:lang w:val="en-US"/>
        </w:rPr>
        <w:t>hai</w:t>
      </w:r>
      <w:proofErr w:type="spellEnd"/>
      <w:r w:rsidR="008F22A0" w:rsidRPr="003D4B37">
        <w:rPr>
          <w:rFonts w:ascii="Times New Roman" w:hAnsi="Times New Roman" w:cs="Times New Roman"/>
          <w:lang w:val="en-US"/>
        </w:rPr>
        <w:t xml:space="preserve">; </w:t>
      </w:r>
      <w:proofErr w:type="spellStart"/>
      <w:r w:rsidR="008F22A0" w:rsidRPr="003D4B37">
        <w:rPr>
          <w:rFonts w:ascii="Times New Roman" w:hAnsi="Times New Roman" w:cs="Times New Roman"/>
          <w:i/>
          <w:lang w:val="en-US"/>
        </w:rPr>
        <w:t>vo</w:t>
      </w:r>
      <w:proofErr w:type="spellEnd"/>
      <w:r w:rsidR="008F22A0" w:rsidRPr="003D4B37">
        <w:rPr>
          <w:rFonts w:ascii="Times New Roman" w:hAnsi="Times New Roman" w:cs="Times New Roman"/>
          <w:i/>
          <w:lang w:val="en-US"/>
        </w:rPr>
        <w:t>…</w:t>
      </w:r>
      <w:proofErr w:type="spellStart"/>
      <w:r w:rsidR="008F22A0" w:rsidRPr="003D4B37">
        <w:rPr>
          <w:rFonts w:ascii="Times New Roman" w:hAnsi="Times New Roman" w:cs="Times New Roman"/>
          <w:i/>
          <w:lang w:val="en-US"/>
        </w:rPr>
        <w:t>hai</w:t>
      </w:r>
      <w:proofErr w:type="spellEnd"/>
      <w:r>
        <w:rPr>
          <w:rFonts w:ascii="Times New Roman" w:hAnsi="Times New Roman" w:cs="Times New Roman"/>
          <w:lang w:val="en-US"/>
        </w:rPr>
        <w:t xml:space="preserve"> in which you list the things in one of your classrooms.</w:t>
      </w:r>
    </w:p>
    <w:p w:rsidR="008F22A0" w:rsidRPr="003D4B37" w:rsidRDefault="008F22A0" w:rsidP="00393CB0">
      <w:pPr>
        <w:pStyle w:val="Heading1"/>
        <w:spacing w:before="0" w:after="240"/>
        <w:rPr>
          <w:lang w:val="en-US"/>
        </w:rPr>
      </w:pPr>
      <w:r w:rsidRPr="003D4B37">
        <w:rPr>
          <w:lang w:val="en-US"/>
        </w:rPr>
        <w:t>Conversation Session Preparation</w:t>
      </w:r>
    </w:p>
    <w:p w:rsidR="008F22A0" w:rsidRPr="003D4B37" w:rsidRDefault="008F22A0" w:rsidP="00393CB0">
      <w:pPr>
        <w:pStyle w:val="ListParagraph"/>
        <w:numPr>
          <w:ilvl w:val="0"/>
          <w:numId w:val="13"/>
        </w:numPr>
        <w:tabs>
          <w:tab w:val="left" w:pos="720"/>
        </w:tabs>
        <w:spacing w:after="0"/>
        <w:ind w:left="720"/>
        <w:rPr>
          <w:rFonts w:ascii="Times New Roman" w:hAnsi="Times New Roman" w:cs="Times New Roman"/>
          <w:lang w:val="en-US"/>
        </w:rPr>
      </w:pPr>
      <w:r w:rsidRPr="003D4B37">
        <w:rPr>
          <w:rFonts w:ascii="Times New Roman" w:hAnsi="Times New Roman" w:cs="Times New Roman"/>
          <w:lang w:val="en-US"/>
        </w:rPr>
        <w:t>Can you introduce yourself to someone you have not met before?</w:t>
      </w:r>
    </w:p>
    <w:p w:rsidR="008F22A0" w:rsidRPr="003D4B37" w:rsidRDefault="008F22A0" w:rsidP="00393CB0">
      <w:pPr>
        <w:pStyle w:val="ListParagraph"/>
        <w:numPr>
          <w:ilvl w:val="0"/>
          <w:numId w:val="13"/>
        </w:numPr>
        <w:tabs>
          <w:tab w:val="left" w:pos="720"/>
          <w:tab w:val="left" w:pos="1170"/>
        </w:tabs>
        <w:spacing w:after="0"/>
        <w:ind w:left="720"/>
        <w:rPr>
          <w:rFonts w:ascii="Times New Roman" w:hAnsi="Times New Roman" w:cs="Times New Roman"/>
          <w:lang w:val="en-US"/>
        </w:rPr>
      </w:pPr>
      <w:r w:rsidRPr="003D4B37">
        <w:rPr>
          <w:rFonts w:ascii="Times New Roman" w:hAnsi="Times New Roman" w:cs="Times New Roman"/>
          <w:lang w:val="en-US"/>
        </w:rPr>
        <w:t>Do you know the different greetings/partings you can use when meeting someone?</w:t>
      </w:r>
    </w:p>
    <w:p w:rsidR="008F22A0" w:rsidRPr="003D4B37" w:rsidRDefault="008F22A0" w:rsidP="00393CB0">
      <w:pPr>
        <w:pStyle w:val="ListParagraph"/>
        <w:numPr>
          <w:ilvl w:val="0"/>
          <w:numId w:val="13"/>
        </w:numPr>
        <w:tabs>
          <w:tab w:val="left" w:pos="720"/>
          <w:tab w:val="left" w:pos="1170"/>
        </w:tabs>
        <w:spacing w:after="0"/>
        <w:ind w:left="720"/>
        <w:rPr>
          <w:rFonts w:ascii="Times New Roman" w:hAnsi="Times New Roman" w:cs="Times New Roman"/>
          <w:lang w:val="en-US"/>
        </w:rPr>
      </w:pPr>
      <w:r w:rsidRPr="003D4B37">
        <w:rPr>
          <w:rFonts w:ascii="Times New Roman" w:hAnsi="Times New Roman" w:cs="Times New Roman"/>
          <w:lang w:val="en-US"/>
        </w:rPr>
        <w:t>Can you point to different objects in your room or in your study place and say what they are?</w:t>
      </w:r>
    </w:p>
    <w:p w:rsidR="008F22A0" w:rsidRPr="003D4B37" w:rsidRDefault="008F22A0" w:rsidP="00393CB0">
      <w:pPr>
        <w:pStyle w:val="ListParagraph"/>
        <w:numPr>
          <w:ilvl w:val="0"/>
          <w:numId w:val="8"/>
        </w:numPr>
        <w:tabs>
          <w:tab w:val="left" w:pos="720"/>
          <w:tab w:val="left" w:pos="1170"/>
        </w:tabs>
        <w:spacing w:after="0"/>
        <w:rPr>
          <w:rFonts w:ascii="Times New Roman" w:hAnsi="Times New Roman" w:cs="Times New Roman"/>
          <w:lang w:val="en-US"/>
        </w:rPr>
      </w:pPr>
      <w:r w:rsidRPr="003D4B37">
        <w:rPr>
          <w:rFonts w:ascii="Times New Roman" w:hAnsi="Times New Roman" w:cs="Times New Roman"/>
          <w:lang w:val="en-US"/>
        </w:rPr>
        <w:t xml:space="preserve">Be prepared to play a game with your Conversation Partner in which your partner will ask you to close your eyes and </w:t>
      </w:r>
      <w:r w:rsidR="005D563B">
        <w:rPr>
          <w:rFonts w:ascii="Times New Roman" w:hAnsi="Times New Roman" w:cs="Times New Roman"/>
          <w:lang w:val="en-US"/>
        </w:rPr>
        <w:t>they</w:t>
      </w:r>
      <w:r w:rsidRPr="003D4B37">
        <w:rPr>
          <w:rFonts w:ascii="Times New Roman" w:hAnsi="Times New Roman" w:cs="Times New Roman"/>
          <w:lang w:val="en-US"/>
        </w:rPr>
        <w:t xml:space="preserve"> will put an object in your hand from the word list in </w:t>
      </w:r>
      <w:r w:rsidRPr="003D4B37">
        <w:rPr>
          <w:rFonts w:ascii="Times New Roman" w:hAnsi="Times New Roman" w:cs="Times New Roman"/>
          <w:u w:val="single"/>
          <w:lang w:val="en-US"/>
        </w:rPr>
        <w:t>Vocabulary 1</w:t>
      </w:r>
      <w:r w:rsidRPr="003D4B37">
        <w:rPr>
          <w:rFonts w:ascii="Times New Roman" w:hAnsi="Times New Roman" w:cs="Times New Roman"/>
          <w:lang w:val="en-US"/>
        </w:rPr>
        <w:t>.  You will have to guess what it is by saying “This is a ____________.”</w:t>
      </w:r>
    </w:p>
    <w:p w:rsidR="008F22A0" w:rsidRPr="003D4B37" w:rsidRDefault="008F22A0" w:rsidP="00393CB0">
      <w:pPr>
        <w:pStyle w:val="ListParagraph"/>
        <w:numPr>
          <w:ilvl w:val="0"/>
          <w:numId w:val="8"/>
        </w:numPr>
        <w:tabs>
          <w:tab w:val="left" w:pos="720"/>
        </w:tabs>
        <w:spacing w:after="0"/>
        <w:rPr>
          <w:rFonts w:ascii="Times New Roman" w:hAnsi="Times New Roman" w:cs="Times New Roman"/>
          <w:lang w:val="en-US"/>
        </w:rPr>
      </w:pPr>
      <w:r w:rsidRPr="003D4B37">
        <w:rPr>
          <w:rFonts w:ascii="Times New Roman" w:hAnsi="Times New Roman" w:cs="Times New Roman"/>
          <w:lang w:val="en-US"/>
        </w:rPr>
        <w:t>Can you write down what you hear?  Be prepared to hear different words and write them down correctly in the Urdu script.</w:t>
      </w:r>
    </w:p>
    <w:p w:rsidR="008F22A0" w:rsidRPr="00393CB0" w:rsidRDefault="008F22A0" w:rsidP="00393CB0">
      <w:pPr>
        <w:pStyle w:val="ListParagraph"/>
        <w:numPr>
          <w:ilvl w:val="0"/>
          <w:numId w:val="8"/>
        </w:numPr>
        <w:tabs>
          <w:tab w:val="left" w:pos="720"/>
        </w:tabs>
        <w:rPr>
          <w:rFonts w:ascii="Times New Roman" w:hAnsi="Times New Roman" w:cs="Times New Roman"/>
          <w:lang w:val="en-US"/>
        </w:rPr>
      </w:pPr>
      <w:r w:rsidRPr="003D4B37">
        <w:rPr>
          <w:rFonts w:ascii="Times New Roman" w:hAnsi="Times New Roman" w:cs="Times New Roman"/>
          <w:lang w:val="en-US"/>
        </w:rPr>
        <w:t xml:space="preserve">Be prepared to </w:t>
      </w:r>
      <w:r w:rsidR="00393CB0">
        <w:rPr>
          <w:rFonts w:ascii="Times New Roman" w:hAnsi="Times New Roman" w:cs="Times New Roman"/>
          <w:lang w:val="en-US"/>
        </w:rPr>
        <w:t>roleplay various scenarios involving introducing yourself and listing things.</w:t>
      </w:r>
    </w:p>
    <w:p w:rsidR="008F22A0" w:rsidRPr="003D4B37" w:rsidRDefault="008F22A0" w:rsidP="00393CB0">
      <w:pPr>
        <w:pStyle w:val="Heading1"/>
        <w:spacing w:before="0" w:after="240"/>
        <w:rPr>
          <w:lang w:val="en-US"/>
        </w:rPr>
      </w:pPr>
      <w:r w:rsidRPr="003D4B37">
        <w:rPr>
          <w:lang w:val="en-US"/>
        </w:rPr>
        <w:lastRenderedPageBreak/>
        <w:t xml:space="preserve">Homework for Tutorial </w:t>
      </w:r>
    </w:p>
    <w:p w:rsidR="00B64EDF" w:rsidRPr="003D4B37" w:rsidRDefault="00393CB0" w:rsidP="00393CB0">
      <w:pPr>
        <w:pStyle w:val="ListParagraph"/>
        <w:numPr>
          <w:ilvl w:val="0"/>
          <w:numId w:val="3"/>
        </w:numPr>
        <w:spacing w:after="0"/>
        <w:rPr>
          <w:rFonts w:ascii="Times New Roman" w:hAnsi="Times New Roman" w:cs="Times New Roman"/>
          <w:lang w:val="en-US"/>
        </w:rPr>
      </w:pPr>
      <w:r>
        <w:rPr>
          <w:rFonts w:ascii="Times New Roman" w:hAnsi="Times New Roman" w:cs="Times New Roman"/>
          <w:b/>
          <w:bCs/>
          <w:iCs/>
          <w:lang w:val="en-US"/>
        </w:rPr>
        <w:t xml:space="preserve">HAND IN: </w:t>
      </w:r>
      <w:r w:rsidR="00B64EDF" w:rsidRPr="003D4B37">
        <w:rPr>
          <w:rFonts w:ascii="Times New Roman" w:hAnsi="Times New Roman" w:cs="Times New Roman"/>
          <w:iCs/>
          <w:lang w:val="en-US"/>
        </w:rPr>
        <w:t xml:space="preserve">Written task from Exercises 1, 2, 5, and 6 in </w:t>
      </w:r>
      <w:proofErr w:type="gramStart"/>
      <w:r w:rsidR="00B64EDF" w:rsidRPr="003D4B37">
        <w:rPr>
          <w:rFonts w:ascii="Times New Roman" w:hAnsi="Times New Roman" w:cs="Times New Roman"/>
          <w:iCs/>
          <w:u w:val="single"/>
          <w:lang w:val="en-US"/>
        </w:rPr>
        <w:t>The</w:t>
      </w:r>
      <w:proofErr w:type="gramEnd"/>
      <w:r w:rsidR="00B64EDF" w:rsidRPr="003D4B37">
        <w:rPr>
          <w:rFonts w:ascii="Times New Roman" w:hAnsi="Times New Roman" w:cs="Times New Roman"/>
          <w:iCs/>
          <w:u w:val="single"/>
          <w:lang w:val="en-US"/>
        </w:rPr>
        <w:t xml:space="preserve"> </w:t>
      </w:r>
      <w:proofErr w:type="spellStart"/>
      <w:r w:rsidR="00B64EDF" w:rsidRPr="003D4B37">
        <w:rPr>
          <w:rFonts w:ascii="Times New Roman" w:hAnsi="Times New Roman" w:cs="Times New Roman"/>
          <w:i/>
          <w:iCs/>
          <w:u w:val="single"/>
          <w:lang w:val="en-US"/>
        </w:rPr>
        <w:t>dāl</w:t>
      </w:r>
      <w:proofErr w:type="spellEnd"/>
      <w:r w:rsidR="00B64EDF" w:rsidRPr="003D4B37">
        <w:rPr>
          <w:rFonts w:ascii="Times New Roman" w:hAnsi="Times New Roman" w:cs="Times New Roman"/>
          <w:iCs/>
          <w:u w:val="single"/>
          <w:lang w:val="en-US"/>
        </w:rPr>
        <w:t xml:space="preserve"> and </w:t>
      </w:r>
      <w:r w:rsidR="00B64EDF" w:rsidRPr="003D4B37">
        <w:rPr>
          <w:rFonts w:ascii="Times New Roman" w:hAnsi="Times New Roman" w:cs="Times New Roman"/>
          <w:i/>
          <w:iCs/>
          <w:u w:val="single"/>
          <w:lang w:val="en-US"/>
        </w:rPr>
        <w:t>re</w:t>
      </w:r>
      <w:r w:rsidR="00B64EDF" w:rsidRPr="003D4B37">
        <w:rPr>
          <w:rFonts w:ascii="Times New Roman" w:hAnsi="Times New Roman" w:cs="Times New Roman"/>
          <w:iCs/>
          <w:u w:val="single"/>
          <w:lang w:val="en-US"/>
        </w:rPr>
        <w:t xml:space="preserve"> Series</w:t>
      </w:r>
      <w:r w:rsidR="00B64EDF" w:rsidRPr="003D4B37">
        <w:rPr>
          <w:rFonts w:ascii="Times New Roman" w:hAnsi="Times New Roman" w:cs="Times New Roman"/>
          <w:iCs/>
          <w:lang w:val="en-US"/>
        </w:rPr>
        <w:t>.</w:t>
      </w:r>
    </w:p>
    <w:p w:rsidR="00B64EDF" w:rsidRPr="003D4B37" w:rsidRDefault="00393CB0" w:rsidP="00393CB0">
      <w:pPr>
        <w:pStyle w:val="ListParagraph"/>
        <w:numPr>
          <w:ilvl w:val="0"/>
          <w:numId w:val="3"/>
        </w:numPr>
        <w:spacing w:after="0"/>
        <w:rPr>
          <w:rFonts w:ascii="Times New Roman" w:hAnsi="Times New Roman" w:cs="Times New Roman"/>
          <w:iCs/>
          <w:lang w:val="en-US"/>
        </w:rPr>
      </w:pPr>
      <w:r>
        <w:rPr>
          <w:rFonts w:ascii="Times New Roman" w:hAnsi="Times New Roman" w:cs="Times New Roman"/>
          <w:b/>
          <w:bCs/>
          <w:iCs/>
          <w:lang w:val="en-US"/>
        </w:rPr>
        <w:t xml:space="preserve">HAND IN: </w:t>
      </w:r>
      <w:r w:rsidR="00B64EDF" w:rsidRPr="003D4B37">
        <w:rPr>
          <w:rFonts w:ascii="Times New Roman" w:hAnsi="Times New Roman" w:cs="Times New Roman"/>
          <w:iCs/>
          <w:lang w:val="en-US"/>
        </w:rPr>
        <w:t>Written task from Exercises 1</w:t>
      </w:r>
      <w:r w:rsidR="00DA0819" w:rsidRPr="003D4B37">
        <w:rPr>
          <w:rFonts w:ascii="Times New Roman" w:hAnsi="Times New Roman" w:cs="Times New Roman"/>
          <w:iCs/>
          <w:lang w:val="en-US"/>
        </w:rPr>
        <w:t xml:space="preserve">, </w:t>
      </w:r>
      <w:r w:rsidR="00B64EDF" w:rsidRPr="003D4B37">
        <w:rPr>
          <w:rFonts w:ascii="Times New Roman" w:hAnsi="Times New Roman" w:cs="Times New Roman"/>
          <w:iCs/>
          <w:lang w:val="en-US"/>
        </w:rPr>
        <w:t>2</w:t>
      </w:r>
      <w:r w:rsidR="00DA0819" w:rsidRPr="003D4B37">
        <w:rPr>
          <w:rFonts w:ascii="Times New Roman" w:hAnsi="Times New Roman" w:cs="Times New Roman"/>
          <w:iCs/>
          <w:lang w:val="en-US"/>
        </w:rPr>
        <w:t>, and 4</w:t>
      </w:r>
      <w:r w:rsidR="00B64EDF" w:rsidRPr="003D4B37">
        <w:rPr>
          <w:rFonts w:ascii="Times New Roman" w:hAnsi="Times New Roman" w:cs="Times New Roman"/>
          <w:iCs/>
          <w:lang w:val="en-US"/>
        </w:rPr>
        <w:t xml:space="preserve"> in </w:t>
      </w:r>
      <w:proofErr w:type="gramStart"/>
      <w:r w:rsidR="00B64EDF" w:rsidRPr="003D4B37">
        <w:rPr>
          <w:rFonts w:ascii="Times New Roman" w:hAnsi="Times New Roman" w:cs="Times New Roman"/>
          <w:iCs/>
          <w:u w:val="single"/>
          <w:lang w:val="en-US"/>
        </w:rPr>
        <w:t>The</w:t>
      </w:r>
      <w:proofErr w:type="gramEnd"/>
      <w:r w:rsidR="00B64EDF" w:rsidRPr="003D4B37">
        <w:rPr>
          <w:rFonts w:ascii="Times New Roman" w:hAnsi="Times New Roman" w:cs="Times New Roman"/>
          <w:iCs/>
          <w:u w:val="single"/>
          <w:lang w:val="en-US"/>
        </w:rPr>
        <w:t xml:space="preserve"> </w:t>
      </w:r>
      <w:proofErr w:type="spellStart"/>
      <w:r w:rsidR="00B64EDF" w:rsidRPr="003D4B37">
        <w:rPr>
          <w:rFonts w:ascii="Times New Roman" w:hAnsi="Times New Roman" w:cs="Times New Roman"/>
          <w:i/>
          <w:iCs/>
          <w:u w:val="single"/>
          <w:lang w:val="en-US"/>
        </w:rPr>
        <w:t>sīn</w:t>
      </w:r>
      <w:proofErr w:type="spellEnd"/>
      <w:r w:rsidR="00B64EDF" w:rsidRPr="003D4B37">
        <w:rPr>
          <w:rFonts w:ascii="Times New Roman" w:hAnsi="Times New Roman" w:cs="Times New Roman"/>
          <w:i/>
          <w:iCs/>
          <w:u w:val="single"/>
          <w:lang w:val="en-US"/>
        </w:rPr>
        <w:t xml:space="preserve"> </w:t>
      </w:r>
      <w:r w:rsidR="00B64EDF" w:rsidRPr="003D4B37">
        <w:rPr>
          <w:rFonts w:ascii="Times New Roman" w:hAnsi="Times New Roman" w:cs="Times New Roman"/>
          <w:iCs/>
          <w:u w:val="single"/>
          <w:lang w:val="en-US"/>
        </w:rPr>
        <w:t xml:space="preserve">and </w:t>
      </w:r>
      <w:proofErr w:type="spellStart"/>
      <w:r w:rsidR="00B64EDF" w:rsidRPr="003D4B37">
        <w:rPr>
          <w:rFonts w:ascii="Times New Roman" w:hAnsi="Times New Roman" w:cs="Times New Roman"/>
          <w:i/>
          <w:iCs/>
          <w:u w:val="single"/>
          <w:lang w:val="en-US"/>
        </w:rPr>
        <w:t>suād</w:t>
      </w:r>
      <w:proofErr w:type="spellEnd"/>
      <w:r w:rsidR="00B64EDF" w:rsidRPr="003D4B37">
        <w:rPr>
          <w:rFonts w:ascii="Times New Roman" w:hAnsi="Times New Roman" w:cs="Times New Roman"/>
          <w:i/>
          <w:iCs/>
          <w:u w:val="single"/>
          <w:lang w:val="en-US"/>
        </w:rPr>
        <w:t xml:space="preserve"> </w:t>
      </w:r>
      <w:r w:rsidR="00B64EDF" w:rsidRPr="003D4B37">
        <w:rPr>
          <w:rFonts w:ascii="Times New Roman" w:hAnsi="Times New Roman" w:cs="Times New Roman"/>
          <w:iCs/>
          <w:u w:val="single"/>
          <w:lang w:val="en-US"/>
        </w:rPr>
        <w:t>Series</w:t>
      </w:r>
      <w:r w:rsidR="00B64EDF" w:rsidRPr="003D4B37">
        <w:rPr>
          <w:rFonts w:ascii="Times New Roman" w:hAnsi="Times New Roman" w:cs="Times New Roman"/>
          <w:iCs/>
          <w:lang w:val="en-US"/>
        </w:rPr>
        <w:t>.</w:t>
      </w:r>
    </w:p>
    <w:p w:rsidR="00B64EDF" w:rsidRPr="00393CB0" w:rsidRDefault="00393CB0" w:rsidP="00393CB0">
      <w:pPr>
        <w:pStyle w:val="ListParagraph"/>
        <w:numPr>
          <w:ilvl w:val="0"/>
          <w:numId w:val="3"/>
        </w:numPr>
        <w:tabs>
          <w:tab w:val="left" w:pos="720"/>
        </w:tabs>
        <w:rPr>
          <w:rFonts w:ascii="Times New Roman" w:hAnsi="Times New Roman" w:cs="Times New Roman"/>
          <w:lang w:val="en-US"/>
        </w:rPr>
      </w:pPr>
      <w:r w:rsidRPr="00393CB0">
        <w:rPr>
          <w:rFonts w:ascii="Times New Roman" w:hAnsi="Times New Roman" w:cs="Times New Roman"/>
          <w:b/>
          <w:bCs/>
          <w:lang w:val="en-US"/>
        </w:rPr>
        <w:t>HAND IN:</w:t>
      </w:r>
      <w:r w:rsidRPr="003D4B37">
        <w:rPr>
          <w:rFonts w:ascii="Times New Roman" w:hAnsi="Times New Roman" w:cs="Times New Roman"/>
          <w:lang w:val="en-US"/>
        </w:rPr>
        <w:t xml:space="preserve"> </w:t>
      </w:r>
      <w:r w:rsidR="004F22AA">
        <w:rPr>
          <w:rFonts w:ascii="Times New Roman" w:hAnsi="Times New Roman" w:cs="Times New Roman"/>
          <w:lang w:val="en-US"/>
        </w:rPr>
        <w:t xml:space="preserve">Imagine you’re a </w:t>
      </w:r>
      <w:proofErr w:type="spellStart"/>
      <w:proofErr w:type="gramStart"/>
      <w:r w:rsidR="004F22AA">
        <w:rPr>
          <w:rFonts w:ascii="Times New Roman" w:hAnsi="Times New Roman" w:cs="Times New Roman"/>
          <w:lang w:val="en-US"/>
        </w:rPr>
        <w:t>teacher.</w:t>
      </w:r>
      <w:r>
        <w:rPr>
          <w:rFonts w:ascii="Times New Roman" w:hAnsi="Times New Roman" w:cs="Times New Roman"/>
          <w:lang w:val="en-US"/>
        </w:rPr>
        <w:t>Using</w:t>
      </w:r>
      <w:proofErr w:type="spellEnd"/>
      <w:proofErr w:type="gramEnd"/>
      <w:r w:rsidRPr="003D4B37">
        <w:rPr>
          <w:rFonts w:ascii="Times New Roman" w:hAnsi="Times New Roman" w:cs="Times New Roman"/>
          <w:lang w:val="en-US"/>
        </w:rPr>
        <w:t xml:space="preserve"> the words from </w:t>
      </w:r>
      <w:r w:rsidRPr="003D4B37">
        <w:rPr>
          <w:rFonts w:ascii="Times New Roman" w:hAnsi="Times New Roman" w:cs="Times New Roman"/>
          <w:u w:val="single"/>
          <w:lang w:val="en-US"/>
        </w:rPr>
        <w:t xml:space="preserve">Vocabulary </w:t>
      </w:r>
      <w:r w:rsidRPr="00393CB0">
        <w:rPr>
          <w:rFonts w:ascii="Times New Roman" w:hAnsi="Times New Roman" w:cs="Times New Roman"/>
          <w:u w:val="single"/>
          <w:lang w:val="en-US"/>
        </w:rPr>
        <w:t>1</w:t>
      </w:r>
      <w:r>
        <w:rPr>
          <w:rFonts w:ascii="Times New Roman" w:hAnsi="Times New Roman" w:cs="Times New Roman"/>
          <w:lang w:val="en-US"/>
        </w:rPr>
        <w:t>, write a short (at least 8-sentence paragraph) using the structure</w:t>
      </w:r>
      <w:r w:rsidRPr="003D4B37">
        <w:rPr>
          <w:rFonts w:ascii="Times New Roman" w:hAnsi="Times New Roman" w:cs="Times New Roman"/>
          <w:lang w:val="en-US"/>
        </w:rPr>
        <w:t xml:space="preserve"> </w:t>
      </w:r>
      <w:r w:rsidRPr="003D4B37">
        <w:rPr>
          <w:rFonts w:ascii="Times New Roman" w:hAnsi="Times New Roman" w:cs="Times New Roman"/>
          <w:i/>
          <w:lang w:val="en-US"/>
        </w:rPr>
        <w:t>ye…</w:t>
      </w:r>
      <w:proofErr w:type="spellStart"/>
      <w:r w:rsidRPr="003D4B37">
        <w:rPr>
          <w:rFonts w:ascii="Times New Roman" w:hAnsi="Times New Roman" w:cs="Times New Roman"/>
          <w:i/>
          <w:lang w:val="en-US"/>
        </w:rPr>
        <w:t>hai</w:t>
      </w:r>
      <w:proofErr w:type="spellEnd"/>
      <w:r w:rsidRPr="003D4B37">
        <w:rPr>
          <w:rFonts w:ascii="Times New Roman" w:hAnsi="Times New Roman" w:cs="Times New Roman"/>
          <w:lang w:val="en-US"/>
        </w:rPr>
        <w:t xml:space="preserve">; </w:t>
      </w:r>
      <w:proofErr w:type="spellStart"/>
      <w:r w:rsidRPr="003D4B37">
        <w:rPr>
          <w:rFonts w:ascii="Times New Roman" w:hAnsi="Times New Roman" w:cs="Times New Roman"/>
          <w:i/>
          <w:lang w:val="en-US"/>
        </w:rPr>
        <w:t>vo</w:t>
      </w:r>
      <w:proofErr w:type="spellEnd"/>
      <w:r w:rsidRPr="003D4B37">
        <w:rPr>
          <w:rFonts w:ascii="Times New Roman" w:hAnsi="Times New Roman" w:cs="Times New Roman"/>
          <w:i/>
          <w:lang w:val="en-US"/>
        </w:rPr>
        <w:t>…</w:t>
      </w:r>
      <w:proofErr w:type="spellStart"/>
      <w:r w:rsidRPr="003D4B37">
        <w:rPr>
          <w:rFonts w:ascii="Times New Roman" w:hAnsi="Times New Roman" w:cs="Times New Roman"/>
          <w:i/>
          <w:lang w:val="en-US"/>
        </w:rPr>
        <w:t>hai</w:t>
      </w:r>
      <w:proofErr w:type="spellEnd"/>
      <w:r>
        <w:rPr>
          <w:rFonts w:ascii="Times New Roman" w:hAnsi="Times New Roman" w:cs="Times New Roman"/>
          <w:lang w:val="en-US"/>
        </w:rPr>
        <w:t xml:space="preserve"> in which you list the things in one of your classrooms.</w:t>
      </w:r>
    </w:p>
    <w:sectPr w:rsidR="00B64EDF" w:rsidRPr="00393CB0" w:rsidSect="00156D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45FC"/>
    <w:multiLevelType w:val="hybridMultilevel"/>
    <w:tmpl w:val="52B2CE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3470DD"/>
    <w:multiLevelType w:val="hybridMultilevel"/>
    <w:tmpl w:val="3182A4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B178AA"/>
    <w:multiLevelType w:val="hybridMultilevel"/>
    <w:tmpl w:val="CE922C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9B6279D"/>
    <w:multiLevelType w:val="hybridMultilevel"/>
    <w:tmpl w:val="F104B206"/>
    <w:lvl w:ilvl="0" w:tplc="0410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85162D8"/>
    <w:multiLevelType w:val="hybridMultilevel"/>
    <w:tmpl w:val="A5C63E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8DE077F"/>
    <w:multiLevelType w:val="hybridMultilevel"/>
    <w:tmpl w:val="7436CBB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659B4696"/>
    <w:multiLevelType w:val="hybridMultilevel"/>
    <w:tmpl w:val="4FDC0A20"/>
    <w:lvl w:ilvl="0" w:tplc="04100001">
      <w:start w:val="1"/>
      <w:numFmt w:val="bullet"/>
      <w:lvlText w:val=""/>
      <w:lvlJc w:val="left"/>
      <w:pPr>
        <w:ind w:left="1890" w:hanging="360"/>
      </w:pPr>
      <w:rPr>
        <w:rFonts w:ascii="Symbol" w:hAnsi="Symbol" w:hint="default"/>
      </w:rPr>
    </w:lvl>
    <w:lvl w:ilvl="1" w:tplc="04100003">
      <w:start w:val="1"/>
      <w:numFmt w:val="bullet"/>
      <w:lvlText w:val="o"/>
      <w:lvlJc w:val="left"/>
      <w:pPr>
        <w:ind w:left="2610" w:hanging="360"/>
      </w:pPr>
      <w:rPr>
        <w:rFonts w:ascii="Courier New" w:hAnsi="Courier New" w:hint="default"/>
      </w:rPr>
    </w:lvl>
    <w:lvl w:ilvl="2" w:tplc="04100005">
      <w:start w:val="1"/>
      <w:numFmt w:val="bullet"/>
      <w:lvlText w:val=""/>
      <w:lvlJc w:val="left"/>
      <w:pPr>
        <w:ind w:left="3330" w:hanging="360"/>
      </w:pPr>
      <w:rPr>
        <w:rFonts w:ascii="Wingdings" w:hAnsi="Wingdings" w:hint="default"/>
      </w:rPr>
    </w:lvl>
    <w:lvl w:ilvl="3" w:tplc="04100001">
      <w:start w:val="1"/>
      <w:numFmt w:val="bullet"/>
      <w:lvlText w:val=""/>
      <w:lvlJc w:val="left"/>
      <w:pPr>
        <w:ind w:left="4050" w:hanging="360"/>
      </w:pPr>
      <w:rPr>
        <w:rFonts w:ascii="Symbol" w:hAnsi="Symbol" w:hint="default"/>
      </w:rPr>
    </w:lvl>
    <w:lvl w:ilvl="4" w:tplc="04100003">
      <w:start w:val="1"/>
      <w:numFmt w:val="bullet"/>
      <w:lvlText w:val="o"/>
      <w:lvlJc w:val="left"/>
      <w:pPr>
        <w:ind w:left="4770" w:hanging="360"/>
      </w:pPr>
      <w:rPr>
        <w:rFonts w:ascii="Courier New" w:hAnsi="Courier New" w:hint="default"/>
      </w:rPr>
    </w:lvl>
    <w:lvl w:ilvl="5" w:tplc="04100005">
      <w:start w:val="1"/>
      <w:numFmt w:val="bullet"/>
      <w:lvlText w:val=""/>
      <w:lvlJc w:val="left"/>
      <w:pPr>
        <w:ind w:left="5490" w:hanging="360"/>
      </w:pPr>
      <w:rPr>
        <w:rFonts w:ascii="Wingdings" w:hAnsi="Wingdings" w:hint="default"/>
      </w:rPr>
    </w:lvl>
    <w:lvl w:ilvl="6" w:tplc="04100001">
      <w:start w:val="1"/>
      <w:numFmt w:val="bullet"/>
      <w:lvlText w:val=""/>
      <w:lvlJc w:val="left"/>
      <w:pPr>
        <w:ind w:left="6210" w:hanging="360"/>
      </w:pPr>
      <w:rPr>
        <w:rFonts w:ascii="Symbol" w:hAnsi="Symbol" w:hint="default"/>
      </w:rPr>
    </w:lvl>
    <w:lvl w:ilvl="7" w:tplc="04100003">
      <w:start w:val="1"/>
      <w:numFmt w:val="bullet"/>
      <w:lvlText w:val="o"/>
      <w:lvlJc w:val="left"/>
      <w:pPr>
        <w:ind w:left="6930" w:hanging="360"/>
      </w:pPr>
      <w:rPr>
        <w:rFonts w:ascii="Courier New" w:hAnsi="Courier New" w:hint="default"/>
      </w:rPr>
    </w:lvl>
    <w:lvl w:ilvl="8" w:tplc="04100005">
      <w:start w:val="1"/>
      <w:numFmt w:val="bullet"/>
      <w:lvlText w:val=""/>
      <w:lvlJc w:val="left"/>
      <w:pPr>
        <w:ind w:left="7650" w:hanging="360"/>
      </w:pPr>
      <w:rPr>
        <w:rFonts w:ascii="Wingdings" w:hAnsi="Wingdings" w:hint="default"/>
      </w:rPr>
    </w:lvl>
  </w:abstractNum>
  <w:abstractNum w:abstractNumId="9" w15:restartNumberingAfterBreak="0">
    <w:nsid w:val="66DE0E70"/>
    <w:multiLevelType w:val="hybridMultilevel"/>
    <w:tmpl w:val="3B72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F793C93"/>
    <w:multiLevelType w:val="hybridMultilevel"/>
    <w:tmpl w:val="739809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1BA2BFD"/>
    <w:multiLevelType w:val="hybridMultilevel"/>
    <w:tmpl w:val="688E87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5DB3651"/>
    <w:multiLevelType w:val="hybridMultilevel"/>
    <w:tmpl w:val="6FBA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65780"/>
    <w:multiLevelType w:val="hybridMultilevel"/>
    <w:tmpl w:val="0E5A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7"/>
  </w:num>
  <w:num w:numId="5">
    <w:abstractNumId w:val="8"/>
  </w:num>
  <w:num w:numId="6">
    <w:abstractNumId w:val="13"/>
  </w:num>
  <w:num w:numId="7">
    <w:abstractNumId w:val="6"/>
  </w:num>
  <w:num w:numId="8">
    <w:abstractNumId w:val="10"/>
  </w:num>
  <w:num w:numId="9">
    <w:abstractNumId w:val="9"/>
  </w:num>
  <w:num w:numId="10">
    <w:abstractNumId w:val="0"/>
  </w:num>
  <w:num w:numId="11">
    <w:abstractNumId w:val="4"/>
  </w:num>
  <w:num w:numId="12">
    <w:abstractNumId w:val="5"/>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4D4"/>
    <w:rsid w:val="000066B3"/>
    <w:rsid w:val="000B768C"/>
    <w:rsid w:val="00106010"/>
    <w:rsid w:val="00126C8C"/>
    <w:rsid w:val="00155D40"/>
    <w:rsid w:val="00156DD5"/>
    <w:rsid w:val="00173012"/>
    <w:rsid w:val="00195768"/>
    <w:rsid w:val="001B08DC"/>
    <w:rsid w:val="001B47D9"/>
    <w:rsid w:val="001E36F5"/>
    <w:rsid w:val="001F3426"/>
    <w:rsid w:val="00214D14"/>
    <w:rsid w:val="002220F7"/>
    <w:rsid w:val="00231160"/>
    <w:rsid w:val="00257E88"/>
    <w:rsid w:val="00286A2A"/>
    <w:rsid w:val="00326ACC"/>
    <w:rsid w:val="003310D1"/>
    <w:rsid w:val="003659C5"/>
    <w:rsid w:val="00393CB0"/>
    <w:rsid w:val="003B5708"/>
    <w:rsid w:val="003C346F"/>
    <w:rsid w:val="003D4B37"/>
    <w:rsid w:val="00415A1B"/>
    <w:rsid w:val="00424B6C"/>
    <w:rsid w:val="0047199B"/>
    <w:rsid w:val="00480137"/>
    <w:rsid w:val="00490AD3"/>
    <w:rsid w:val="004B44FD"/>
    <w:rsid w:val="004B45D2"/>
    <w:rsid w:val="004D615E"/>
    <w:rsid w:val="004F22AA"/>
    <w:rsid w:val="004F35D1"/>
    <w:rsid w:val="00514C5F"/>
    <w:rsid w:val="0053250B"/>
    <w:rsid w:val="005863D7"/>
    <w:rsid w:val="005911AB"/>
    <w:rsid w:val="005D2D51"/>
    <w:rsid w:val="005D563B"/>
    <w:rsid w:val="005E30D1"/>
    <w:rsid w:val="005F49CD"/>
    <w:rsid w:val="00605BD9"/>
    <w:rsid w:val="00686B0E"/>
    <w:rsid w:val="006A6F4E"/>
    <w:rsid w:val="006C5BD6"/>
    <w:rsid w:val="006E61FF"/>
    <w:rsid w:val="00716DAE"/>
    <w:rsid w:val="007524D4"/>
    <w:rsid w:val="007579DF"/>
    <w:rsid w:val="00780D2C"/>
    <w:rsid w:val="007F22D8"/>
    <w:rsid w:val="008000D0"/>
    <w:rsid w:val="00852633"/>
    <w:rsid w:val="00884242"/>
    <w:rsid w:val="008907D8"/>
    <w:rsid w:val="008A09A0"/>
    <w:rsid w:val="008A27D3"/>
    <w:rsid w:val="008F22A0"/>
    <w:rsid w:val="00915AEC"/>
    <w:rsid w:val="009240A8"/>
    <w:rsid w:val="00965AAC"/>
    <w:rsid w:val="00A205FC"/>
    <w:rsid w:val="00A35770"/>
    <w:rsid w:val="00A54702"/>
    <w:rsid w:val="00A64EB8"/>
    <w:rsid w:val="00A70209"/>
    <w:rsid w:val="00A7425C"/>
    <w:rsid w:val="00A77300"/>
    <w:rsid w:val="00AC35B2"/>
    <w:rsid w:val="00B1219B"/>
    <w:rsid w:val="00B1239F"/>
    <w:rsid w:val="00B46913"/>
    <w:rsid w:val="00B51A7F"/>
    <w:rsid w:val="00B64EDF"/>
    <w:rsid w:val="00BA684C"/>
    <w:rsid w:val="00C43A4F"/>
    <w:rsid w:val="00C52C78"/>
    <w:rsid w:val="00C620A9"/>
    <w:rsid w:val="00C85410"/>
    <w:rsid w:val="00CD65A8"/>
    <w:rsid w:val="00D22310"/>
    <w:rsid w:val="00D26958"/>
    <w:rsid w:val="00DA0819"/>
    <w:rsid w:val="00DF5BDA"/>
    <w:rsid w:val="00E56C73"/>
    <w:rsid w:val="00EE2D24"/>
    <w:rsid w:val="00F50946"/>
    <w:rsid w:val="00FE6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0FF2FE-BB44-402C-A604-291C5960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4D4"/>
    <w:rPr>
      <w:rFonts w:cs="Arial"/>
      <w:lang w:val="it-IT"/>
    </w:rPr>
  </w:style>
  <w:style w:type="paragraph" w:styleId="Heading1">
    <w:name w:val="heading 1"/>
    <w:basedOn w:val="Normal"/>
    <w:next w:val="Normal"/>
    <w:link w:val="Heading1Char"/>
    <w:qFormat/>
    <w:locked/>
    <w:rsid w:val="00393CB0"/>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locked/>
    <w:rsid w:val="00393CB0"/>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24D4"/>
    <w:rPr>
      <w:rFonts w:cs="Times New Roman"/>
      <w:color w:val="0000FF"/>
      <w:u w:val="single"/>
    </w:rPr>
  </w:style>
  <w:style w:type="paragraph" w:styleId="ListParagraph">
    <w:name w:val="List Paragraph"/>
    <w:basedOn w:val="Normal"/>
    <w:uiPriority w:val="99"/>
    <w:qFormat/>
    <w:rsid w:val="007524D4"/>
    <w:pPr>
      <w:ind w:left="720"/>
    </w:pPr>
  </w:style>
  <w:style w:type="character" w:styleId="FollowedHyperlink">
    <w:name w:val="FollowedHyperlink"/>
    <w:basedOn w:val="DefaultParagraphFont"/>
    <w:uiPriority w:val="99"/>
    <w:rsid w:val="00490AD3"/>
    <w:rPr>
      <w:rFonts w:cs="Times New Roman"/>
      <w:color w:val="800080"/>
      <w:u w:val="single"/>
    </w:rPr>
  </w:style>
  <w:style w:type="paragraph" w:styleId="Title">
    <w:name w:val="Title"/>
    <w:basedOn w:val="Normal"/>
    <w:next w:val="Normal"/>
    <w:link w:val="TitleChar"/>
    <w:qFormat/>
    <w:locked/>
    <w:rsid w:val="00393CB0"/>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393CB0"/>
    <w:rPr>
      <w:rFonts w:asciiTheme="majorBidi" w:eastAsiaTheme="majorEastAsia" w:hAnsiTheme="majorBidi" w:cstheme="majorBidi"/>
      <w:b/>
      <w:spacing w:val="-10"/>
      <w:kern w:val="28"/>
      <w:sz w:val="36"/>
      <w:szCs w:val="56"/>
      <w:lang w:val="it-IT"/>
    </w:rPr>
  </w:style>
  <w:style w:type="paragraph" w:styleId="Subtitle">
    <w:name w:val="Subtitle"/>
    <w:basedOn w:val="Normal"/>
    <w:next w:val="Normal"/>
    <w:link w:val="SubtitleChar"/>
    <w:qFormat/>
    <w:locked/>
    <w:rsid w:val="00393CB0"/>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393CB0"/>
    <w:rPr>
      <w:rFonts w:asciiTheme="majorBidi" w:eastAsiaTheme="minorEastAsia" w:hAnsiTheme="majorBidi" w:cstheme="minorBidi"/>
      <w:color w:val="5A5A5A" w:themeColor="text1" w:themeTint="A5"/>
      <w:spacing w:val="15"/>
      <w:lang w:val="it-IT"/>
    </w:rPr>
  </w:style>
  <w:style w:type="character" w:customStyle="1" w:styleId="Heading2Char">
    <w:name w:val="Heading 2 Char"/>
    <w:basedOn w:val="DefaultParagraphFont"/>
    <w:link w:val="Heading2"/>
    <w:rsid w:val="00393CB0"/>
    <w:rPr>
      <w:rFonts w:asciiTheme="majorBidi" w:eastAsiaTheme="majorEastAsia" w:hAnsiTheme="majorBidi" w:cstheme="majorBidi"/>
      <w:b/>
      <w:sz w:val="28"/>
      <w:szCs w:val="26"/>
      <w:lang w:val="it-IT"/>
    </w:rPr>
  </w:style>
  <w:style w:type="character" w:customStyle="1" w:styleId="Heading1Char">
    <w:name w:val="Heading 1 Char"/>
    <w:basedOn w:val="DefaultParagraphFont"/>
    <w:link w:val="Heading1"/>
    <w:rsid w:val="00393CB0"/>
    <w:rPr>
      <w:rFonts w:asciiTheme="majorBidi" w:eastAsiaTheme="majorEastAsia" w:hAnsiTheme="majorBidi" w:cstheme="majorBidi"/>
      <w:b/>
      <w:sz w:val="32"/>
      <w:szCs w:val="32"/>
      <w:u w:val="single"/>
      <w:lang w:val="it-IT"/>
    </w:rPr>
  </w:style>
  <w:style w:type="character" w:styleId="UnresolvedMention">
    <w:name w:val="Unresolved Mention"/>
    <w:basedOn w:val="DefaultParagraphFont"/>
    <w:uiPriority w:val="99"/>
    <w:semiHidden/>
    <w:unhideWhenUsed/>
    <w:rsid w:val="0039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838">
      <w:bodyDiv w:val="1"/>
      <w:marLeft w:val="0"/>
      <w:marRight w:val="0"/>
      <w:marTop w:val="0"/>
      <w:marBottom w:val="0"/>
      <w:divBdr>
        <w:top w:val="none" w:sz="0" w:space="0" w:color="auto"/>
        <w:left w:val="none" w:sz="0" w:space="0" w:color="auto"/>
        <w:bottom w:val="none" w:sz="0" w:space="0" w:color="auto"/>
        <w:right w:val="none" w:sz="0" w:space="0" w:color="auto"/>
      </w:divBdr>
    </w:div>
    <w:div w:id="1254052625">
      <w:bodyDiv w:val="1"/>
      <w:marLeft w:val="0"/>
      <w:marRight w:val="0"/>
      <w:marTop w:val="0"/>
      <w:marBottom w:val="0"/>
      <w:divBdr>
        <w:top w:val="none" w:sz="0" w:space="0" w:color="auto"/>
        <w:left w:val="none" w:sz="0" w:space="0" w:color="auto"/>
        <w:bottom w:val="none" w:sz="0" w:space="0" w:color="auto"/>
        <w:right w:val="none" w:sz="0" w:space="0" w:color="auto"/>
      </w:divBdr>
    </w:div>
    <w:div w:id="1673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1072</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Urdu Study Guide 2</vt:lpstr>
    </vt:vector>
  </TitlesOfParts>
  <Company>Hewlett-Packard</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2</dc:title>
  <dc:subject/>
  <dc:creator>Andrea</dc:creator>
  <cp:keywords/>
  <dc:description/>
  <cp:lastModifiedBy>Karla Carruth</cp:lastModifiedBy>
  <cp:revision>14</cp:revision>
  <dcterms:created xsi:type="dcterms:W3CDTF">2017-12-18T15:26:00Z</dcterms:created>
  <dcterms:modified xsi:type="dcterms:W3CDTF">2023-05-25T15:30:00Z</dcterms:modified>
</cp:coreProperties>
</file>