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Urdu Study Guide 2</w:t>
      </w:r>
    </w:p>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Five College Center for the Study of World Languages</w:t>
      </w:r>
    </w:p>
    <w:p>
      <w:pPr>
        <w:pStyle w:val="Body"/>
        <w:spacing w:after="0"/>
        <w:rPr>
          <w:rFonts w:ascii="Times New Roman" w:cs="Times New Roman" w:hAnsi="Times New Roman" w:eastAsia="Times New Roman"/>
        </w:rPr>
      </w:pPr>
      <w:r>
        <w:rPr>
          <w:rFonts w:ascii="Times New Roman" w:hAnsi="Times New Roman"/>
          <w:b w:val="1"/>
          <w:bCs w:val="1"/>
          <w:rtl w:val="0"/>
          <w:lang w:val="en-US"/>
        </w:rPr>
        <w:t xml:space="preserve">Available online at </w:t>
      </w:r>
      <w:r>
        <w:rPr>
          <w:rStyle w:val="Hyperlink.0"/>
        </w:rPr>
        <w:fldChar w:fldCharType="begin" w:fldLock="0"/>
      </w:r>
      <w:r>
        <w:rPr>
          <w:rStyle w:val="Hyperlink.0"/>
        </w:rPr>
        <w:instrText xml:space="preserve"> HYPERLINK "http://langmedia.fivecolleges.edu"</w:instrText>
      </w:r>
      <w:r>
        <w:rPr>
          <w:rStyle w:val="Hyperlink.0"/>
        </w:rPr>
        <w:fldChar w:fldCharType="separate" w:fldLock="0"/>
      </w:r>
      <w:r>
        <w:rPr>
          <w:rStyle w:val="Hyperlink.0"/>
          <w:rtl w:val="0"/>
          <w:lang w:val="en-US"/>
        </w:rPr>
        <w:t>http://langmedia.fivecolleges.edu</w:t>
      </w:r>
      <w:r>
        <w:rPr/>
        <w:fldChar w:fldCharType="end" w:fldLock="0"/>
      </w:r>
      <w:r>
        <w:rPr>
          <w:rFonts w:ascii="Times New Roman" w:cs="Times New Roman" w:hAnsi="Times New Roman" w:eastAsia="Times New Roman"/>
          <w:b w:val="1"/>
          <w:bCs w:val="1"/>
          <w:rtl w:val="0"/>
          <w:lang w:val="en-US"/>
        </w:rPr>
        <w:tab/>
        <w:t xml:space="preserve">        </w:t>
        <w:tab/>
        <w:t xml:space="preserve"> </w:t>
      </w:r>
      <w:r>
        <w:rPr>
          <w:rFonts w:ascii="Times New Roman" w:hAnsi="Times New Roman"/>
          <w:rtl w:val="0"/>
          <w:lang w:val="en-US"/>
        </w:rPr>
        <w:t xml:space="preserve">Version Date: </w:t>
      </w:r>
      <w:r>
        <w:rPr>
          <w:rFonts w:ascii="Times New Roman" w:hAnsi="Times New Roman"/>
          <w:rtl w:val="0"/>
          <w:lang w:val="en-US"/>
        </w:rPr>
        <w:t>December 2020</w:t>
      </w:r>
    </w:p>
    <w:p>
      <w:pPr>
        <w:pStyle w:val="Body"/>
        <w:tabs>
          <w:tab w:val="left" w:pos="3540"/>
        </w:tabs>
        <w:spacing w:after="0"/>
        <w:rPr>
          <w:rFonts w:ascii="Times New Roman" w:cs="Times New Roman" w:hAnsi="Times New Roman" w:eastAsia="Times New Roman"/>
          <w:b w:val="1"/>
          <w:bCs w:val="1"/>
          <w:sz w:val="20"/>
          <w:szCs w:val="20"/>
        </w:rPr>
      </w:pPr>
      <w:r>
        <w:rPr>
          <w:rFonts w:ascii="Times New Roman" w:cs="Times New Roman" w:hAnsi="Times New Roman" w:eastAsia="Times New Roman"/>
          <w:b w:val="1"/>
          <w:bCs w:val="1"/>
          <w:sz w:val="20"/>
          <w:szCs w:val="20"/>
          <w:lang w:val="en-US"/>
        </w:rPr>
        <w:tab/>
      </w:r>
    </w:p>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Materials for this Study Guide</w:t>
      </w:r>
    </w:p>
    <w:p>
      <w:pPr>
        <w:pStyle w:val="Body"/>
        <w:spacing w:after="0"/>
        <w:rPr>
          <w:rFonts w:ascii="Times New Roman" w:cs="Times New Roman" w:hAnsi="Times New Roman" w:eastAsia="Times New Roman"/>
        </w:rPr>
      </w:pPr>
      <w:r>
        <w:rPr>
          <w:rFonts w:ascii="Times New Roman" w:hAnsi="Times New Roman"/>
          <w:i w:val="1"/>
          <w:iCs w:val="1"/>
          <w:rtl w:val="0"/>
          <w:lang w:val="en-US"/>
        </w:rPr>
        <w:t xml:space="preserve">Beginning Urdu: A Complete Course </w:t>
      </w:r>
      <w:r>
        <w:rPr>
          <w:rFonts w:ascii="Times New Roman" w:hAnsi="Times New Roman"/>
          <w:rtl w:val="0"/>
          <w:lang w:val="en-US"/>
        </w:rPr>
        <w:t>(and accompanying audio recordings on CD)</w:t>
      </w:r>
    </w:p>
    <w:p>
      <w:pPr>
        <w:pStyle w:val="Body"/>
        <w:spacing w:before="120" w:after="120"/>
        <w:rPr>
          <w:rFonts w:ascii="Times New Roman" w:cs="Times New Roman" w:hAnsi="Times New Roman" w:eastAsia="Times New Roman"/>
        </w:rPr>
      </w:pPr>
      <w:r>
        <w:rPr>
          <w:rFonts w:ascii="Times New Roman" w:cs="Times New Roman" w:hAnsi="Times New Roman" w:eastAsia="Times New Roman"/>
          <w:rtl w:val="0"/>
          <w:lang w:val="en-US"/>
        </w:rPr>
        <w:tab/>
        <w:t xml:space="preserve">Part I: The Sound System of Urdu: </w:t>
      </w:r>
      <w:r>
        <w:rPr>
          <w:rFonts w:ascii="Times New Roman" w:hAnsi="Times New Roman"/>
          <w:u w:val="single"/>
          <w:rtl w:val="0"/>
          <w:lang w:val="en-US"/>
        </w:rPr>
        <w:t xml:space="preserve">The Consonants </w:t>
      </w:r>
      <w:r>
        <w:rPr>
          <w:rFonts w:ascii="Times New Roman" w:hAnsi="Times New Roman"/>
          <w:i w:val="1"/>
          <w:iCs w:val="1"/>
          <w:u w:val="single"/>
          <w:rtl w:val="0"/>
          <w:lang w:val="en-US"/>
        </w:rPr>
        <w:t>r, l, v</w:t>
      </w:r>
      <w:r>
        <w:rPr>
          <w:rFonts w:ascii="Times New Roman" w:hAnsi="Times New Roman"/>
          <w:u w:val="single"/>
          <w:rtl w:val="0"/>
          <w:lang w:val="en-US"/>
        </w:rPr>
        <w:t xml:space="preserve">, and the Vowels </w:t>
      </w:r>
      <w:r>
        <w:rPr>
          <w:rFonts w:ascii="Times New Roman" w:hAnsi="Times New Roman"/>
          <w:i w:val="1"/>
          <w:iCs w:val="1"/>
          <w:u w:val="single"/>
          <w:rtl w:val="0"/>
          <w:lang w:val="en-US"/>
        </w:rPr>
        <w:t>e</w:t>
      </w:r>
      <w:r>
        <w:rPr>
          <w:rFonts w:ascii="Times New Roman" w:hAnsi="Times New Roman"/>
          <w:u w:val="single"/>
          <w:rtl w:val="0"/>
          <w:lang w:val="en-US"/>
        </w:rPr>
        <w:t xml:space="preserve"> and </w:t>
      </w:r>
      <w:r>
        <w:rPr>
          <w:rFonts w:ascii="Times New Roman" w:hAnsi="Times New Roman"/>
          <w:i w:val="1"/>
          <w:iCs w:val="1"/>
          <w:u w:val="single"/>
          <w:rtl w:val="0"/>
          <w:lang w:val="en-US"/>
        </w:rPr>
        <w:t>o</w:t>
      </w:r>
    </w:p>
    <w:p>
      <w:pPr>
        <w:pStyle w:val="Body"/>
        <w:spacing w:after="120" w:line="240" w:lineRule="auto"/>
        <w:ind w:left="708" w:firstLine="0"/>
        <w:rPr>
          <w:rFonts w:ascii="Times New Roman" w:cs="Times New Roman" w:hAnsi="Times New Roman" w:eastAsia="Times New Roman"/>
        </w:rPr>
      </w:pPr>
      <w:r>
        <w:rPr>
          <w:rFonts w:ascii="Times New Roman" w:hAnsi="Times New Roman"/>
          <w:rtl w:val="0"/>
          <w:lang w:val="en-US"/>
        </w:rPr>
        <w:t>Part II: The Urdu Script:</w:t>
      </w:r>
      <w:r>
        <w:rPr>
          <w:rFonts w:ascii="Times New Roman" w:hAnsi="Times New Roman"/>
          <w:rtl w:val="0"/>
          <w:lang w:val="en-US"/>
        </w:rPr>
        <w:t xml:space="preserve"> Lesson 9:</w:t>
      </w:r>
      <w:r>
        <w:rPr>
          <w:rFonts w:ascii="Times New Roman" w:hAnsi="Times New Roman"/>
          <w:rtl w:val="0"/>
          <w:lang w:val="en-US"/>
        </w:rPr>
        <w:t xml:space="preserve"> </w:t>
      </w:r>
      <w:r>
        <w:rPr>
          <w:rFonts w:ascii="Times New Roman" w:hAnsi="Times New Roman"/>
          <w:u w:val="single"/>
          <w:rtl w:val="0"/>
          <w:lang w:val="en-US"/>
        </w:rPr>
        <w:t xml:space="preserve">The </w:t>
      </w:r>
      <w:r>
        <w:rPr>
          <w:rFonts w:ascii="Times New Roman" w:hAnsi="Times New Roman"/>
          <w:i w:val="1"/>
          <w:iCs w:val="1"/>
          <w:u w:val="single"/>
          <w:rtl w:val="0"/>
          <w:lang w:val="en-US"/>
        </w:rPr>
        <w:t>j</w:t>
      </w:r>
      <w:r>
        <w:rPr>
          <w:rFonts w:ascii="Times New Roman" w:hAnsi="Times New Roman" w:hint="default"/>
          <w:i w:val="1"/>
          <w:iCs w:val="1"/>
          <w:u w:val="single"/>
          <w:rtl w:val="0"/>
          <w:lang w:val="en-US"/>
        </w:rPr>
        <w:t>ī</w:t>
      </w:r>
      <w:r>
        <w:rPr>
          <w:rFonts w:ascii="Times New Roman" w:hAnsi="Times New Roman"/>
          <w:i w:val="1"/>
          <w:iCs w:val="1"/>
          <w:u w:val="single"/>
          <w:rtl w:val="0"/>
          <w:lang w:val="en-US"/>
        </w:rPr>
        <w:t xml:space="preserve">m </w:t>
      </w:r>
      <w:r>
        <w:rPr>
          <w:rFonts w:ascii="Times New Roman" w:hAnsi="Times New Roman"/>
          <w:u w:val="single"/>
          <w:rtl w:val="0"/>
          <w:lang w:val="en-US"/>
        </w:rPr>
        <w:t xml:space="preserve">Series, </w:t>
      </w:r>
      <w:r>
        <w:rPr>
          <w:rFonts w:ascii="Times New Roman" w:hAnsi="Times New Roman"/>
          <w:i w:val="1"/>
          <w:iCs w:val="1"/>
          <w:u w:val="single"/>
          <w:rtl w:val="0"/>
          <w:lang w:val="en-US"/>
        </w:rPr>
        <w:t>suk</w:t>
      </w:r>
      <w:r>
        <w:rPr>
          <w:rFonts w:ascii="Times New Roman" w:hAnsi="Times New Roman" w:hint="default"/>
          <w:i w:val="1"/>
          <w:iCs w:val="1"/>
          <w:u w:val="single"/>
          <w:rtl w:val="0"/>
          <w:lang w:val="en-US"/>
        </w:rPr>
        <w:t>ū</w:t>
      </w:r>
      <w:r>
        <w:rPr>
          <w:rFonts w:ascii="Times New Roman" w:hAnsi="Times New Roman"/>
          <w:i w:val="1"/>
          <w:iCs w:val="1"/>
          <w:u w:val="single"/>
          <w:rtl w:val="0"/>
          <w:lang w:val="en-US"/>
        </w:rPr>
        <w:t>n</w:t>
      </w:r>
      <w:r>
        <w:rPr>
          <w:rFonts w:ascii="Times New Roman" w:hAnsi="Times New Roman"/>
          <w:u w:val="single"/>
          <w:rtl w:val="0"/>
          <w:lang w:val="en-US"/>
        </w:rPr>
        <w:t xml:space="preserve"> and </w:t>
      </w:r>
      <w:r>
        <w:rPr>
          <w:rFonts w:ascii="Times New Roman" w:hAnsi="Times New Roman"/>
          <w:i w:val="1"/>
          <w:iCs w:val="1"/>
          <w:u w:val="single"/>
          <w:rtl w:val="0"/>
          <w:lang w:val="en-US"/>
        </w:rPr>
        <w:t>ta</w:t>
      </w:r>
      <w:r>
        <w:rPr>
          <w:rFonts w:ascii="Times New Roman" w:hAnsi="Times New Roman" w:hint="default"/>
          <w:i w:val="1"/>
          <w:iCs w:val="1"/>
          <w:u w:val="single"/>
          <w:rtl w:val="0"/>
          <w:lang w:val="en-US"/>
        </w:rPr>
        <w:t>ś</w:t>
      </w:r>
      <w:r>
        <w:rPr>
          <w:rFonts w:ascii="Times New Roman" w:hAnsi="Times New Roman"/>
          <w:i w:val="1"/>
          <w:iCs w:val="1"/>
          <w:u w:val="single"/>
          <w:rtl w:val="0"/>
          <w:lang w:val="en-US"/>
        </w:rPr>
        <w:t>d</w:t>
      </w:r>
      <w:r>
        <w:rPr>
          <w:rFonts w:ascii="Times New Roman" w:hAnsi="Times New Roman" w:hint="default"/>
          <w:i w:val="1"/>
          <w:iCs w:val="1"/>
          <w:u w:val="single"/>
          <w:rtl w:val="0"/>
          <w:lang w:val="en-US"/>
        </w:rPr>
        <w:t>ī</w:t>
      </w:r>
      <w:r>
        <w:rPr>
          <w:rFonts w:ascii="Times New Roman" w:hAnsi="Times New Roman"/>
          <w:i w:val="1"/>
          <w:iCs w:val="1"/>
          <w:u w:val="single"/>
          <w:rtl w:val="0"/>
          <w:lang w:val="en-US"/>
        </w:rPr>
        <w:t>d</w:t>
      </w:r>
    </w:p>
    <w:p>
      <w:pPr>
        <w:pStyle w:val="Body"/>
        <w:spacing w:after="120"/>
        <w:ind w:firstLine="708"/>
        <w:rPr>
          <w:rFonts w:ascii="Times New Roman" w:cs="Times New Roman" w:hAnsi="Times New Roman" w:eastAsia="Times New Roman"/>
          <w:u w:val="single"/>
        </w:rPr>
      </w:pPr>
      <w:r>
        <w:rPr>
          <w:rFonts w:ascii="Times New Roman" w:hAnsi="Times New Roman"/>
          <w:rtl w:val="0"/>
          <w:lang w:val="en-US"/>
        </w:rPr>
        <w:t xml:space="preserve">Unit I: Introductions: Chapter 1 - </w:t>
      </w:r>
      <w:r>
        <w:rPr>
          <w:rFonts w:ascii="Times New Roman" w:hAnsi="Times New Roman"/>
          <w:u w:val="single"/>
          <w:rtl w:val="0"/>
          <w:lang w:val="en-US"/>
        </w:rPr>
        <w:t>Identifying Classroom Items</w:t>
      </w:r>
    </w:p>
    <w:p>
      <w:pPr>
        <w:pStyle w:val="Body"/>
        <w:spacing w:after="0"/>
        <w:rPr>
          <w:rStyle w:val="None"/>
          <w:rFonts w:ascii="Times New Roman" w:cs="Times New Roman" w:hAnsi="Times New Roman" w:eastAsia="Times New Roman"/>
        </w:rPr>
      </w:pPr>
      <w:r>
        <w:rPr>
          <w:rFonts w:ascii="Times New Roman" w:hAnsi="Times New Roman"/>
          <w:i w:val="1"/>
          <w:iCs w:val="1"/>
          <w:rtl w:val="0"/>
          <w:lang w:val="en-US"/>
        </w:rPr>
        <w:t xml:space="preserve">Language Learning Strategies and Tools </w:t>
      </w:r>
      <w:r>
        <w:rPr>
          <w:rFonts w:ascii="Times New Roman" w:hAnsi="Times New Roman"/>
          <w:rtl w:val="0"/>
          <w:lang w:val="en-US"/>
        </w:rPr>
        <w:t>on LangMedia (</w:t>
      </w:r>
      <w:r>
        <w:rPr>
          <w:rStyle w:val="Hyperlink.1"/>
        </w:rPr>
        <w:fldChar w:fldCharType="begin" w:fldLock="0"/>
      </w:r>
      <w:r>
        <w:rPr>
          <w:rStyle w:val="Hyperlink.1"/>
        </w:rPr>
        <w:instrText xml:space="preserve"> HYPERLINK "http://langmedia.fivecolleges.edu/strategies"</w:instrText>
      </w:r>
      <w:r>
        <w:rPr>
          <w:rStyle w:val="Hyperlink.1"/>
        </w:rPr>
        <w:fldChar w:fldCharType="separate" w:fldLock="0"/>
      </w:r>
      <w:r>
        <w:rPr>
          <w:rStyle w:val="Hyperlink.1"/>
          <w:rtl w:val="0"/>
          <w:lang w:val="en-US"/>
        </w:rPr>
        <w:t>http://langmedia.fivecolleges.edu/strategies</w:t>
      </w:r>
      <w:r>
        <w:rPr/>
        <w:fldChar w:fldCharType="end" w:fldLock="0"/>
      </w:r>
      <w:r>
        <w:rPr>
          <w:rStyle w:val="None"/>
          <w:rFonts w:ascii="Times New Roman" w:hAnsi="Times New Roman"/>
          <w:rtl w:val="0"/>
          <w:lang w:val="en-US"/>
        </w:rPr>
        <w:t>)</w:t>
      </w:r>
    </w:p>
    <w:p>
      <w:pPr>
        <w:pStyle w:val="Body"/>
        <w:spacing w:after="120"/>
        <w:rPr>
          <w:rStyle w:val="None"/>
          <w:rFonts w:ascii="Times New Roman" w:cs="Times New Roman" w:hAnsi="Times New Roman" w:eastAsia="Times New Roman"/>
          <w:b w:val="1"/>
          <w:bCs w:val="1"/>
          <w:sz w:val="20"/>
          <w:szCs w:val="20"/>
          <w:u w:val="single"/>
          <w:lang w:val="en-US"/>
        </w:rPr>
      </w:pPr>
    </w:p>
    <w:p>
      <w:pPr>
        <w:pStyle w:val="Body"/>
        <w:spacing w:after="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Assignments for Independent Study </w:t>
      </w:r>
    </w:p>
    <w:p>
      <w:pPr>
        <w:pStyle w:val="Body"/>
        <w:spacing w:after="0"/>
        <w:rPr>
          <w:rStyle w:val="None"/>
          <w:rFonts w:ascii="Times New Roman" w:cs="Times New Roman" w:hAnsi="Times New Roman" w:eastAsia="Times New Roman"/>
          <w:i w:val="1"/>
          <w:iCs w:val="1"/>
        </w:rPr>
      </w:pPr>
      <w:r>
        <w:rPr>
          <w:rStyle w:val="None"/>
          <w:rFonts w:ascii="Times New Roman" w:hAnsi="Times New Roman"/>
          <w:i w:val="1"/>
          <w:iCs w:val="1"/>
          <w:rtl w:val="0"/>
          <w:lang w:val="en-US"/>
        </w:rPr>
        <w:t>Beginning Urdu: A Complete Course (BU)</w:t>
      </w:r>
    </w:p>
    <w:p>
      <w:pPr>
        <w:pStyle w:val="Body"/>
        <w:spacing w:after="0"/>
        <w:rPr>
          <w:rStyle w:val="None"/>
          <w:rFonts w:ascii="Times New Roman" w:cs="Times New Roman" w:hAnsi="Times New Roman" w:eastAsia="Times New Roman"/>
          <w:b w:val="1"/>
          <w:bCs w:val="1"/>
          <w:i w:val="1"/>
          <w:iCs w:val="1"/>
          <w:outline w:val="0"/>
          <w:color w:val="0000ff"/>
          <w:u w:color="0000ff"/>
          <w14:textFill>
            <w14:solidFill>
              <w14:srgbClr w14:val="0000FF"/>
            </w14:solidFill>
          </w14:textFill>
        </w:rPr>
      </w:pPr>
      <w:r>
        <w:rPr>
          <w:rStyle w:val="None"/>
          <w:rFonts w:ascii="Times New Roman" w:hAnsi="Times New Roman"/>
          <w:b w:val="1"/>
          <w:bCs w:val="1"/>
          <w:outline w:val="0"/>
          <w:color w:val="0000ff"/>
          <w:u w:color="0000ff"/>
          <w:rtl w:val="0"/>
          <w:lang w:val="en-US"/>
          <w14:textFill>
            <w14:solidFill>
              <w14:srgbClr w14:val="0000FF"/>
            </w14:solidFill>
          </w14:textFill>
        </w:rPr>
        <w:t>[Note</w:t>
      </w:r>
      <w:r>
        <w:rPr>
          <w:rStyle w:val="None"/>
          <w:rFonts w:ascii="Times New Roman" w:hAnsi="Times New Roman"/>
          <w:b w:val="1"/>
          <w:bCs w:val="1"/>
          <w:i w:val="1"/>
          <w:iCs w:val="1"/>
          <w:outline w:val="0"/>
          <w:color w:val="0000ff"/>
          <w:u w:color="0000ff"/>
          <w:rtl w:val="0"/>
          <w:lang w:val="en-US"/>
          <w14:textFill>
            <w14:solidFill>
              <w14:srgbClr w14:val="0000FF"/>
            </w14:solidFill>
          </w14:textFill>
        </w:rPr>
        <w:t>: The main goal of this Study Guide, like Study Guide 1, is to familiarize students with the entire Urdu alphabet; these are necessary tools for learning the language from the beginning</w:t>
      </w:r>
      <w:r>
        <w:rPr>
          <w:rStyle w:val="None"/>
          <w:rFonts w:ascii="Times New Roman" w:hAnsi="Times New Roman"/>
          <w:b w:val="1"/>
          <w:bCs w:val="1"/>
          <w:outline w:val="0"/>
          <w:color w:val="0000ff"/>
          <w:u w:color="0000ff"/>
          <w:rtl w:val="0"/>
          <w:lang w:val="en-US"/>
          <w14:textFill>
            <w14:solidFill>
              <w14:srgbClr w14:val="0000FF"/>
            </w14:solidFill>
          </w14:textFill>
        </w:rPr>
        <w:t>.]</w:t>
      </w:r>
    </w:p>
    <w:p>
      <w:pPr>
        <w:pStyle w:val="Body"/>
        <w:spacing w:before="120" w:after="0"/>
        <w:rPr>
          <w:rStyle w:val="None"/>
          <w:rFonts w:ascii="Times New Roman" w:cs="Times New Roman" w:hAnsi="Times New Roman" w:eastAsia="Times New Roman"/>
          <w:i w:val="1"/>
          <w:iCs w:val="1"/>
        </w:rPr>
      </w:pPr>
      <w:r>
        <w:rPr>
          <w:rStyle w:val="None"/>
          <w:rFonts w:ascii="Times New Roman" w:hAnsi="Times New Roman"/>
          <w:i w:val="1"/>
          <w:iCs w:val="1"/>
          <w:rtl w:val="0"/>
          <w:lang w:val="en-US"/>
        </w:rPr>
        <w:t>Learning the Sounds of Urdu</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 Practice the sounds of the following letters and letter combinations: </w:t>
      </w:r>
      <w:r>
        <w:rPr>
          <w:rStyle w:val="None"/>
          <w:rFonts w:ascii="Times New Roman" w:hAnsi="Times New Roman"/>
          <w:i w:val="1"/>
          <w:iCs w:val="1"/>
          <w:rtl w:val="0"/>
          <w:lang w:val="en-US"/>
        </w:rPr>
        <w:t>b, f, g, h, j, m, n</w:t>
      </w:r>
      <w:r>
        <w:rPr>
          <w:rStyle w:val="None"/>
          <w:rFonts w:ascii="Times New Roman" w:hAnsi="Times New Roman"/>
          <w:rtl w:val="0"/>
          <w:lang w:val="en-US"/>
        </w:rPr>
        <w:t xml:space="preserve">, </w:t>
      </w:r>
      <w:r>
        <w:rPr>
          <w:rStyle w:val="None"/>
          <w:rFonts w:ascii="Times New Roman" w:hAnsi="Times New Roman"/>
          <w:i w:val="1"/>
          <w:iCs w:val="1"/>
          <w:rtl w:val="0"/>
          <w:lang w:val="en-US"/>
        </w:rPr>
        <w:t xml:space="preserve">s, </w:t>
      </w:r>
      <w:r>
        <w:rPr>
          <w:rStyle w:val="None"/>
          <w:rFonts w:ascii="Times New Roman" w:hAnsi="Times New Roman" w:hint="default"/>
          <w:i w:val="1"/>
          <w:iCs w:val="1"/>
          <w:rtl w:val="0"/>
          <w:lang w:val="en-US"/>
        </w:rPr>
        <w:t>ś</w:t>
      </w:r>
      <w:r>
        <w:rPr>
          <w:rStyle w:val="None"/>
          <w:rFonts w:ascii="Times New Roman" w:hAnsi="Times New Roman"/>
          <w:i w:val="1"/>
          <w:iCs w:val="1"/>
          <w:rtl w:val="0"/>
          <w:lang w:val="en-US"/>
        </w:rPr>
        <w:t xml:space="preserve">, y, z, a, </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 xml:space="preserve">, i, </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 xml:space="preserve">, u, </w:t>
      </w:r>
      <w:r>
        <w:rPr>
          <w:rStyle w:val="None"/>
          <w:rFonts w:ascii="Times New Roman" w:hAnsi="Times New Roman" w:hint="default"/>
          <w:i w:val="1"/>
          <w:iCs w:val="1"/>
          <w:rtl w:val="0"/>
          <w:lang w:val="en-US"/>
        </w:rPr>
        <w:t>ū</w:t>
      </w:r>
      <w:r>
        <w:rPr>
          <w:rStyle w:val="None"/>
          <w:rFonts w:ascii="Times New Roman" w:hAnsi="Times New Roman"/>
          <w:i w:val="1"/>
          <w:iCs w:val="1"/>
          <w:rtl w:val="0"/>
          <w:lang w:val="en-US"/>
        </w:rPr>
        <w:t>, bas, sab, s</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f, sun, j</w:t>
      </w:r>
      <w:r>
        <w:rPr>
          <w:rStyle w:val="None"/>
          <w:rFonts w:ascii="Times New Roman" w:hAnsi="Times New Roman" w:hint="default"/>
          <w:i w:val="1"/>
          <w:iCs w:val="1"/>
          <w:rtl w:val="0"/>
          <w:lang w:val="en-US"/>
        </w:rPr>
        <w:t>ū</w:t>
      </w:r>
      <w:r>
        <w:rPr>
          <w:rStyle w:val="None"/>
          <w:rFonts w:ascii="Times New Roman" w:hAnsi="Times New Roman"/>
          <w:i w:val="1"/>
          <w:iCs w:val="1"/>
          <w:rtl w:val="0"/>
          <w:lang w:val="en-US"/>
        </w:rPr>
        <w:t>n, n</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m, j</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n</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 s</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g, bin</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 bah</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n</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 mah</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na, zam</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na, zam</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 xml:space="preserve">n, banana, </w:t>
      </w:r>
      <w:r>
        <w:rPr>
          <w:rStyle w:val="None"/>
          <w:rFonts w:ascii="Times New Roman" w:hAnsi="Times New Roman" w:hint="default"/>
          <w:i w:val="1"/>
          <w:iCs w:val="1"/>
          <w:rtl w:val="0"/>
          <w:lang w:val="en-US"/>
        </w:rPr>
        <w:t>ś</w:t>
      </w:r>
      <w:r>
        <w:rPr>
          <w:rStyle w:val="None"/>
          <w:rFonts w:ascii="Times New Roman" w:hAnsi="Times New Roman"/>
          <w:i w:val="1"/>
          <w:iCs w:val="1"/>
          <w:rtl w:val="0"/>
          <w:lang w:val="en-US"/>
        </w:rPr>
        <w:t>ab</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 xml:space="preserve">na </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zm</w:t>
      </w:r>
      <w:r>
        <w:rPr>
          <w:rStyle w:val="None"/>
          <w:rFonts w:ascii="Times New Roman" w:hAnsi="Times New Roman" w:hint="default"/>
          <w:i w:val="1"/>
          <w:iCs w:val="1"/>
          <w:rtl w:val="0"/>
          <w:lang w:val="en-US"/>
        </w:rPr>
        <w:t>ī</w:t>
      </w:r>
      <w:r>
        <w:rPr>
          <w:rStyle w:val="None"/>
          <w:rFonts w:ascii="Times New Roman" w:hAnsi="Times New Roman"/>
          <w:rtl w:val="0"/>
          <w:lang w:val="en-US"/>
        </w:rPr>
        <w:t xml:space="preserve">, </w:t>
      </w:r>
      <w:r>
        <w:rPr>
          <w:rStyle w:val="None"/>
          <w:rFonts w:ascii="Times New Roman" w:hAnsi="Times New Roman"/>
          <w:i w:val="1"/>
          <w:iCs w:val="1"/>
          <w:rtl w:val="0"/>
          <w:lang w:val="en-US"/>
        </w:rPr>
        <w:t>bahan, bahas, zahan, sahm</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 bahn</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 xml:space="preserve">, </w:t>
      </w:r>
      <w:r>
        <w:rPr>
          <w:rStyle w:val="None"/>
          <w:rFonts w:ascii="Times New Roman" w:hAnsi="Times New Roman" w:hint="default"/>
          <w:i w:val="1"/>
          <w:iCs w:val="1"/>
          <w:rtl w:val="0"/>
          <w:lang w:val="en-US"/>
        </w:rPr>
        <w:t>ś</w:t>
      </w:r>
      <w:r>
        <w:rPr>
          <w:rStyle w:val="None"/>
          <w:rFonts w:ascii="Times New Roman" w:hAnsi="Times New Roman"/>
          <w:i w:val="1"/>
          <w:iCs w:val="1"/>
          <w:rtl w:val="0"/>
          <w:lang w:val="en-US"/>
        </w:rPr>
        <w:t>ahan</w:t>
      </w:r>
      <w:r>
        <w:rPr>
          <w:rStyle w:val="None"/>
          <w:rFonts w:ascii="Times New Roman" w:hAnsi="Times New Roman" w:hint="default"/>
          <w:i w:val="1"/>
          <w:iCs w:val="1"/>
          <w:rtl w:val="0"/>
          <w:lang w:val="en-US"/>
        </w:rPr>
        <w:t>śā</w:t>
      </w:r>
      <w:r>
        <w:rPr>
          <w:rStyle w:val="None"/>
          <w:rFonts w:ascii="Times New Roman" w:hAnsi="Times New Roman"/>
          <w:i w:val="1"/>
          <w:iCs w:val="1"/>
          <w:rtl w:val="0"/>
          <w:lang w:val="en-US"/>
        </w:rPr>
        <w:t xml:space="preserve">h. </w:t>
      </w:r>
      <w:r>
        <w:rPr>
          <w:rStyle w:val="None"/>
          <w:rFonts w:ascii="Times New Roman" w:hAnsi="Times New Roman"/>
          <w:rtl w:val="0"/>
          <w:lang w:val="en-US"/>
        </w:rPr>
        <w:t xml:space="preserve">You should feel comfortable pronouncing these different sounds. </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3: Read Lesson 2: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r, l, v</w:t>
      </w:r>
      <w:r>
        <w:rPr>
          <w:rStyle w:val="None"/>
          <w:rFonts w:ascii="Times New Roman" w:hAnsi="Times New Roman"/>
          <w:u w:val="single"/>
          <w:rtl w:val="0"/>
          <w:lang w:val="en-US"/>
        </w:rPr>
        <w:t xml:space="preserve">, and the Vowels </w:t>
      </w:r>
      <w:r>
        <w:rPr>
          <w:rStyle w:val="None"/>
          <w:rFonts w:ascii="Times New Roman" w:hAnsi="Times New Roman"/>
          <w:i w:val="1"/>
          <w:iCs w:val="1"/>
          <w:u w:val="single"/>
          <w:rtl w:val="0"/>
          <w:lang w:val="en-US"/>
        </w:rPr>
        <w:t>e</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o</w:t>
      </w:r>
      <w:r>
        <w:rPr>
          <w:rStyle w:val="None"/>
          <w:rFonts w:ascii="Times New Roman" w:hAnsi="Times New Roman"/>
          <w:rtl w:val="0"/>
          <w:lang w:val="en-US"/>
        </w:rPr>
        <w:t>.</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4: The consonant </w:t>
      </w:r>
      <w:r>
        <w:rPr>
          <w:rStyle w:val="None"/>
          <w:rFonts w:ascii="Times New Roman" w:hAnsi="Times New Roman"/>
          <w:i w:val="1"/>
          <w:iCs w:val="1"/>
          <w:rtl w:val="0"/>
          <w:lang w:val="en-US"/>
        </w:rPr>
        <w:t xml:space="preserve">r </w:t>
      </w:r>
      <w:r>
        <w:rPr>
          <w:rStyle w:val="None"/>
          <w:rFonts w:ascii="Times New Roman" w:hAnsi="Times New Roman"/>
          <w:rtl w:val="0"/>
          <w:lang w:val="en-US"/>
        </w:rPr>
        <w:t xml:space="preserve">: This sound is very different from its English equivalent.  It requires some practice and getting used to.  It is the action of the tip of your tongue tapping a single time where it meets the top of your mouth.  Try saying the letter combinations </w:t>
      </w:r>
      <w:r>
        <w:rPr>
          <w:rStyle w:val="None"/>
          <w:rFonts w:ascii="Times New Roman" w:hAnsi="Times New Roman" w:hint="default"/>
          <w:rtl w:val="0"/>
          <w:lang w:val="en-US"/>
        </w:rPr>
        <w:t>“</w:t>
      </w:r>
      <w:r>
        <w:rPr>
          <w:rStyle w:val="None"/>
          <w:rFonts w:ascii="Times New Roman" w:hAnsi="Times New Roman"/>
          <w:rtl w:val="0"/>
          <w:lang w:val="en-US"/>
        </w:rPr>
        <w:t>otta</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w:t>
      </w:r>
      <w:r>
        <w:rPr>
          <w:rStyle w:val="None"/>
          <w:rFonts w:ascii="Times New Roman" w:hAnsi="Times New Roman" w:hint="default"/>
          <w:rtl w:val="0"/>
          <w:lang w:val="en-US"/>
        </w:rPr>
        <w:t>“</w:t>
      </w:r>
      <w:r>
        <w:rPr>
          <w:rStyle w:val="None"/>
          <w:rFonts w:ascii="Times New Roman" w:hAnsi="Times New Roman"/>
          <w:rtl w:val="0"/>
          <w:lang w:val="en-US"/>
        </w:rPr>
        <w:t>better.</w:t>
      </w:r>
      <w:r>
        <w:rPr>
          <w:rStyle w:val="None"/>
          <w:rFonts w:ascii="Times New Roman" w:hAnsi="Times New Roman" w:hint="default"/>
          <w:rtl w:val="0"/>
          <w:lang w:val="en-US"/>
        </w:rPr>
        <w:t xml:space="preserve">”  </w:t>
      </w:r>
      <w:r>
        <w:rPr>
          <w:rStyle w:val="None"/>
          <w:rFonts w:ascii="Times New Roman" w:hAnsi="Times New Roman"/>
          <w:rtl w:val="0"/>
          <w:lang w:val="en-US"/>
        </w:rPr>
        <w:t>Do you see the action happening and the sound it creates?</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5: Listen to the recordings for Exercise 1 and 2 from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r, l, v</w:t>
      </w:r>
      <w:r>
        <w:rPr>
          <w:rStyle w:val="None"/>
          <w:rFonts w:ascii="Times New Roman" w:hAnsi="Times New Roman"/>
          <w:u w:val="single"/>
          <w:rtl w:val="0"/>
          <w:lang w:val="en-US"/>
        </w:rPr>
        <w:t xml:space="preserve">, and the Vowels </w:t>
      </w:r>
      <w:r>
        <w:rPr>
          <w:rStyle w:val="None"/>
          <w:rFonts w:ascii="Times New Roman" w:hAnsi="Times New Roman"/>
          <w:i w:val="1"/>
          <w:iCs w:val="1"/>
          <w:u w:val="single"/>
          <w:rtl w:val="0"/>
          <w:lang w:val="en-US"/>
        </w:rPr>
        <w:t>e</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o</w:t>
      </w:r>
      <w:r>
        <w:rPr>
          <w:rStyle w:val="None"/>
          <w:rFonts w:ascii="Times New Roman" w:hAnsi="Times New Roman"/>
          <w:rtl w:val="0"/>
          <w:lang w:val="en-US"/>
        </w:rPr>
        <w:t>. Try to pronounce the Urdu words you hear.  Does your pronunciation sound like the speaker</w:t>
      </w:r>
      <w:r>
        <w:rPr>
          <w:rStyle w:val="None"/>
          <w:rFonts w:ascii="Times New Roman" w:hAnsi="Times New Roman" w:hint="default"/>
          <w:rtl w:val="0"/>
          <w:lang w:val="en-US"/>
        </w:rPr>
        <w:t>’</w:t>
      </w:r>
      <w:r>
        <w:rPr>
          <w:rStyle w:val="None"/>
          <w:rFonts w:ascii="Times New Roman" w:hAnsi="Times New Roman"/>
          <w:rtl w:val="0"/>
          <w:lang w:val="en-US"/>
        </w:rPr>
        <w:t>s?</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6: The consonant </w:t>
      </w:r>
      <w:r>
        <w:rPr>
          <w:rStyle w:val="None"/>
          <w:rFonts w:ascii="Times New Roman" w:hAnsi="Times New Roman"/>
          <w:i w:val="1"/>
          <w:iCs w:val="1"/>
          <w:rtl w:val="0"/>
          <w:lang w:val="en-US"/>
        </w:rPr>
        <w:t>v</w:t>
      </w:r>
      <w:r>
        <w:rPr>
          <w:rStyle w:val="None"/>
          <w:rFonts w:ascii="Times New Roman" w:hAnsi="Times New Roman"/>
          <w:rtl w:val="0"/>
          <w:lang w:val="en-US"/>
        </w:rPr>
        <w:t xml:space="preserve">: This consonant is similar to both the English </w:t>
      </w:r>
      <w:r>
        <w:rPr>
          <w:rStyle w:val="None"/>
          <w:rFonts w:ascii="Times New Roman" w:hAnsi="Times New Roman" w:hint="default"/>
          <w:rtl w:val="0"/>
          <w:lang w:val="en-US"/>
        </w:rPr>
        <w:t>‘</w:t>
      </w:r>
      <w:r>
        <w:rPr>
          <w:rStyle w:val="None"/>
          <w:rFonts w:ascii="Times New Roman" w:hAnsi="Times New Roman"/>
          <w:rtl w:val="0"/>
          <w:lang w:val="en-US"/>
        </w:rPr>
        <w:t>v</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w:t>
      </w:r>
      <w:r>
        <w:rPr>
          <w:rStyle w:val="None"/>
          <w:rFonts w:ascii="Times New Roman" w:hAnsi="Times New Roman" w:hint="default"/>
          <w:rtl w:val="0"/>
          <w:lang w:val="en-US"/>
        </w:rPr>
        <w:t>‘</w:t>
      </w:r>
      <w:r>
        <w:rPr>
          <w:rStyle w:val="None"/>
          <w:rFonts w:ascii="Times New Roman" w:hAnsi="Times New Roman"/>
          <w:rtl w:val="0"/>
          <w:lang w:val="en-US"/>
        </w:rPr>
        <w:t>w.</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Practice making both the </w:t>
      </w:r>
      <w:r>
        <w:rPr>
          <w:rStyle w:val="None"/>
          <w:rFonts w:ascii="Times New Roman" w:hAnsi="Times New Roman" w:hint="default"/>
          <w:rtl w:val="0"/>
          <w:lang w:val="en-US"/>
        </w:rPr>
        <w:t>‘</w:t>
      </w:r>
      <w:r>
        <w:rPr>
          <w:rStyle w:val="None"/>
          <w:rFonts w:ascii="Times New Roman" w:hAnsi="Times New Roman"/>
          <w:rtl w:val="0"/>
          <w:lang w:val="en-US"/>
        </w:rPr>
        <w:t>w</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sound in which both lips are involved in producing it as well as the </w:t>
      </w:r>
      <w:r>
        <w:rPr>
          <w:rStyle w:val="None"/>
          <w:rFonts w:ascii="Times New Roman" w:hAnsi="Times New Roman" w:hint="default"/>
          <w:rtl w:val="0"/>
          <w:lang w:val="en-US"/>
        </w:rPr>
        <w:t>‘</w:t>
      </w:r>
      <w:r>
        <w:rPr>
          <w:rStyle w:val="None"/>
          <w:rFonts w:ascii="Times New Roman" w:hAnsi="Times New Roman"/>
          <w:rtl w:val="0"/>
          <w:lang w:val="en-US"/>
        </w:rPr>
        <w:t>v</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sound in which a buzzing sound is produced. </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7: Listen to the recording for Exercise 3 from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r, l, v</w:t>
      </w:r>
      <w:r>
        <w:rPr>
          <w:rStyle w:val="None"/>
          <w:rFonts w:ascii="Times New Roman" w:hAnsi="Times New Roman"/>
          <w:u w:val="single"/>
          <w:rtl w:val="0"/>
          <w:lang w:val="en-US"/>
        </w:rPr>
        <w:t xml:space="preserve">, and the Vowels </w:t>
      </w:r>
      <w:r>
        <w:rPr>
          <w:rStyle w:val="None"/>
          <w:rFonts w:ascii="Times New Roman" w:hAnsi="Times New Roman"/>
          <w:i w:val="1"/>
          <w:iCs w:val="1"/>
          <w:u w:val="single"/>
          <w:rtl w:val="0"/>
          <w:lang w:val="en-US"/>
        </w:rPr>
        <w:t>e</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o</w:t>
      </w:r>
      <w:r>
        <w:rPr>
          <w:rStyle w:val="None"/>
          <w:rFonts w:ascii="Times New Roman" w:hAnsi="Times New Roman"/>
          <w:rtl w:val="0"/>
          <w:lang w:val="en-US"/>
        </w:rPr>
        <w:t>. Try to pronounce the Urdu words you hear.  Does your pronunciation sound like the speaker</w:t>
      </w:r>
      <w:r>
        <w:rPr>
          <w:rStyle w:val="None"/>
          <w:rFonts w:ascii="Times New Roman" w:hAnsi="Times New Roman" w:hint="default"/>
          <w:rtl w:val="0"/>
          <w:lang w:val="en-US"/>
        </w:rPr>
        <w:t>’</w:t>
      </w:r>
      <w:r>
        <w:rPr>
          <w:rStyle w:val="None"/>
          <w:rFonts w:ascii="Times New Roman" w:hAnsi="Times New Roman"/>
          <w:rtl w:val="0"/>
          <w:lang w:val="en-US"/>
        </w:rPr>
        <w:t>s?</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8: Listen to the recording in Exercise 4 from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r, l, v</w:t>
      </w:r>
      <w:r>
        <w:rPr>
          <w:rStyle w:val="None"/>
          <w:rFonts w:ascii="Times New Roman" w:hAnsi="Times New Roman"/>
          <w:u w:val="single"/>
          <w:rtl w:val="0"/>
          <w:lang w:val="en-US"/>
        </w:rPr>
        <w:t xml:space="preserve">, and the Vowels </w:t>
      </w:r>
      <w:r>
        <w:rPr>
          <w:rStyle w:val="None"/>
          <w:rFonts w:ascii="Times New Roman" w:hAnsi="Times New Roman"/>
          <w:i w:val="1"/>
          <w:iCs w:val="1"/>
          <w:u w:val="single"/>
          <w:rtl w:val="0"/>
          <w:lang w:val="en-US"/>
        </w:rPr>
        <w:t>e</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o</w:t>
      </w:r>
      <w:r>
        <w:rPr>
          <w:rStyle w:val="None"/>
          <w:rFonts w:ascii="Times New Roman" w:hAnsi="Times New Roman"/>
          <w:rtl w:val="0"/>
          <w:lang w:val="en-US"/>
        </w:rPr>
        <w:t>. On a separate sheet of paper write down the transcription of the words as you hear them pronounced.</w:t>
      </w:r>
    </w:p>
    <w:p>
      <w:pPr>
        <w:pStyle w:val="List Paragraph"/>
        <w:numPr>
          <w:ilvl w:val="0"/>
          <w:numId w:val="4"/>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9: The vowel </w:t>
      </w:r>
      <w:r>
        <w:rPr>
          <w:rStyle w:val="None"/>
          <w:rFonts w:ascii="Times New Roman" w:hAnsi="Times New Roman"/>
          <w:i w:val="1"/>
          <w:iCs w:val="1"/>
          <w:rtl w:val="0"/>
          <w:lang w:val="en-US"/>
        </w:rPr>
        <w:t>e</w:t>
      </w:r>
      <w:r>
        <w:rPr>
          <w:rStyle w:val="None"/>
          <w:rFonts w:ascii="Times New Roman" w:hAnsi="Times New Roman"/>
          <w:rtl w:val="0"/>
          <w:lang w:val="en-US"/>
        </w:rPr>
        <w:t xml:space="preserve">: Listen to the audio recording for Exercise 5 from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r, l, v</w:t>
      </w:r>
      <w:r>
        <w:rPr>
          <w:rStyle w:val="None"/>
          <w:rFonts w:ascii="Times New Roman" w:hAnsi="Times New Roman"/>
          <w:u w:val="single"/>
          <w:rtl w:val="0"/>
          <w:lang w:val="en-US"/>
        </w:rPr>
        <w:t xml:space="preserve">, and the Vowels </w:t>
      </w:r>
      <w:r>
        <w:rPr>
          <w:rStyle w:val="None"/>
          <w:rFonts w:ascii="Times New Roman" w:hAnsi="Times New Roman"/>
          <w:i w:val="1"/>
          <w:iCs w:val="1"/>
          <w:u w:val="single"/>
          <w:rtl w:val="0"/>
          <w:lang w:val="en-US"/>
        </w:rPr>
        <w:t>e</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o</w:t>
      </w:r>
      <w:r>
        <w:rPr>
          <w:rStyle w:val="None"/>
          <w:rFonts w:ascii="Times New Roman" w:hAnsi="Times New Roman"/>
          <w:rtl w:val="0"/>
          <w:lang w:val="en-US"/>
        </w:rPr>
        <w:t xml:space="preserve">. Can you hear the similarity and difference between the Urdu </w:t>
      </w:r>
      <w:r>
        <w:rPr>
          <w:rStyle w:val="None"/>
          <w:rFonts w:ascii="Times New Roman" w:hAnsi="Times New Roman" w:hint="default"/>
          <w:rtl w:val="0"/>
          <w:lang w:val="en-US"/>
        </w:rPr>
        <w:t>‘</w:t>
      </w:r>
      <w:r>
        <w:rPr>
          <w:rStyle w:val="None"/>
          <w:rFonts w:ascii="Times New Roman" w:hAnsi="Times New Roman"/>
          <w:rtl w:val="0"/>
          <w:lang w:val="en-US"/>
        </w:rPr>
        <w:t>e</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the English </w:t>
      </w:r>
      <w:r>
        <w:rPr>
          <w:rStyle w:val="None"/>
          <w:rFonts w:ascii="Times New Roman" w:hAnsi="Times New Roman" w:hint="default"/>
          <w:rtl w:val="0"/>
          <w:lang w:val="en-US"/>
        </w:rPr>
        <w:t>‘</w:t>
      </w:r>
      <w:r>
        <w:rPr>
          <w:rStyle w:val="None"/>
          <w:rFonts w:ascii="Times New Roman" w:hAnsi="Times New Roman"/>
          <w:rtl w:val="0"/>
          <w:lang w:val="en-US"/>
        </w:rPr>
        <w:t>e</w:t>
      </w:r>
      <w:r>
        <w:rPr>
          <w:rStyle w:val="None"/>
          <w:rFonts w:ascii="Times New Roman" w:hAnsi="Times New Roman" w:hint="default"/>
          <w:rtl w:val="0"/>
          <w:lang w:val="en-US"/>
        </w:rPr>
        <w:t>’</w:t>
      </w:r>
      <w:r>
        <w:rPr>
          <w:rStyle w:val="None"/>
          <w:rFonts w:ascii="Times New Roman" w:hAnsi="Times New Roman"/>
          <w:rtl w:val="0"/>
          <w:lang w:val="en-US"/>
        </w:rPr>
        <w:t xml:space="preserve">? </w:t>
      </w:r>
    </w:p>
    <w:p>
      <w:pPr>
        <w:pStyle w:val="List Paragraph"/>
        <w:numPr>
          <w:ilvl w:val="0"/>
          <w:numId w:val="4"/>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10: The vowel </w:t>
      </w:r>
      <w:r>
        <w:rPr>
          <w:rStyle w:val="None"/>
          <w:rFonts w:ascii="Times New Roman" w:hAnsi="Times New Roman"/>
          <w:i w:val="1"/>
          <w:iCs w:val="1"/>
          <w:rtl w:val="0"/>
          <w:lang w:val="en-US"/>
        </w:rPr>
        <w:t>o</w:t>
      </w:r>
      <w:r>
        <w:rPr>
          <w:rStyle w:val="None"/>
          <w:rFonts w:ascii="Times New Roman" w:hAnsi="Times New Roman"/>
          <w:rtl w:val="0"/>
          <w:lang w:val="en-US"/>
        </w:rPr>
        <w:t xml:space="preserve">:  This vowel is similar to the </w:t>
      </w:r>
      <w:r>
        <w:rPr>
          <w:rStyle w:val="None"/>
          <w:rFonts w:ascii="Times New Roman" w:hAnsi="Times New Roman" w:hint="default"/>
          <w:rtl w:val="0"/>
          <w:lang w:val="en-US"/>
        </w:rPr>
        <w:t>‘</w:t>
      </w:r>
      <w:r>
        <w:rPr>
          <w:rStyle w:val="None"/>
          <w:rFonts w:ascii="Times New Roman" w:hAnsi="Times New Roman"/>
          <w:rtl w:val="0"/>
          <w:lang w:val="en-US"/>
        </w:rPr>
        <w:t>o</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in the English word </w:t>
      </w:r>
      <w:r>
        <w:rPr>
          <w:rStyle w:val="None"/>
          <w:rFonts w:ascii="Times New Roman" w:hAnsi="Times New Roman" w:hint="default"/>
          <w:rtl w:val="0"/>
          <w:lang w:val="en-US"/>
        </w:rPr>
        <w:t>“</w:t>
      </w:r>
      <w:r>
        <w:rPr>
          <w:rStyle w:val="None"/>
          <w:rFonts w:ascii="Times New Roman" w:hAnsi="Times New Roman"/>
          <w:rtl w:val="0"/>
          <w:lang w:val="en-US"/>
        </w:rPr>
        <w:t>no.</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Listen to the recording for Exercise 6 from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r, l, v</w:t>
      </w:r>
      <w:r>
        <w:rPr>
          <w:rStyle w:val="None"/>
          <w:rFonts w:ascii="Times New Roman" w:hAnsi="Times New Roman"/>
          <w:u w:val="single"/>
          <w:rtl w:val="0"/>
          <w:lang w:val="en-US"/>
        </w:rPr>
        <w:t xml:space="preserve">, and the Vowels </w:t>
      </w:r>
      <w:r>
        <w:rPr>
          <w:rStyle w:val="None"/>
          <w:rFonts w:ascii="Times New Roman" w:hAnsi="Times New Roman"/>
          <w:i w:val="1"/>
          <w:iCs w:val="1"/>
          <w:u w:val="single"/>
          <w:rtl w:val="0"/>
          <w:lang w:val="en-US"/>
        </w:rPr>
        <w:t>e</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o</w:t>
      </w:r>
      <w:r>
        <w:rPr>
          <w:rStyle w:val="None"/>
          <w:rFonts w:ascii="Times New Roman" w:hAnsi="Times New Roman"/>
          <w:rtl w:val="0"/>
          <w:lang w:val="en-US"/>
        </w:rPr>
        <w:t>.  Practice saying the Urdu words.  Does your pronunciation sound like the speaker</w:t>
      </w:r>
      <w:r>
        <w:rPr>
          <w:rStyle w:val="None"/>
          <w:rFonts w:ascii="Times New Roman" w:hAnsi="Times New Roman" w:hint="default"/>
          <w:rtl w:val="0"/>
          <w:lang w:val="en-US"/>
        </w:rPr>
        <w:t>’</w:t>
      </w:r>
      <w:r>
        <w:rPr>
          <w:rStyle w:val="None"/>
          <w:rFonts w:ascii="Times New Roman" w:hAnsi="Times New Roman"/>
          <w:rtl w:val="0"/>
          <w:lang w:val="en-US"/>
        </w:rPr>
        <w:t>s?  Can you mimic the sounds?</w:t>
      </w:r>
    </w:p>
    <w:p>
      <w:pPr>
        <w:pStyle w:val="List Paragraph"/>
        <w:numPr>
          <w:ilvl w:val="0"/>
          <w:numId w:val="4"/>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11: Listen to the audio recordings for Exercise 7 from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r, l, v</w:t>
      </w:r>
      <w:r>
        <w:rPr>
          <w:rStyle w:val="None"/>
          <w:rFonts w:ascii="Times New Roman" w:hAnsi="Times New Roman"/>
          <w:u w:val="single"/>
          <w:rtl w:val="0"/>
          <w:lang w:val="en-US"/>
        </w:rPr>
        <w:t xml:space="preserve">, and the Vowels </w:t>
      </w:r>
      <w:r>
        <w:rPr>
          <w:rStyle w:val="None"/>
          <w:rFonts w:ascii="Times New Roman" w:hAnsi="Times New Roman"/>
          <w:i w:val="1"/>
          <w:iCs w:val="1"/>
          <w:u w:val="single"/>
          <w:rtl w:val="0"/>
          <w:lang w:val="en-US"/>
        </w:rPr>
        <w:t>e</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o</w:t>
      </w:r>
      <w:r>
        <w:rPr>
          <w:rStyle w:val="None"/>
          <w:rFonts w:ascii="Times New Roman" w:hAnsi="Times New Roman"/>
          <w:rtl w:val="0"/>
          <w:lang w:val="en-US"/>
        </w:rPr>
        <w:t>.  On a separate sheet of paper transcribe the words you hear as they are pronounced.  Once you have finished, go back and pronounce the words yourself.</w:t>
      </w:r>
    </w:p>
    <w:p>
      <w:pPr>
        <w:pStyle w:val="Body"/>
        <w:tabs>
          <w:tab w:val="left" w:pos="1170"/>
        </w:tabs>
        <w:spacing w:before="120" w:after="0"/>
        <w:rPr>
          <w:rStyle w:val="None"/>
          <w:rFonts w:ascii="Times New Roman" w:cs="Times New Roman" w:hAnsi="Times New Roman" w:eastAsia="Times New Roman"/>
          <w:i w:val="1"/>
          <w:iCs w:val="1"/>
        </w:rPr>
      </w:pPr>
      <w:r>
        <w:rPr>
          <w:rStyle w:val="None"/>
          <w:rFonts w:ascii="Times New Roman" w:hAnsi="Times New Roman"/>
          <w:i w:val="1"/>
          <w:iCs w:val="1"/>
          <w:rtl w:val="0"/>
          <w:lang w:val="en-US"/>
        </w:rPr>
        <w:t>Learning to Speak in Urdu</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 Read Unit 1: Introductions: </w:t>
      </w:r>
      <w:r>
        <w:rPr>
          <w:rStyle w:val="None"/>
          <w:rFonts w:ascii="Times New Roman" w:hAnsi="Times New Roman"/>
          <w:u w:val="single"/>
          <w:rtl w:val="0"/>
          <w:lang w:val="en-US"/>
        </w:rPr>
        <w:t>Identifying Classroom Items</w:t>
      </w:r>
      <w:r>
        <w:rPr>
          <w:rStyle w:val="None"/>
          <w:rFonts w:ascii="Times New Roman" w:hAnsi="Times New Roman"/>
          <w:rtl w:val="0"/>
          <w:lang w:val="en-US"/>
        </w:rPr>
        <w:t>.</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2: Listen to the words in the audio recording from </w:t>
      </w:r>
      <w:r>
        <w:rPr>
          <w:rStyle w:val="None"/>
          <w:rFonts w:ascii="Times New Roman" w:hAnsi="Times New Roman"/>
          <w:u w:val="single"/>
          <w:rtl w:val="0"/>
          <w:lang w:val="en-US"/>
        </w:rPr>
        <w:t>Vocabulary 1</w:t>
      </w:r>
      <w:r>
        <w:rPr>
          <w:rStyle w:val="None"/>
          <w:rFonts w:ascii="Times New Roman" w:hAnsi="Times New Roman"/>
          <w:rtl w:val="0"/>
          <w:lang w:val="en-US"/>
        </w:rPr>
        <w:t>.  Practice pronouncing each word.  Make flashcards and practice saying these words.  Use the transcription to help you.</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3: Look around at the objects around you where you are studying.  Do you see objects such as pens, pencils, pictures, books, a dictionary, a clock?  Stand up and walk around your room or study place.  Look for the following objects: a pen, a pencil, a chair, a book, a dictionary, a desk, a table, a map, a door, a picture, and a trash can.  Walk to each object and say </w:t>
      </w:r>
      <w:r>
        <w:rPr>
          <w:rStyle w:val="None"/>
          <w:rFonts w:ascii="Times New Roman" w:hAnsi="Times New Roman" w:hint="default"/>
          <w:rtl w:val="0"/>
          <w:lang w:val="en-US"/>
        </w:rPr>
        <w:t>“</w:t>
      </w:r>
      <w:r>
        <w:rPr>
          <w:rStyle w:val="None"/>
          <w:rFonts w:ascii="Times New Roman" w:hAnsi="Times New Roman"/>
          <w:rtl w:val="0"/>
          <w:lang w:val="en-US"/>
        </w:rPr>
        <w:t>This is a__________.</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Do this for each object that you see from the list of words from </w:t>
      </w:r>
      <w:r>
        <w:rPr>
          <w:rStyle w:val="None"/>
          <w:rFonts w:ascii="Times New Roman" w:hAnsi="Times New Roman"/>
          <w:u w:val="single"/>
          <w:rtl w:val="0"/>
          <w:lang w:val="en-US"/>
        </w:rPr>
        <w:t>Identifying Classroom Items</w:t>
      </w:r>
      <w:r>
        <w:rPr>
          <w:rStyle w:val="None"/>
          <w:rFonts w:ascii="Times New Roman" w:hAnsi="Times New Roman"/>
          <w:rtl w:val="0"/>
          <w:lang w:val="en-US"/>
        </w:rPr>
        <w:t>.</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4: Write down 5 sentences using the words from </w:t>
      </w:r>
      <w:r>
        <w:rPr>
          <w:rStyle w:val="None"/>
          <w:rFonts w:ascii="Times New Roman" w:hAnsi="Times New Roman"/>
          <w:u w:val="single"/>
          <w:rtl w:val="0"/>
          <w:lang w:val="en-US"/>
        </w:rPr>
        <w:t xml:space="preserve">Vocabulary 1 </w:t>
      </w:r>
      <w:r>
        <w:rPr>
          <w:rStyle w:val="None"/>
          <w:rFonts w:ascii="Times New Roman" w:hAnsi="Times New Roman"/>
          <w:rtl w:val="0"/>
          <w:lang w:val="en-US"/>
        </w:rPr>
        <w:t xml:space="preserve">and </w:t>
      </w:r>
      <w:r>
        <w:rPr>
          <w:rStyle w:val="None"/>
          <w:rFonts w:ascii="Times New Roman" w:hAnsi="Times New Roman"/>
          <w:i w:val="1"/>
          <w:iCs w:val="1"/>
          <w:rtl w:val="0"/>
          <w:lang w:val="en-US"/>
        </w:rPr>
        <w:t>ye</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hai</w:t>
      </w:r>
      <w:r>
        <w:rPr>
          <w:rStyle w:val="None"/>
          <w:rFonts w:ascii="Times New Roman" w:hAnsi="Times New Roman"/>
          <w:rtl w:val="0"/>
          <w:lang w:val="en-US"/>
        </w:rPr>
        <w:t xml:space="preserve">; </w:t>
      </w:r>
      <w:r>
        <w:rPr>
          <w:rStyle w:val="None"/>
          <w:rFonts w:ascii="Times New Roman" w:hAnsi="Times New Roman"/>
          <w:i w:val="1"/>
          <w:iCs w:val="1"/>
          <w:rtl w:val="0"/>
          <w:lang w:val="en-US"/>
        </w:rPr>
        <w:t>vo</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hai</w:t>
      </w:r>
      <w:r>
        <w:rPr>
          <w:rStyle w:val="None"/>
          <w:rFonts w:ascii="Times New Roman" w:hAnsi="Times New Roman"/>
          <w:rtl w:val="0"/>
          <w:lang w:val="en-US"/>
        </w:rPr>
        <w:t>.</w:t>
      </w:r>
    </w:p>
    <w:p>
      <w:pPr>
        <w:pStyle w:val="List Paragraph"/>
        <w:tabs>
          <w:tab w:val="left" w:pos="720"/>
        </w:tabs>
        <w:bidi w:val="0"/>
        <w:spacing w:after="0"/>
        <w:ind w:left="0" w:right="0" w:firstLine="0"/>
        <w:jc w:val="left"/>
        <w:rPr>
          <w:rStyle w:val="None"/>
          <w:rFonts w:ascii="Times New Roman" w:cs="Times New Roman" w:hAnsi="Times New Roman" w:eastAsia="Times New Roman"/>
          <w:rtl w:val="0"/>
          <w:lang w:val="en-US"/>
        </w:rPr>
      </w:pPr>
    </w:p>
    <w:p>
      <w:pPr>
        <w:pStyle w:val="Body"/>
        <w:spacing w:after="0"/>
        <w:rPr>
          <w:rStyle w:val="None"/>
          <w:rFonts w:ascii="Times New Roman" w:cs="Times New Roman" w:hAnsi="Times New Roman" w:eastAsia="Times New Roman"/>
          <w:i w:val="1"/>
          <w:iCs w:val="1"/>
        </w:rPr>
      </w:pPr>
      <w:r>
        <w:rPr>
          <w:rStyle w:val="None"/>
          <w:rFonts w:ascii="Times New Roman" w:hAnsi="Times New Roman"/>
          <w:i w:val="1"/>
          <w:iCs w:val="1"/>
          <w:rtl w:val="0"/>
          <w:lang w:val="en-US"/>
        </w:rPr>
        <w:t>Learning to Write in Urdu</w:t>
      </w:r>
    </w:p>
    <w:p>
      <w:pPr>
        <w:pStyle w:val="List Paragraph"/>
        <w:numPr>
          <w:ilvl w:val="0"/>
          <w:numId w:val="7"/>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 Read </w:t>
      </w:r>
      <w:r>
        <w:rPr>
          <w:rStyle w:val="None"/>
          <w:rFonts w:ascii="Times New Roman" w:hAnsi="Times New Roman"/>
          <w:u w:val="single"/>
          <w:rtl w:val="0"/>
          <w:lang w:val="en-US"/>
        </w:rPr>
        <w:t xml:space="preserve">The </w:t>
      </w:r>
      <w:r>
        <w:rPr>
          <w:rStyle w:val="None"/>
          <w:rFonts w:ascii="Times New Roman" w:hAnsi="Times New Roman"/>
          <w:i w:val="1"/>
          <w:iCs w:val="1"/>
          <w:u w:val="single"/>
          <w:rtl w:val="0"/>
          <w:lang w:val="en-US"/>
        </w:rPr>
        <w:t>j</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m</w:t>
      </w:r>
      <w:r>
        <w:rPr>
          <w:rStyle w:val="None"/>
          <w:rFonts w:ascii="Times New Roman" w:hAnsi="Times New Roman"/>
          <w:u w:val="single"/>
          <w:rtl w:val="0"/>
          <w:lang w:val="en-US"/>
        </w:rPr>
        <w:t xml:space="preserve"> Series,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n</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 xml:space="preserve">.  </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2: </w:t>
      </w:r>
      <w:r>
        <w:rPr>
          <w:rStyle w:val="None"/>
          <w:rFonts w:ascii="Times New Roman" w:hAnsi="Times New Roman"/>
          <w:rtl w:val="0"/>
          <w:lang w:val="en-US"/>
        </w:rPr>
        <w:t xml:space="preserve">Study </w:t>
      </w:r>
      <w:r>
        <w:rPr>
          <w:rStyle w:val="None"/>
          <w:rFonts w:ascii="Times New Roman" w:hAnsi="Times New Roman"/>
          <w:rtl w:val="0"/>
          <w:lang w:val="en-US"/>
        </w:rPr>
        <w:t>the chart included in Lesson 9.</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3: On a separate sheet of paper practice writing the letters </w:t>
      </w:r>
      <w:r>
        <w:rPr>
          <w:rStyle w:val="None"/>
          <w:rFonts w:ascii="Times New Roman" w:hAnsi="Times New Roman"/>
          <w:i w:val="1"/>
          <w:iCs w:val="1"/>
          <w:rtl w:val="0"/>
          <w:lang w:val="en-US"/>
        </w:rPr>
        <w:t>j</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m, ce, ba</w:t>
      </w:r>
      <w:r>
        <w:rPr>
          <w:rStyle w:val="None"/>
          <w:rFonts w:ascii="Times New Roman" w:hAnsi="Times New Roman" w:hint="default"/>
          <w:i w:val="1"/>
          <w:iCs w:val="1"/>
          <w:rtl w:val="0"/>
          <w:lang w:val="en-US"/>
        </w:rPr>
        <w:t>ṛī</w:t>
      </w:r>
      <w:r>
        <w:rPr>
          <w:rStyle w:val="None"/>
          <w:rFonts w:ascii="Times New Roman" w:hAnsi="Times New Roman"/>
          <w:i w:val="1"/>
          <w:iCs w:val="1"/>
          <w:rtl w:val="0"/>
          <w:lang w:val="en-US"/>
        </w:rPr>
        <w:t xml:space="preserve">, he, </w:t>
      </w:r>
      <w:r>
        <w:rPr>
          <w:rStyle w:val="None"/>
          <w:rFonts w:ascii="Times New Roman" w:hAnsi="Times New Roman"/>
          <w:rtl w:val="0"/>
          <w:lang w:val="en-US"/>
        </w:rPr>
        <w:t xml:space="preserve">and </w:t>
      </w:r>
      <w:r>
        <w:rPr>
          <w:rStyle w:val="None"/>
          <w:rFonts w:ascii="Times New Roman" w:hAnsi="Times New Roman"/>
          <w:i w:val="1"/>
          <w:iCs w:val="1"/>
          <w:rtl w:val="0"/>
          <w:lang w:val="en-US"/>
        </w:rPr>
        <w:t>xe</w:t>
      </w:r>
      <w:r>
        <w:rPr>
          <w:rStyle w:val="None"/>
          <w:rFonts w:ascii="Times New Roman" w:hAnsi="Times New Roman"/>
          <w:rtl w:val="0"/>
          <w:lang w:val="en-US"/>
        </w:rPr>
        <w:t xml:space="preserve">.  Follow the instructions included in Exercise 1 from </w:t>
      </w:r>
      <w:r>
        <w:rPr>
          <w:rStyle w:val="None"/>
          <w:rFonts w:ascii="Times New Roman" w:hAnsi="Times New Roman"/>
          <w:u w:val="single"/>
          <w:rtl w:val="0"/>
          <w:lang w:val="en-US"/>
        </w:rPr>
        <w:t xml:space="preserve">The </w:t>
      </w:r>
      <w:r>
        <w:rPr>
          <w:rStyle w:val="None"/>
          <w:rFonts w:ascii="Times New Roman" w:hAnsi="Times New Roman"/>
          <w:i w:val="1"/>
          <w:iCs w:val="1"/>
          <w:u w:val="single"/>
          <w:rtl w:val="0"/>
          <w:lang w:val="en-US"/>
        </w:rPr>
        <w:t>j</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m</w:t>
      </w:r>
      <w:r>
        <w:rPr>
          <w:rStyle w:val="None"/>
          <w:rFonts w:ascii="Times New Roman" w:hAnsi="Times New Roman"/>
          <w:u w:val="single"/>
          <w:rtl w:val="0"/>
          <w:lang w:val="en-US"/>
        </w:rPr>
        <w:t xml:space="preserve"> Series,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n</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 xml:space="preserve">.  </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4: Listen to the audio recording in Exercise 2 from </w:t>
      </w:r>
      <w:r>
        <w:rPr>
          <w:rStyle w:val="None"/>
          <w:rFonts w:ascii="Times New Roman" w:hAnsi="Times New Roman"/>
          <w:u w:val="single"/>
          <w:rtl w:val="0"/>
          <w:lang w:val="en-US"/>
        </w:rPr>
        <w:t xml:space="preserve">The </w:t>
      </w:r>
      <w:r>
        <w:rPr>
          <w:rStyle w:val="None"/>
          <w:rFonts w:ascii="Times New Roman" w:hAnsi="Times New Roman"/>
          <w:i w:val="1"/>
          <w:iCs w:val="1"/>
          <w:u w:val="single"/>
          <w:rtl w:val="0"/>
          <w:lang w:val="en-US"/>
        </w:rPr>
        <w:t>j</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m</w:t>
      </w:r>
      <w:r>
        <w:rPr>
          <w:rStyle w:val="None"/>
          <w:rFonts w:ascii="Times New Roman" w:hAnsi="Times New Roman"/>
          <w:u w:val="single"/>
          <w:rtl w:val="0"/>
          <w:lang w:val="en-US"/>
        </w:rPr>
        <w:t xml:space="preserve"> Series,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n</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 xml:space="preserve">.  </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Step 5: On a separate sheet of paper write down the letters in the order in which you hear their names pronounced.</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6: Read </w:t>
      </w:r>
      <w:r>
        <w:rPr>
          <w:rStyle w:val="None"/>
          <w:rFonts w:ascii="Times New Roman" w:hAnsi="Times New Roman"/>
          <w:u w:val="single"/>
          <w:rtl w:val="0"/>
          <w:lang w:val="en-US"/>
        </w:rPr>
        <w:t xml:space="preserve">The Signs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 xml:space="preserve">n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 xml:space="preserve">. </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7: Look at the example of words with the </w:t>
      </w:r>
      <w:r>
        <w:rPr>
          <w:rStyle w:val="None"/>
          <w:rFonts w:ascii="Times New Roman" w:hAnsi="Times New Roman"/>
          <w:i w:val="1"/>
          <w:iCs w:val="1"/>
          <w:rtl w:val="0"/>
          <w:lang w:val="en-US"/>
        </w:rPr>
        <w:t>suk</w:t>
      </w:r>
      <w:r>
        <w:rPr>
          <w:rStyle w:val="None"/>
          <w:rFonts w:ascii="Times New Roman" w:hAnsi="Times New Roman" w:hint="default"/>
          <w:i w:val="1"/>
          <w:iCs w:val="1"/>
          <w:rtl w:val="0"/>
          <w:lang w:val="en-US"/>
        </w:rPr>
        <w:t>ū</w:t>
      </w:r>
      <w:r>
        <w:rPr>
          <w:rStyle w:val="None"/>
          <w:rFonts w:ascii="Times New Roman" w:hAnsi="Times New Roman"/>
          <w:i w:val="1"/>
          <w:iCs w:val="1"/>
          <w:rtl w:val="0"/>
          <w:lang w:val="en-US"/>
        </w:rPr>
        <w:t xml:space="preserve">n </w:t>
      </w:r>
      <w:r>
        <w:rPr>
          <w:rStyle w:val="None"/>
          <w:rFonts w:ascii="Times New Roman" w:hAnsi="Times New Roman"/>
          <w:rtl w:val="0"/>
          <w:lang w:val="en-US"/>
        </w:rPr>
        <w:t xml:space="preserve">and </w:t>
      </w:r>
      <w:r>
        <w:rPr>
          <w:rStyle w:val="None"/>
          <w:rFonts w:ascii="Times New Roman" w:hAnsi="Times New Roman"/>
          <w:i w:val="1"/>
          <w:iCs w:val="1"/>
          <w:rtl w:val="0"/>
          <w:lang w:val="en-US"/>
        </w:rPr>
        <w:t>ta</w:t>
      </w:r>
      <w:r>
        <w:rPr>
          <w:rStyle w:val="None"/>
          <w:rFonts w:ascii="Times New Roman" w:hAnsi="Times New Roman" w:hint="default"/>
          <w:i w:val="1"/>
          <w:iCs w:val="1"/>
          <w:rtl w:val="0"/>
          <w:lang w:val="en-US"/>
        </w:rPr>
        <w:t>ś</w:t>
      </w:r>
      <w:r>
        <w:rPr>
          <w:rStyle w:val="None"/>
          <w:rFonts w:ascii="Times New Roman" w:hAnsi="Times New Roman"/>
          <w:i w:val="1"/>
          <w:iCs w:val="1"/>
          <w:rtl w:val="0"/>
          <w:lang w:val="en-US"/>
        </w:rPr>
        <w:t>d</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d</w:t>
      </w:r>
      <w:r>
        <w:rPr>
          <w:rStyle w:val="None"/>
          <w:rFonts w:ascii="Times New Roman" w:hAnsi="Times New Roman"/>
          <w:rtl w:val="0"/>
          <w:lang w:val="en-US"/>
        </w:rPr>
        <w:t xml:space="preserve"> in </w:t>
      </w:r>
      <w:r>
        <w:rPr>
          <w:rStyle w:val="None"/>
          <w:rFonts w:ascii="Times New Roman" w:hAnsi="Times New Roman"/>
          <w:u w:val="single"/>
          <w:rtl w:val="0"/>
          <w:lang w:val="en-US"/>
        </w:rPr>
        <w:t xml:space="preserve">The Signs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 xml:space="preserve">n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 xml:space="preserve"> in the explanations. Are you able to distinguish the </w:t>
      </w:r>
      <w:r>
        <w:rPr>
          <w:rStyle w:val="None"/>
          <w:rFonts w:ascii="Times New Roman" w:hAnsi="Times New Roman"/>
          <w:i w:val="1"/>
          <w:iCs w:val="1"/>
          <w:rtl w:val="0"/>
          <w:lang w:val="en-US"/>
        </w:rPr>
        <w:t>suk</w:t>
      </w:r>
      <w:r>
        <w:rPr>
          <w:rStyle w:val="None"/>
          <w:rFonts w:ascii="Times New Roman" w:hAnsi="Times New Roman" w:hint="default"/>
          <w:i w:val="1"/>
          <w:iCs w:val="1"/>
          <w:rtl w:val="0"/>
          <w:lang w:val="en-US"/>
        </w:rPr>
        <w:t>ū</w:t>
      </w:r>
      <w:r>
        <w:rPr>
          <w:rStyle w:val="None"/>
          <w:rFonts w:ascii="Times New Roman" w:hAnsi="Times New Roman"/>
          <w:i w:val="1"/>
          <w:iCs w:val="1"/>
          <w:rtl w:val="0"/>
          <w:lang w:val="en-US"/>
        </w:rPr>
        <w:t xml:space="preserve">n </w:t>
      </w:r>
      <w:r>
        <w:rPr>
          <w:rStyle w:val="None"/>
          <w:rFonts w:ascii="Times New Roman" w:hAnsi="Times New Roman"/>
          <w:rtl w:val="0"/>
          <w:lang w:val="en-US"/>
        </w:rPr>
        <w:t xml:space="preserve">and </w:t>
      </w:r>
      <w:r>
        <w:rPr>
          <w:rStyle w:val="None"/>
          <w:rFonts w:ascii="Times New Roman" w:hAnsi="Times New Roman"/>
          <w:i w:val="1"/>
          <w:iCs w:val="1"/>
          <w:rtl w:val="0"/>
          <w:lang w:val="en-US"/>
        </w:rPr>
        <w:t>ta</w:t>
      </w:r>
      <w:r>
        <w:rPr>
          <w:rStyle w:val="None"/>
          <w:rFonts w:ascii="Times New Roman" w:hAnsi="Times New Roman" w:hint="default"/>
          <w:i w:val="1"/>
          <w:iCs w:val="1"/>
          <w:rtl w:val="0"/>
          <w:lang w:val="en-US"/>
        </w:rPr>
        <w:t>ś</w:t>
      </w:r>
      <w:r>
        <w:rPr>
          <w:rStyle w:val="None"/>
          <w:rFonts w:ascii="Times New Roman" w:hAnsi="Times New Roman"/>
          <w:i w:val="1"/>
          <w:iCs w:val="1"/>
          <w:rtl w:val="0"/>
          <w:lang w:val="en-US"/>
        </w:rPr>
        <w:t>d</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d</w:t>
      </w:r>
      <w:r>
        <w:rPr>
          <w:rStyle w:val="None"/>
          <w:rFonts w:ascii="Times New Roman" w:hAnsi="Times New Roman"/>
          <w:rtl w:val="0"/>
          <w:lang w:val="en-US"/>
        </w:rPr>
        <w:t xml:space="preserve"> in writing? Do you know when to use the </w:t>
      </w:r>
      <w:r>
        <w:rPr>
          <w:rStyle w:val="None"/>
          <w:rFonts w:ascii="Times New Roman" w:hAnsi="Times New Roman"/>
          <w:i w:val="1"/>
          <w:iCs w:val="1"/>
          <w:rtl w:val="0"/>
          <w:lang w:val="en-US"/>
        </w:rPr>
        <w:t>suk</w:t>
      </w:r>
      <w:r>
        <w:rPr>
          <w:rStyle w:val="None"/>
          <w:rFonts w:ascii="Times New Roman" w:hAnsi="Times New Roman" w:hint="default"/>
          <w:i w:val="1"/>
          <w:iCs w:val="1"/>
          <w:rtl w:val="0"/>
          <w:lang w:val="en-US"/>
        </w:rPr>
        <w:t>ū</w:t>
      </w:r>
      <w:r>
        <w:rPr>
          <w:rStyle w:val="None"/>
          <w:rFonts w:ascii="Times New Roman" w:hAnsi="Times New Roman"/>
          <w:i w:val="1"/>
          <w:iCs w:val="1"/>
          <w:rtl w:val="0"/>
          <w:lang w:val="en-US"/>
        </w:rPr>
        <w:t xml:space="preserve">n </w:t>
      </w:r>
      <w:r>
        <w:rPr>
          <w:rStyle w:val="None"/>
          <w:rFonts w:ascii="Times New Roman" w:hAnsi="Times New Roman"/>
          <w:rtl w:val="0"/>
          <w:lang w:val="en-US"/>
        </w:rPr>
        <w:t xml:space="preserve">and </w:t>
      </w:r>
      <w:r>
        <w:rPr>
          <w:rStyle w:val="None"/>
          <w:rFonts w:ascii="Times New Roman" w:hAnsi="Times New Roman"/>
          <w:i w:val="1"/>
          <w:iCs w:val="1"/>
          <w:rtl w:val="0"/>
          <w:lang w:val="en-US"/>
        </w:rPr>
        <w:t>ta</w:t>
      </w:r>
      <w:r>
        <w:rPr>
          <w:rStyle w:val="None"/>
          <w:rFonts w:ascii="Times New Roman" w:hAnsi="Times New Roman" w:hint="default"/>
          <w:i w:val="1"/>
          <w:iCs w:val="1"/>
          <w:rtl w:val="0"/>
          <w:lang w:val="en-US"/>
        </w:rPr>
        <w:t>ś</w:t>
      </w:r>
      <w:r>
        <w:rPr>
          <w:rStyle w:val="None"/>
          <w:rFonts w:ascii="Times New Roman" w:hAnsi="Times New Roman"/>
          <w:i w:val="1"/>
          <w:iCs w:val="1"/>
          <w:rtl w:val="0"/>
          <w:lang w:val="en-US"/>
        </w:rPr>
        <w:t>d</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d</w:t>
      </w:r>
      <w:r>
        <w:rPr>
          <w:rStyle w:val="None"/>
          <w:rFonts w:ascii="Times New Roman" w:hAnsi="Times New Roman"/>
          <w:rtl w:val="0"/>
          <w:lang w:val="en-US"/>
        </w:rPr>
        <w:t>?  How do you place them within a word?</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8: Read the passage in Exercise 3 from </w:t>
      </w:r>
      <w:r>
        <w:rPr>
          <w:rStyle w:val="None"/>
          <w:rFonts w:ascii="Times New Roman" w:hAnsi="Times New Roman"/>
          <w:u w:val="single"/>
          <w:rtl w:val="0"/>
          <w:lang w:val="en-US"/>
        </w:rPr>
        <w:t xml:space="preserve">The Signs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 xml:space="preserve">n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 Read the passage once to yourself and then read the passage aloud twice.  Once you have read it aloud, listen to the recording.  Repeat after listening to the recording.  Listen to the recording once more.  Does your pronunciation sound similar to that of the speaker</w:t>
      </w:r>
      <w:r>
        <w:rPr>
          <w:rStyle w:val="None"/>
          <w:rFonts w:ascii="Times New Roman" w:hAnsi="Times New Roman" w:hint="default"/>
          <w:rtl w:val="0"/>
          <w:lang w:val="en-US"/>
        </w:rPr>
        <w:t>’</w:t>
      </w:r>
      <w:r>
        <w:rPr>
          <w:rStyle w:val="None"/>
          <w:rFonts w:ascii="Times New Roman" w:hAnsi="Times New Roman"/>
          <w:rtl w:val="0"/>
          <w:lang w:val="en-US"/>
        </w:rPr>
        <w:t>s in the recording?</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9: Read </w:t>
      </w:r>
      <w:r>
        <w:rPr>
          <w:rStyle w:val="None"/>
          <w:rFonts w:ascii="Times New Roman" w:hAnsi="Times New Roman"/>
          <w:u w:val="single"/>
          <w:rtl w:val="0"/>
          <w:lang w:val="en-US"/>
        </w:rPr>
        <w:t xml:space="preserve">Connected Forms of the </w:t>
      </w:r>
      <w:r>
        <w:rPr>
          <w:rStyle w:val="None"/>
          <w:rFonts w:ascii="Times New Roman" w:hAnsi="Times New Roman"/>
          <w:i w:val="1"/>
          <w:iCs w:val="1"/>
          <w:u w:val="single"/>
          <w:rtl w:val="0"/>
          <w:lang w:val="en-US"/>
        </w:rPr>
        <w:t>j</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m</w:t>
      </w:r>
      <w:r>
        <w:rPr>
          <w:rStyle w:val="None"/>
          <w:rFonts w:ascii="Times New Roman" w:hAnsi="Times New Roman"/>
          <w:u w:val="single"/>
          <w:rtl w:val="0"/>
          <w:lang w:val="en-US"/>
        </w:rPr>
        <w:t xml:space="preserve"> Series</w:t>
      </w:r>
      <w:r>
        <w:rPr>
          <w:rStyle w:val="None"/>
          <w:rFonts w:ascii="Times New Roman" w:hAnsi="Times New Roman"/>
          <w:rtl w:val="0"/>
          <w:lang w:val="en-US"/>
        </w:rPr>
        <w:t xml:space="preserve">.  Read the table demonstrating the letters of the </w:t>
      </w:r>
      <w:r>
        <w:rPr>
          <w:rStyle w:val="None"/>
          <w:rFonts w:ascii="Times New Roman" w:hAnsi="Times New Roman"/>
          <w:i w:val="1"/>
          <w:iCs w:val="1"/>
          <w:rtl w:val="0"/>
          <w:lang w:val="en-US"/>
        </w:rPr>
        <w:t>j</w:t>
      </w:r>
      <w:r>
        <w:rPr>
          <w:rStyle w:val="None"/>
          <w:rFonts w:ascii="Times New Roman" w:hAnsi="Times New Roman" w:hint="default"/>
          <w:i w:val="1"/>
          <w:iCs w:val="1"/>
          <w:rtl w:val="0"/>
          <w:lang w:val="en-US"/>
        </w:rPr>
        <w:t>ī</w:t>
      </w:r>
      <w:r>
        <w:rPr>
          <w:rStyle w:val="None"/>
          <w:rFonts w:ascii="Times New Roman" w:hAnsi="Times New Roman"/>
          <w:i w:val="1"/>
          <w:iCs w:val="1"/>
          <w:rtl w:val="0"/>
          <w:lang w:val="en-US"/>
        </w:rPr>
        <w:t xml:space="preserve">m </w:t>
      </w:r>
      <w:r>
        <w:rPr>
          <w:rStyle w:val="None"/>
          <w:rFonts w:ascii="Times New Roman" w:hAnsi="Times New Roman"/>
          <w:rtl w:val="0"/>
          <w:lang w:val="en-US"/>
        </w:rPr>
        <w:t>Series connectors.</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10: Read the words from Exercise 4 as connected from </w:t>
      </w:r>
      <w:r>
        <w:rPr>
          <w:rStyle w:val="None"/>
          <w:rFonts w:ascii="Times New Roman" w:hAnsi="Times New Roman"/>
          <w:u w:val="single"/>
          <w:rtl w:val="0"/>
          <w:lang w:val="en-US"/>
        </w:rPr>
        <w:t xml:space="preserve">The Signs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 xml:space="preserve">n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  Notice how they are written differently in the Nasx and Nastaliq script?</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Step 11: Read the words aloud from Exercise 4 and then write each one 5X on a separate sheet of paper.  Pronounce each word aloud as you write it.</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12: On a separate sheet of paper write the words from Exercise 5 in </w:t>
      </w:r>
      <w:r>
        <w:rPr>
          <w:rStyle w:val="None"/>
          <w:rFonts w:ascii="Times New Roman" w:hAnsi="Times New Roman"/>
          <w:u w:val="single"/>
          <w:rtl w:val="0"/>
          <w:lang w:val="en-US"/>
        </w:rPr>
        <w:t xml:space="preserve">The Signs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 xml:space="preserve">n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 xml:space="preserve"> as connected.</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Step 13: On a separate sheet of paper write the words you hear in Exercise</w:t>
      </w:r>
      <w:r>
        <w:rPr>
          <w:rStyle w:val="None"/>
          <w:rFonts w:ascii="Times New Roman" w:hAnsi="Times New Roman" w:hint="default"/>
          <w:rtl w:val="0"/>
          <w:lang w:val="en-US"/>
        </w:rPr>
        <w:t>’</w:t>
      </w:r>
      <w:r>
        <w:rPr>
          <w:rStyle w:val="None"/>
          <w:rFonts w:ascii="Times New Roman" w:hAnsi="Times New Roman"/>
          <w:rtl w:val="0"/>
          <w:lang w:val="en-US"/>
        </w:rPr>
        <w:t xml:space="preserve">s 6 recording from </w:t>
      </w:r>
      <w:r>
        <w:rPr>
          <w:rStyle w:val="None"/>
          <w:rFonts w:ascii="Times New Roman" w:hAnsi="Times New Roman"/>
          <w:u w:val="single"/>
          <w:rtl w:val="0"/>
          <w:lang w:val="en-US"/>
        </w:rPr>
        <w:t xml:space="preserve">The Signs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 xml:space="preserve">n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 xml:space="preserve"> as connected.</w:t>
      </w:r>
    </w:p>
    <w:p>
      <w:pPr>
        <w:pStyle w:val="Body"/>
        <w:tabs>
          <w:tab w:val="left" w:pos="1170"/>
        </w:tabs>
        <w:spacing w:after="0"/>
        <w:rPr>
          <w:rStyle w:val="None"/>
          <w:lang w:val="en-US"/>
        </w:rPr>
      </w:pPr>
    </w:p>
    <w:p>
      <w:pPr>
        <w:pStyle w:val="Body"/>
        <w:tabs>
          <w:tab w:val="left" w:pos="1170"/>
        </w:tabs>
        <w:spacing w:before="120" w:after="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Conversation Session Preparation</w:t>
      </w:r>
    </w:p>
    <w:p>
      <w:pPr>
        <w:pStyle w:val="List Paragraph"/>
        <w:numPr>
          <w:ilvl w:val="0"/>
          <w:numId w:val="10"/>
        </w:numPr>
        <w:bidi w:val="0"/>
        <w:spacing w:after="0"/>
        <w:ind w:right="0"/>
        <w:jc w:val="left"/>
        <w:rPr>
          <w:rFonts w:ascii="Times New Roman" w:hAnsi="Times New Roman"/>
          <w:rtl w:val="0"/>
          <w:lang w:val="en-US"/>
        </w:rPr>
      </w:pPr>
      <w:r>
        <w:rPr>
          <w:rStyle w:val="None"/>
          <w:rFonts w:ascii="Times New Roman" w:hAnsi="Times New Roman"/>
          <w:rtl w:val="0"/>
          <w:lang w:val="en-US"/>
        </w:rPr>
        <w:t>Can you introduce yourself to someone you have not met before?</w:t>
      </w:r>
    </w:p>
    <w:p>
      <w:pPr>
        <w:pStyle w:val="List Paragraph"/>
        <w:numPr>
          <w:ilvl w:val="0"/>
          <w:numId w:val="11"/>
        </w:numPr>
        <w:bidi w:val="0"/>
        <w:spacing w:after="0"/>
        <w:ind w:right="0"/>
        <w:jc w:val="left"/>
        <w:rPr>
          <w:rFonts w:ascii="Times New Roman" w:hAnsi="Times New Roman"/>
          <w:rtl w:val="0"/>
          <w:lang w:val="en-US"/>
        </w:rPr>
      </w:pPr>
      <w:r>
        <w:rPr>
          <w:rStyle w:val="None"/>
          <w:rFonts w:ascii="Times New Roman" w:hAnsi="Times New Roman"/>
          <w:rtl w:val="0"/>
          <w:lang w:val="en-US"/>
        </w:rPr>
        <w:t>Do you know the different greetings/partings you can use when meeting someone?</w:t>
      </w:r>
    </w:p>
    <w:p>
      <w:pPr>
        <w:pStyle w:val="List Paragraph"/>
        <w:numPr>
          <w:ilvl w:val="0"/>
          <w:numId w:val="11"/>
        </w:numPr>
        <w:bidi w:val="0"/>
        <w:spacing w:after="0"/>
        <w:ind w:right="0"/>
        <w:jc w:val="left"/>
        <w:rPr>
          <w:rFonts w:ascii="Times New Roman" w:hAnsi="Times New Roman"/>
          <w:rtl w:val="0"/>
          <w:lang w:val="en-US"/>
        </w:rPr>
      </w:pPr>
      <w:r>
        <w:rPr>
          <w:rStyle w:val="None"/>
          <w:rFonts w:ascii="Times New Roman" w:hAnsi="Times New Roman"/>
          <w:rtl w:val="0"/>
          <w:lang w:val="en-US"/>
        </w:rPr>
        <w:t>Can you point to different objects in your room or in your study place and say what they are?</w:t>
      </w:r>
    </w:p>
    <w:p>
      <w:pPr>
        <w:pStyle w:val="List Paragraph"/>
        <w:numPr>
          <w:ilvl w:val="0"/>
          <w:numId w:val="13"/>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Be prepared to play a game with your Conversation Partner in which your partner will ask you to close your eyes and s/he will put an object in your hand from the word list in </w:t>
      </w:r>
      <w:r>
        <w:rPr>
          <w:rStyle w:val="None"/>
          <w:rFonts w:ascii="Times New Roman" w:hAnsi="Times New Roman"/>
          <w:u w:val="single"/>
          <w:rtl w:val="0"/>
          <w:lang w:val="en-US"/>
        </w:rPr>
        <w:t>Vocabulary 1</w:t>
      </w:r>
      <w:r>
        <w:rPr>
          <w:rStyle w:val="None"/>
          <w:rFonts w:ascii="Times New Roman" w:hAnsi="Times New Roman"/>
          <w:rtl w:val="0"/>
          <w:lang w:val="en-US"/>
        </w:rPr>
        <w:t xml:space="preserve">.  You will have to guess what it is by saying </w:t>
      </w:r>
      <w:r>
        <w:rPr>
          <w:rStyle w:val="None"/>
          <w:rFonts w:ascii="Times New Roman" w:hAnsi="Times New Roman" w:hint="default"/>
          <w:rtl w:val="0"/>
          <w:lang w:val="en-US"/>
        </w:rPr>
        <w:t>“</w:t>
      </w:r>
      <w:r>
        <w:rPr>
          <w:rStyle w:val="None"/>
          <w:rFonts w:ascii="Times New Roman" w:hAnsi="Times New Roman"/>
          <w:rtl w:val="0"/>
          <w:lang w:val="en-US"/>
        </w:rPr>
        <w:t>This is a ____________.</w:t>
      </w:r>
      <w:r>
        <w:rPr>
          <w:rStyle w:val="None"/>
          <w:rFonts w:ascii="Times New Roman" w:hAnsi="Times New Roman" w:hint="default"/>
          <w:rtl w:val="0"/>
          <w:lang w:val="en-US"/>
        </w:rPr>
        <w:t>”</w:t>
      </w:r>
    </w:p>
    <w:p>
      <w:pPr>
        <w:pStyle w:val="List Paragraph"/>
        <w:numPr>
          <w:ilvl w:val="0"/>
          <w:numId w:val="14"/>
        </w:numPr>
        <w:bidi w:val="0"/>
        <w:spacing w:after="0"/>
        <w:ind w:right="0"/>
        <w:jc w:val="left"/>
        <w:rPr>
          <w:rFonts w:ascii="Times New Roman" w:hAnsi="Times New Roman"/>
          <w:rtl w:val="0"/>
          <w:lang w:val="en-US"/>
        </w:rPr>
      </w:pPr>
      <w:r>
        <w:rPr>
          <w:rStyle w:val="None"/>
          <w:rFonts w:ascii="Times New Roman" w:hAnsi="Times New Roman"/>
          <w:rtl w:val="0"/>
          <w:lang w:val="en-US"/>
        </w:rPr>
        <w:t>Can you write down what you hear?  Be prepared to hear different words and write them down correctly in the Urdu script.</w:t>
      </w:r>
    </w:p>
    <w:p>
      <w:pPr>
        <w:pStyle w:val="List Paragraph"/>
        <w:numPr>
          <w:ilvl w:val="0"/>
          <w:numId w:val="14"/>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Be prepared to play Bingo with Urdu numerals.  Remember these are located in the chart </w:t>
      </w:r>
      <w:r>
        <w:rPr>
          <w:rStyle w:val="None"/>
          <w:rFonts w:ascii="Times New Roman" w:hAnsi="Times New Roman"/>
          <w:u w:val="single"/>
          <w:rtl w:val="0"/>
          <w:lang w:val="en-US"/>
        </w:rPr>
        <w:t>The Urdu Alphabet</w:t>
      </w:r>
      <w:r>
        <w:rPr>
          <w:rStyle w:val="None"/>
          <w:rFonts w:ascii="Times New Roman" w:hAnsi="Times New Roman"/>
          <w:rtl w:val="0"/>
          <w:lang w:val="en-US"/>
        </w:rPr>
        <w:t>.</w:t>
      </w:r>
    </w:p>
    <w:p>
      <w:pPr>
        <w:pStyle w:val="List Paragraph"/>
        <w:numPr>
          <w:ilvl w:val="0"/>
          <w:numId w:val="14"/>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Be prepared to recite the alphabet for your Conversation Partner.  </w:t>
      </w:r>
    </w:p>
    <w:p>
      <w:pPr>
        <w:pStyle w:val="List Paragraph"/>
        <w:tabs>
          <w:tab w:val="left" w:pos="1170"/>
        </w:tabs>
        <w:spacing w:after="0"/>
        <w:rPr>
          <w:rStyle w:val="None"/>
          <w:rFonts w:ascii="Times New Roman" w:cs="Times New Roman" w:hAnsi="Times New Roman" w:eastAsia="Times New Roman"/>
          <w:lang w:val="en-US"/>
        </w:rPr>
      </w:pPr>
    </w:p>
    <w:p>
      <w:pPr>
        <w:pStyle w:val="Body"/>
        <w:spacing w:after="0"/>
        <w:ind w:left="360" w:firstLine="0"/>
        <w:rPr>
          <w:rStyle w:val="None"/>
          <w:lang w:val="en-US"/>
        </w:rPr>
      </w:pPr>
      <w:r>
        <w:rPr>
          <w:rStyle w:val="None"/>
          <w:rFonts w:ascii="Times New Roman" w:hAnsi="Times New Roman"/>
          <w:b w:val="1"/>
          <w:bCs w:val="1"/>
          <w:rtl w:val="0"/>
          <w:lang w:val="en-US"/>
        </w:rPr>
        <w:t xml:space="preserve">Homework for Tutorial </w:t>
      </w:r>
    </w:p>
    <w:p>
      <w:pPr>
        <w:pStyle w:val="List Paragraph"/>
        <w:numPr>
          <w:ilvl w:val="0"/>
          <w:numId w:val="15"/>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Written task for Exercise 1 and 2 in </w:t>
      </w:r>
      <w:r>
        <w:rPr>
          <w:rStyle w:val="None"/>
          <w:rFonts w:ascii="Times New Roman" w:hAnsi="Times New Roman"/>
          <w:u w:val="single"/>
          <w:rtl w:val="0"/>
          <w:lang w:val="en-US"/>
        </w:rPr>
        <w:t xml:space="preserve">The </w:t>
      </w:r>
      <w:r>
        <w:rPr>
          <w:rStyle w:val="None"/>
          <w:rFonts w:ascii="Times New Roman" w:hAnsi="Times New Roman"/>
          <w:i w:val="1"/>
          <w:iCs w:val="1"/>
          <w:u w:val="single"/>
          <w:rtl w:val="0"/>
          <w:lang w:val="en-US"/>
        </w:rPr>
        <w:t>j</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m</w:t>
      </w:r>
      <w:r>
        <w:rPr>
          <w:rStyle w:val="None"/>
          <w:rFonts w:ascii="Times New Roman" w:hAnsi="Times New Roman"/>
          <w:u w:val="single"/>
          <w:rtl w:val="0"/>
          <w:lang w:val="en-US"/>
        </w:rPr>
        <w:t xml:space="preserve"> Series,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n</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w:t>
      </w:r>
    </w:p>
    <w:p>
      <w:pPr>
        <w:pStyle w:val="List Paragraph"/>
        <w:numPr>
          <w:ilvl w:val="0"/>
          <w:numId w:val="15"/>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Written task for Exercise 4, 5, and 6 in </w:t>
      </w:r>
      <w:r>
        <w:rPr>
          <w:rStyle w:val="None"/>
          <w:rFonts w:ascii="Times New Roman" w:hAnsi="Times New Roman"/>
          <w:u w:val="single"/>
          <w:rtl w:val="0"/>
          <w:lang w:val="en-US"/>
        </w:rPr>
        <w:t xml:space="preserve">The </w:t>
      </w:r>
      <w:r>
        <w:rPr>
          <w:rStyle w:val="None"/>
          <w:rFonts w:ascii="Times New Roman" w:hAnsi="Times New Roman"/>
          <w:i w:val="1"/>
          <w:iCs w:val="1"/>
          <w:u w:val="single"/>
          <w:rtl w:val="0"/>
          <w:lang w:val="en-US"/>
        </w:rPr>
        <w:t>j</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m</w:t>
      </w:r>
      <w:r>
        <w:rPr>
          <w:rStyle w:val="None"/>
          <w:rFonts w:ascii="Times New Roman" w:hAnsi="Times New Roman"/>
          <w:u w:val="single"/>
          <w:rtl w:val="0"/>
          <w:lang w:val="en-US"/>
        </w:rPr>
        <w:t xml:space="preserve"> Series, </w:t>
      </w:r>
      <w:r>
        <w:rPr>
          <w:rStyle w:val="None"/>
          <w:rFonts w:ascii="Times New Roman" w:hAnsi="Times New Roman"/>
          <w:i w:val="1"/>
          <w:iCs w:val="1"/>
          <w:u w:val="single"/>
          <w:rtl w:val="0"/>
          <w:lang w:val="en-US"/>
        </w:rPr>
        <w:t>suk</w:t>
      </w:r>
      <w:r>
        <w:rPr>
          <w:rStyle w:val="None"/>
          <w:rFonts w:ascii="Times New Roman" w:hAnsi="Times New Roman" w:hint="default"/>
          <w:i w:val="1"/>
          <w:iCs w:val="1"/>
          <w:u w:val="single"/>
          <w:rtl w:val="0"/>
          <w:lang w:val="en-US"/>
        </w:rPr>
        <w:t>ū</w:t>
      </w:r>
      <w:r>
        <w:rPr>
          <w:rStyle w:val="None"/>
          <w:rFonts w:ascii="Times New Roman" w:hAnsi="Times New Roman"/>
          <w:i w:val="1"/>
          <w:iCs w:val="1"/>
          <w:u w:val="single"/>
          <w:rtl w:val="0"/>
          <w:lang w:val="en-US"/>
        </w:rPr>
        <w:t>n</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ta</w:t>
      </w:r>
      <w:r>
        <w:rPr>
          <w:rStyle w:val="None"/>
          <w:rFonts w:ascii="Times New Roman" w:hAnsi="Times New Roman" w:hint="default"/>
          <w:i w:val="1"/>
          <w:iCs w:val="1"/>
          <w:u w:val="single"/>
          <w:rtl w:val="0"/>
          <w:lang w:val="en-US"/>
        </w:rPr>
        <w:t>ś</w:t>
      </w:r>
      <w:r>
        <w:rPr>
          <w:rStyle w:val="None"/>
          <w:rFonts w:ascii="Times New Roman" w:hAnsi="Times New Roman"/>
          <w:i w:val="1"/>
          <w:iCs w:val="1"/>
          <w:u w:val="single"/>
          <w:rtl w:val="0"/>
          <w:lang w:val="en-US"/>
        </w:rPr>
        <w:t>d</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d</w:t>
      </w:r>
      <w:r>
        <w:rPr>
          <w:rStyle w:val="None"/>
          <w:rFonts w:ascii="Times New Roman" w:hAnsi="Times New Roman"/>
          <w:rtl w:val="0"/>
          <w:lang w:val="en-US"/>
        </w:rPr>
        <w:t>.</w:t>
      </w:r>
    </w:p>
    <w:p>
      <w:pPr>
        <w:pStyle w:val="List Paragraph"/>
        <w:numPr>
          <w:ilvl w:val="0"/>
          <w:numId w:val="4"/>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Write down 5 sentences using the words from </w:t>
      </w:r>
      <w:r>
        <w:rPr>
          <w:rStyle w:val="None"/>
          <w:rFonts w:ascii="Times New Roman" w:hAnsi="Times New Roman"/>
          <w:u w:val="single"/>
          <w:rtl w:val="0"/>
          <w:lang w:val="en-US"/>
        </w:rPr>
        <w:t xml:space="preserve">Vocabulary 1 </w:t>
      </w:r>
      <w:r>
        <w:rPr>
          <w:rStyle w:val="None"/>
          <w:rFonts w:ascii="Times New Roman" w:hAnsi="Times New Roman"/>
          <w:rtl w:val="0"/>
          <w:lang w:val="en-US"/>
        </w:rPr>
        <w:t xml:space="preserve">and </w:t>
      </w:r>
      <w:r>
        <w:rPr>
          <w:rStyle w:val="None"/>
          <w:rFonts w:ascii="Times New Roman" w:hAnsi="Times New Roman"/>
          <w:i w:val="1"/>
          <w:iCs w:val="1"/>
          <w:rtl w:val="0"/>
          <w:lang w:val="en-US"/>
        </w:rPr>
        <w:t>ye</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hai</w:t>
      </w:r>
      <w:r>
        <w:rPr>
          <w:rStyle w:val="None"/>
          <w:rFonts w:ascii="Times New Roman" w:hAnsi="Times New Roman"/>
          <w:rtl w:val="0"/>
          <w:lang w:val="en-US"/>
        </w:rPr>
        <w:t xml:space="preserve">; </w:t>
      </w:r>
      <w:r>
        <w:rPr>
          <w:rStyle w:val="None"/>
          <w:rFonts w:ascii="Times New Roman" w:hAnsi="Times New Roman"/>
          <w:i w:val="1"/>
          <w:iCs w:val="1"/>
          <w:rtl w:val="0"/>
          <w:lang w:val="en-US"/>
        </w:rPr>
        <w:t>vo</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hai</w:t>
      </w:r>
      <w:r>
        <w:rPr>
          <w:rStyle w:val="None"/>
          <w:rFonts w:ascii="Times New Roman" w:hAnsi="Times New Roman"/>
          <w:rtl w:val="0"/>
          <w:lang w:val="en-US"/>
        </w:rPr>
        <w:t>.</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tabs>
          <w:tab w:val="left" w:pos="117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117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17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17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17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17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17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17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17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tabs>
            <w:tab w:val="left" w:pos="117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117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17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17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117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17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17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117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17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6"/>
    <w:lvlOverride w:ilvl="0">
      <w:lvl w:ilvl="0">
        <w:start w:val="1"/>
        <w:numFmt w:val="bullet"/>
        <w:suff w:val="tab"/>
        <w:lvlText w:val="·"/>
        <w:lvlJc w:val="left"/>
        <w:pPr>
          <w:tabs>
            <w:tab w:val="left" w:pos="117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117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17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17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117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17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17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117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17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8"/>
  </w:num>
  <w:num w:numId="14">
    <w:abstractNumId w:val="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b w:val="1"/>
      <w:bCs w:val="1"/>
      <w:lang w:val="en-US"/>
    </w:rPr>
  </w:style>
  <w:style w:type="character" w:styleId="None">
    <w:name w:val="None"/>
  </w:style>
  <w:style w:type="character" w:styleId="Hyperlink.1">
    <w:name w:val="Hyperlink.1"/>
    <w:basedOn w:val="None"/>
    <w:next w:val="Hyperlink.1"/>
    <w:rPr>
      <w:rFonts w:ascii="Times New Roman" w:cs="Times New Roman" w:hAnsi="Times New Roman" w:eastAsia="Times New Roman"/>
      <w:outline w:val="0"/>
      <w:color w:val="0000ff"/>
      <w:u w:color="0000ff"/>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4">
    <w:name w:val="Imported Style 4"/>
    <w:pPr>
      <w:numPr>
        <w:numId w:val="5"/>
      </w:numPr>
    </w:pPr>
  </w:style>
  <w:style w:type="numbering" w:styleId="Imported Style 5">
    <w:name w:val="Imported Style 5"/>
    <w:pPr>
      <w:numPr>
        <w:numId w:val="9"/>
      </w:numPr>
    </w:pPr>
  </w:style>
  <w:style w:type="numbering" w:styleId="Imported Style 6">
    <w:name w:val="Imported Style 6"/>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