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05" w:rsidRPr="0049414C" w:rsidRDefault="0069728A" w:rsidP="00ED17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Urdu Study Guide 18</w:t>
      </w:r>
    </w:p>
    <w:p w:rsidR="00756105" w:rsidRPr="0049414C" w:rsidRDefault="00756105" w:rsidP="00ED17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49414C">
        <w:rPr>
          <w:rFonts w:ascii="Times New Roman" w:hAnsi="Times New Roman" w:cs="Times New Roman"/>
          <w:b/>
          <w:bCs/>
          <w:color w:val="000000"/>
          <w:lang w:val="en-US"/>
        </w:rPr>
        <w:t xml:space="preserve">Five </w:t>
      </w:r>
      <w:smartTag w:uri="urn:schemas-microsoft-com:office:smarttags" w:element="place">
        <w:smartTag w:uri="urn:schemas-microsoft-com:office:smarttags" w:element="PlaceType">
          <w:r w:rsidRPr="0049414C">
            <w:rPr>
              <w:rFonts w:ascii="Times New Roman" w:hAnsi="Times New Roman" w:cs="Times New Roman"/>
              <w:b/>
              <w:bCs/>
              <w:color w:val="000000"/>
              <w:lang w:val="en-US"/>
            </w:rPr>
            <w:t>College</w:t>
          </w:r>
        </w:smartTag>
        <w:r w:rsidRPr="0049414C">
          <w:rPr>
            <w:rFonts w:ascii="Times New Roman" w:hAnsi="Times New Roman" w:cs="Times New Roman"/>
            <w:b/>
            <w:bCs/>
            <w:color w:val="000000"/>
            <w:lang w:val="en-US"/>
          </w:rPr>
          <w:t xml:space="preserve"> </w:t>
        </w:r>
        <w:smartTag w:uri="urn:schemas-microsoft-com:office:smarttags" w:element="PlaceType">
          <w:r w:rsidRPr="0049414C">
            <w:rPr>
              <w:rFonts w:ascii="Times New Roman" w:hAnsi="Times New Roman" w:cs="Times New Roman"/>
              <w:b/>
              <w:bCs/>
              <w:color w:val="000000"/>
              <w:lang w:val="en-US"/>
            </w:rPr>
            <w:t>Center</w:t>
          </w:r>
        </w:smartTag>
      </w:smartTag>
      <w:r w:rsidRPr="0049414C">
        <w:rPr>
          <w:rFonts w:ascii="Times New Roman" w:hAnsi="Times New Roman" w:cs="Times New Roman"/>
          <w:b/>
          <w:bCs/>
          <w:color w:val="000000"/>
          <w:lang w:val="en-US"/>
        </w:rPr>
        <w:t xml:space="preserve"> for the Study of World Languages</w:t>
      </w:r>
    </w:p>
    <w:p w:rsidR="00756105" w:rsidRPr="0049414C" w:rsidRDefault="00756105" w:rsidP="0069728A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9414C">
        <w:rPr>
          <w:rFonts w:ascii="Times New Roman" w:hAnsi="Times New Roman" w:cs="Times New Roman"/>
          <w:b/>
          <w:bCs/>
          <w:color w:val="000000"/>
          <w:lang w:val="en-US"/>
        </w:rPr>
        <w:t xml:space="preserve">Available online at </w:t>
      </w:r>
      <w:hyperlink r:id="rId5" w:history="1">
        <w:r w:rsidRPr="0049414C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49414C">
        <w:rPr>
          <w:rFonts w:ascii="Times New Roman" w:hAnsi="Times New Roman" w:cs="Times New Roman"/>
          <w:b/>
          <w:bCs/>
          <w:color w:val="0000FF"/>
          <w:lang w:val="en-US"/>
        </w:rPr>
        <w:tab/>
      </w:r>
      <w:r w:rsidRPr="0049414C">
        <w:rPr>
          <w:rFonts w:ascii="Times New Roman" w:hAnsi="Times New Roman" w:cs="Times New Roman"/>
          <w:b/>
          <w:bCs/>
          <w:color w:val="000000"/>
          <w:lang w:val="en-US"/>
        </w:rPr>
        <w:t xml:space="preserve">        </w:t>
      </w:r>
      <w:r w:rsidRPr="0049414C">
        <w:rPr>
          <w:rFonts w:ascii="Times New Roman" w:hAnsi="Times New Roman" w:cs="Times New Roman"/>
          <w:b/>
          <w:bCs/>
          <w:color w:val="000000"/>
          <w:lang w:val="en-US"/>
        </w:rPr>
        <w:tab/>
        <w:t xml:space="preserve"> </w:t>
      </w:r>
      <w:r w:rsidR="00AC7D1D">
        <w:rPr>
          <w:rFonts w:ascii="Times New Roman" w:hAnsi="Times New Roman" w:cs="Times New Roman"/>
          <w:lang w:val="en-US"/>
        </w:rPr>
        <w:t xml:space="preserve">Version Date: </w:t>
      </w:r>
      <w:r w:rsidR="0069728A" w:rsidRPr="0069728A">
        <w:rPr>
          <w:rFonts w:ascii="Times New Roman" w:hAnsi="Times New Roman" w:cs="Times New Roman"/>
        </w:rPr>
        <w:t>January 2018</w:t>
      </w:r>
    </w:p>
    <w:p w:rsidR="00851ED8" w:rsidRPr="0049414C" w:rsidRDefault="00851ED8" w:rsidP="00ED17C8">
      <w:pPr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851ED8" w:rsidRPr="0049414C" w:rsidRDefault="00851ED8" w:rsidP="00ED17C8">
      <w:pPr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49414C">
        <w:rPr>
          <w:rFonts w:ascii="Times New Roman" w:hAnsi="Times New Roman" w:cs="Times New Roman"/>
          <w:b/>
          <w:color w:val="000000"/>
          <w:lang w:val="en-US"/>
        </w:rPr>
        <w:t>Materials for this Study Guide</w:t>
      </w:r>
    </w:p>
    <w:p w:rsidR="00851ED8" w:rsidRPr="0049414C" w:rsidRDefault="00851ED8" w:rsidP="00ED17C8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9414C">
        <w:rPr>
          <w:rFonts w:ascii="Times New Roman" w:hAnsi="Times New Roman" w:cs="Times New Roman"/>
          <w:i/>
          <w:color w:val="000000"/>
          <w:lang w:val="en-US"/>
        </w:rPr>
        <w:t>Beginning Urdu: A Complete Course</w:t>
      </w:r>
    </w:p>
    <w:p w:rsidR="00851ED8" w:rsidRDefault="00851ED8" w:rsidP="00ED17C8">
      <w:pPr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  <w:lang w:val="en-US"/>
        </w:rPr>
      </w:pPr>
      <w:r w:rsidRPr="0049414C">
        <w:rPr>
          <w:rFonts w:ascii="Times New Roman" w:hAnsi="Times New Roman" w:cs="Times New Roman"/>
          <w:iCs/>
          <w:color w:val="000000"/>
          <w:lang w:val="en-US"/>
        </w:rPr>
        <w:t>Unit II</w:t>
      </w:r>
      <w:r w:rsidRPr="0049414C">
        <w:rPr>
          <w:rFonts w:ascii="Times New Roman" w:hAnsi="Times New Roman" w:cs="Times New Roman"/>
          <w:color w:val="000000"/>
          <w:lang w:val="en-US"/>
        </w:rPr>
        <w:t xml:space="preserve">: Chapter 12: </w:t>
      </w:r>
      <w:r w:rsidRPr="0049414C">
        <w:rPr>
          <w:rFonts w:ascii="Times New Roman" w:hAnsi="Times New Roman" w:cs="Times New Roman"/>
          <w:color w:val="000000"/>
          <w:u w:val="single"/>
          <w:lang w:val="en-US"/>
        </w:rPr>
        <w:t>Review Activities</w:t>
      </w:r>
    </w:p>
    <w:p w:rsidR="00D13752" w:rsidRDefault="00D13752" w:rsidP="00D13752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val="en-US"/>
        </w:rPr>
      </w:pPr>
    </w:p>
    <w:p w:rsidR="00D13752" w:rsidRPr="0049414C" w:rsidRDefault="00D13752" w:rsidP="00D13752">
      <w:pPr>
        <w:spacing w:after="0" w:line="240" w:lineRule="auto"/>
        <w:rPr>
          <w:rFonts w:ascii="Times New Roman" w:hAnsi="Times New Roman" w:cs="Times New Roman"/>
          <w:iCs/>
          <w:color w:val="000000"/>
          <w:u w:val="single"/>
          <w:lang w:val="en-US"/>
        </w:rPr>
      </w:pPr>
      <w:r w:rsidRPr="00D13752">
        <w:rPr>
          <w:rFonts w:ascii="Times New Roman" w:hAnsi="Times New Roman" w:cs="Times New Roman"/>
          <w:i/>
          <w:iCs/>
          <w:color w:val="000000"/>
          <w:u w:val="single"/>
          <w:lang w:val="en"/>
        </w:rPr>
        <w:t xml:space="preserve">Language Learning Strategies and Tools </w:t>
      </w:r>
      <w:r w:rsidRPr="00D13752">
        <w:rPr>
          <w:rFonts w:ascii="Times New Roman" w:hAnsi="Times New Roman" w:cs="Times New Roman"/>
          <w:iCs/>
          <w:color w:val="000000"/>
          <w:u w:val="single"/>
          <w:lang w:val="en"/>
        </w:rPr>
        <w:t>on LangMedia (</w:t>
      </w:r>
      <w:hyperlink r:id="rId6" w:history="1">
        <w:r w:rsidRPr="00D13752">
          <w:rPr>
            <w:rStyle w:val="Hyperlink"/>
            <w:rFonts w:ascii="Times New Roman" w:hAnsi="Times New Roman"/>
            <w:iCs/>
            <w:lang w:val="en"/>
          </w:rPr>
          <w:t>http://langmedia.fivecolleges.edu/strategies</w:t>
        </w:r>
      </w:hyperlink>
      <w:r w:rsidRPr="00D13752">
        <w:rPr>
          <w:rFonts w:ascii="Times New Roman" w:hAnsi="Times New Roman" w:cs="Times New Roman"/>
          <w:iCs/>
          <w:color w:val="000000"/>
          <w:u w:val="single"/>
          <w:lang w:val="en"/>
        </w:rPr>
        <w:t>)</w:t>
      </w:r>
      <w:bookmarkStart w:id="0" w:name="_GoBack"/>
      <w:bookmarkEnd w:id="0"/>
    </w:p>
    <w:p w:rsidR="00851ED8" w:rsidRPr="0049414C" w:rsidRDefault="00851ED8" w:rsidP="00ED17C8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val="en-US"/>
        </w:rPr>
      </w:pPr>
    </w:p>
    <w:p w:rsidR="00851ED8" w:rsidRPr="0049414C" w:rsidRDefault="00851ED8" w:rsidP="00ED17C8">
      <w:pPr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49414C">
        <w:rPr>
          <w:rFonts w:ascii="Times New Roman" w:hAnsi="Times New Roman" w:cs="Times New Roman"/>
          <w:b/>
          <w:color w:val="000000"/>
          <w:lang w:val="en-US"/>
        </w:rPr>
        <w:t xml:space="preserve">Assignments for Independent Study </w:t>
      </w:r>
    </w:p>
    <w:p w:rsidR="00756105" w:rsidRPr="0049414C" w:rsidRDefault="00851ED8" w:rsidP="00ED17C8">
      <w:pPr>
        <w:spacing w:after="0" w:line="240" w:lineRule="auto"/>
        <w:rPr>
          <w:rFonts w:ascii="Times New Roman" w:hAnsi="Times New Roman" w:cs="Times New Roman"/>
          <w:i/>
          <w:color w:val="000000"/>
          <w:lang w:val="en-US"/>
        </w:rPr>
      </w:pPr>
      <w:r w:rsidRPr="0049414C">
        <w:rPr>
          <w:rFonts w:ascii="Times New Roman" w:hAnsi="Times New Roman" w:cs="Times New Roman"/>
          <w:i/>
          <w:color w:val="000000"/>
          <w:lang w:val="en-US"/>
        </w:rPr>
        <w:t>Beginning Urdu: A Complete Course (BU)</w:t>
      </w:r>
    </w:p>
    <w:p w:rsidR="00AA0048" w:rsidRPr="0049414C" w:rsidRDefault="00AA0048" w:rsidP="00ED17C8">
      <w:pPr>
        <w:tabs>
          <w:tab w:val="left" w:pos="1170"/>
        </w:tabs>
        <w:spacing w:before="120" w:after="0" w:line="240" w:lineRule="auto"/>
        <w:rPr>
          <w:rFonts w:ascii="Times New Roman" w:hAnsi="Times New Roman" w:cs="Times New Roman"/>
          <w:color w:val="000000"/>
          <w:u w:val="single"/>
          <w:lang w:val="en-US"/>
        </w:rPr>
      </w:pPr>
      <w:r w:rsidRPr="00ED17C8">
        <w:rPr>
          <w:rFonts w:ascii="Times New Roman" w:hAnsi="Times New Roman" w:cs="Times New Roman"/>
          <w:i/>
          <w:iCs/>
          <w:color w:val="000000"/>
          <w:lang w:val="en-US"/>
        </w:rPr>
        <w:t>Chapter 12</w:t>
      </w:r>
      <w:r w:rsidRPr="0049414C">
        <w:rPr>
          <w:rFonts w:ascii="Times New Roman" w:hAnsi="Times New Roman" w:cs="Times New Roman"/>
          <w:color w:val="000000"/>
          <w:lang w:val="en-US"/>
        </w:rPr>
        <w:t xml:space="preserve">: </w:t>
      </w:r>
      <w:r w:rsidRPr="0049414C">
        <w:rPr>
          <w:rFonts w:ascii="Times New Roman" w:hAnsi="Times New Roman" w:cs="Times New Roman"/>
          <w:color w:val="000000"/>
          <w:u w:val="single"/>
          <w:lang w:val="en-US"/>
        </w:rPr>
        <w:t>Review Activities</w:t>
      </w:r>
    </w:p>
    <w:p w:rsidR="00AA0048" w:rsidRPr="0049414C" w:rsidRDefault="00AA0048" w:rsidP="000234A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 xml:space="preserve">Step 1: Read Chapter 12 and review the following highlighted sections: </w:t>
      </w:r>
      <w:r w:rsidRPr="0049414C">
        <w:rPr>
          <w:rFonts w:ascii="Times New Roman" w:hAnsi="Times New Roman" w:cs="Times New Roman"/>
          <w:color w:val="000000"/>
          <w:u w:val="single"/>
          <w:lang w:val="en-US"/>
        </w:rPr>
        <w:t>Possessives</w:t>
      </w:r>
      <w:r w:rsidRPr="0049414C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49414C">
        <w:rPr>
          <w:rFonts w:ascii="Times New Roman" w:hAnsi="Times New Roman" w:cs="Times New Roman"/>
          <w:color w:val="000000"/>
          <w:u w:val="single"/>
          <w:lang w:val="en-US"/>
        </w:rPr>
        <w:t xml:space="preserve">X </w:t>
      </w:r>
      <w:proofErr w:type="spellStart"/>
      <w:r w:rsidRPr="0049414C">
        <w:rPr>
          <w:rFonts w:ascii="Times New Roman" w:hAnsi="Times New Roman" w:cs="Times New Roman"/>
          <w:i/>
          <w:color w:val="000000"/>
          <w:u w:val="single"/>
          <w:lang w:val="en-US"/>
        </w:rPr>
        <w:t>ke</w:t>
      </w:r>
      <w:proofErr w:type="spellEnd"/>
      <w:r w:rsidRPr="0049414C">
        <w:rPr>
          <w:rFonts w:ascii="Times New Roman" w:hAnsi="Times New Roman" w:cs="Times New Roman"/>
          <w:i/>
          <w:color w:val="000000"/>
          <w:u w:val="single"/>
          <w:lang w:val="en-US"/>
        </w:rPr>
        <w:t xml:space="preserve"> </w:t>
      </w:r>
      <w:proofErr w:type="spellStart"/>
      <w:r w:rsidRPr="0049414C">
        <w:rPr>
          <w:rFonts w:ascii="Times New Roman" w:hAnsi="Times New Roman" w:cs="Times New Roman"/>
          <w:i/>
          <w:color w:val="000000"/>
          <w:u w:val="single"/>
          <w:lang w:val="en-US"/>
        </w:rPr>
        <w:t>pās</w:t>
      </w:r>
      <w:proofErr w:type="spellEnd"/>
      <w:r w:rsidRPr="0049414C">
        <w:rPr>
          <w:rFonts w:ascii="Times New Roman" w:hAnsi="Times New Roman" w:cs="Times New Roman"/>
          <w:color w:val="000000"/>
          <w:u w:val="single"/>
          <w:lang w:val="en-US"/>
        </w:rPr>
        <w:t xml:space="preserve"> </w:t>
      </w:r>
      <w:proofErr w:type="spellStart"/>
      <w:r w:rsidRPr="0049414C">
        <w:rPr>
          <w:rFonts w:ascii="Times New Roman" w:hAnsi="Times New Roman" w:cs="Times New Roman"/>
          <w:color w:val="000000"/>
          <w:u w:val="single"/>
          <w:lang w:val="en-US"/>
        </w:rPr>
        <w:t>Y</w:t>
      </w:r>
      <w:r w:rsidRPr="0049414C">
        <w:rPr>
          <w:rFonts w:ascii="Times New Roman" w:hAnsi="Times New Roman" w:cs="Times New Roman"/>
          <w:i/>
          <w:color w:val="000000"/>
          <w:u w:val="single"/>
          <w:lang w:val="en-US"/>
        </w:rPr>
        <w:t>honā</w:t>
      </w:r>
      <w:proofErr w:type="spellEnd"/>
      <w:r w:rsidRPr="0049414C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49414C">
        <w:rPr>
          <w:rFonts w:ascii="Times New Roman" w:hAnsi="Times New Roman" w:cs="Times New Roman"/>
          <w:color w:val="000000"/>
          <w:u w:val="single"/>
          <w:lang w:val="en-US"/>
        </w:rPr>
        <w:t xml:space="preserve">X </w:t>
      </w:r>
      <w:proofErr w:type="spellStart"/>
      <w:r w:rsidRPr="0049414C">
        <w:rPr>
          <w:rFonts w:ascii="Times New Roman" w:hAnsi="Times New Roman" w:cs="Times New Roman"/>
          <w:i/>
          <w:color w:val="000000"/>
          <w:u w:val="single"/>
          <w:lang w:val="en-US"/>
        </w:rPr>
        <w:t>kā</w:t>
      </w:r>
      <w:proofErr w:type="spellEnd"/>
      <w:r w:rsidRPr="0049414C">
        <w:rPr>
          <w:rFonts w:ascii="Times New Roman" w:hAnsi="Times New Roman" w:cs="Times New Roman"/>
          <w:color w:val="000000"/>
          <w:u w:val="single"/>
          <w:lang w:val="en-US"/>
        </w:rPr>
        <w:t xml:space="preserve"> Y</w:t>
      </w:r>
      <w:r w:rsidRPr="0049414C">
        <w:rPr>
          <w:rFonts w:ascii="Times New Roman" w:hAnsi="Times New Roman" w:cs="Times New Roman"/>
          <w:i/>
          <w:color w:val="000000"/>
          <w:u w:val="single"/>
          <w:lang w:val="en-US"/>
        </w:rPr>
        <w:t xml:space="preserve"> </w:t>
      </w:r>
      <w:proofErr w:type="spellStart"/>
      <w:r w:rsidRPr="0049414C">
        <w:rPr>
          <w:rFonts w:ascii="Times New Roman" w:hAnsi="Times New Roman" w:cs="Times New Roman"/>
          <w:i/>
          <w:color w:val="000000"/>
          <w:u w:val="single"/>
          <w:lang w:val="en-US"/>
        </w:rPr>
        <w:t>honā</w:t>
      </w:r>
      <w:proofErr w:type="spellEnd"/>
      <w:r w:rsidRPr="0049414C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49414C">
        <w:rPr>
          <w:rFonts w:ascii="Times New Roman" w:hAnsi="Times New Roman" w:cs="Times New Roman"/>
          <w:color w:val="000000"/>
          <w:u w:val="single"/>
          <w:lang w:val="en-US"/>
        </w:rPr>
        <w:t xml:space="preserve">Age, </w:t>
      </w:r>
      <w:r w:rsidRPr="0049414C">
        <w:rPr>
          <w:rFonts w:ascii="Times New Roman" w:hAnsi="Times New Roman" w:cs="Times New Roman"/>
          <w:color w:val="000000"/>
          <w:lang w:val="en-US"/>
        </w:rPr>
        <w:t xml:space="preserve">and </w:t>
      </w:r>
      <w:r w:rsidRPr="0049414C">
        <w:rPr>
          <w:rFonts w:ascii="Times New Roman" w:hAnsi="Times New Roman" w:cs="Times New Roman"/>
          <w:color w:val="000000"/>
          <w:u w:val="single"/>
          <w:lang w:val="en-US"/>
        </w:rPr>
        <w:t>Biographical Descriptions.</w:t>
      </w:r>
    </w:p>
    <w:p w:rsidR="00AA0048" w:rsidRPr="0049414C" w:rsidRDefault="00AA0048" w:rsidP="000234A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>Step 2: Look around the room you are currently studying in.  Name as many items around you that you see.</w:t>
      </w:r>
    </w:p>
    <w:p w:rsidR="00AA0048" w:rsidRPr="0049414C" w:rsidRDefault="00AA0048" w:rsidP="000234A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>Step 3: Based on the items in your room, use complete sentences to say which items belong to you and which do not.</w:t>
      </w:r>
    </w:p>
    <w:p w:rsidR="00AA0048" w:rsidRPr="0049414C" w:rsidRDefault="00AA0048" w:rsidP="000234A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>Step 4: Write down 2 questions on a separate sheet of paper asking someone whether an item belongs to him/her.</w:t>
      </w:r>
    </w:p>
    <w:p w:rsidR="00AA0048" w:rsidRPr="0049414C" w:rsidRDefault="00AA0048" w:rsidP="000234A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>Step 5: Go through a magazine or photo album.  For each person that you see, describe out loud their appearance.  Do this for at least 5 different people.</w:t>
      </w:r>
    </w:p>
    <w:p w:rsidR="00AA0048" w:rsidRPr="0049414C" w:rsidRDefault="00AA0048" w:rsidP="000234A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 xml:space="preserve">Step 6: Write down the names of 6 people you know and say how old they are out loud. </w:t>
      </w:r>
    </w:p>
    <w:p w:rsidR="00AA0048" w:rsidRPr="0049414C" w:rsidRDefault="00AA0048" w:rsidP="000234A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>Step 7:  Write down the question for how to inquire about someone’s age.</w:t>
      </w:r>
    </w:p>
    <w:p w:rsidR="00AA0048" w:rsidRPr="0049414C" w:rsidRDefault="00AA0048" w:rsidP="000234A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>Step 8: Pick a famous person whom you admire.  Write down, on a separate sheet of paper, all of the information you know about this person that you can say in Urdu.  Describe what s/he looks like, his or her name, age, appearance, personality traits, and family.</w:t>
      </w:r>
    </w:p>
    <w:p w:rsidR="00AA0048" w:rsidRPr="0049414C" w:rsidRDefault="00AA0048" w:rsidP="000234A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>Step 9:  Complete Activity # 4.</w:t>
      </w:r>
    </w:p>
    <w:p w:rsidR="00AA0048" w:rsidRPr="0049414C" w:rsidRDefault="00AA0048" w:rsidP="000234A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>Step 10: Complete Activity # 7 on a separate sheet of paper.</w:t>
      </w:r>
    </w:p>
    <w:p w:rsidR="00AA0048" w:rsidRPr="0049414C" w:rsidRDefault="00AA0048" w:rsidP="000234A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>Step 11: Complete Activity #8 on a separate sheet of paper.</w:t>
      </w:r>
    </w:p>
    <w:p w:rsidR="00AA0048" w:rsidRPr="0049414C" w:rsidRDefault="00AA0048" w:rsidP="000234A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>Step 12: Complete Activity #12 on a separate sheet of paper.</w:t>
      </w:r>
    </w:p>
    <w:p w:rsidR="0049414C" w:rsidRPr="0049414C" w:rsidRDefault="0049414C" w:rsidP="00ED17C8">
      <w:pPr>
        <w:tabs>
          <w:tab w:val="left" w:pos="1170"/>
        </w:tabs>
        <w:spacing w:before="120"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49414C">
        <w:rPr>
          <w:rFonts w:ascii="Times New Roman" w:hAnsi="Times New Roman" w:cs="Times New Roman"/>
          <w:b/>
          <w:color w:val="000000"/>
          <w:lang w:val="en-US"/>
        </w:rPr>
        <w:t>Conversation Session Preparation</w:t>
      </w:r>
    </w:p>
    <w:p w:rsidR="00AA0048" w:rsidRPr="0049414C" w:rsidRDefault="00AA0048" w:rsidP="000234A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b/>
          <w:iCs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 xml:space="preserve">Be prepared to complete Activity #3 with your conversation partner in </w:t>
      </w:r>
      <w:r w:rsidRPr="0049414C">
        <w:rPr>
          <w:rFonts w:ascii="Times New Roman" w:hAnsi="Times New Roman" w:cs="Times New Roman"/>
          <w:color w:val="000000"/>
          <w:u w:val="single"/>
          <w:lang w:val="en-US"/>
        </w:rPr>
        <w:t>Review Activities</w:t>
      </w:r>
      <w:r w:rsidRPr="0049414C">
        <w:rPr>
          <w:rFonts w:ascii="Times New Roman" w:hAnsi="Times New Roman" w:cs="Times New Roman"/>
          <w:color w:val="000000"/>
          <w:lang w:val="en-US"/>
        </w:rPr>
        <w:t>.</w:t>
      </w:r>
    </w:p>
    <w:p w:rsidR="00AA0048" w:rsidRPr="0049414C" w:rsidRDefault="00AA0048" w:rsidP="000234A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b/>
          <w:iCs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 xml:space="preserve">Be prepared to complete Activity #6 in </w:t>
      </w:r>
      <w:r w:rsidRPr="0049414C">
        <w:rPr>
          <w:rFonts w:ascii="Times New Roman" w:hAnsi="Times New Roman" w:cs="Times New Roman"/>
          <w:color w:val="000000"/>
          <w:u w:val="single"/>
          <w:lang w:val="en-US"/>
        </w:rPr>
        <w:t xml:space="preserve">Review Activities </w:t>
      </w:r>
      <w:r w:rsidRPr="0049414C">
        <w:rPr>
          <w:rFonts w:ascii="Times New Roman" w:hAnsi="Times New Roman" w:cs="Times New Roman"/>
          <w:color w:val="000000"/>
          <w:lang w:val="en-US"/>
        </w:rPr>
        <w:t>with your conversation partner.</w:t>
      </w:r>
    </w:p>
    <w:p w:rsidR="00AA0048" w:rsidRPr="0049414C" w:rsidRDefault="00AA0048" w:rsidP="000234A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b/>
          <w:iCs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 xml:space="preserve">Be prepared to discuss Activity # 10 in </w:t>
      </w:r>
      <w:r w:rsidRPr="0049414C">
        <w:rPr>
          <w:rFonts w:ascii="Times New Roman" w:hAnsi="Times New Roman" w:cs="Times New Roman"/>
          <w:color w:val="000000"/>
          <w:u w:val="single"/>
          <w:lang w:val="en-US"/>
        </w:rPr>
        <w:t>Review Activities</w:t>
      </w:r>
      <w:r w:rsidRPr="0049414C">
        <w:rPr>
          <w:rFonts w:ascii="Times New Roman" w:hAnsi="Times New Roman" w:cs="Times New Roman"/>
          <w:color w:val="000000"/>
          <w:lang w:val="en-US"/>
        </w:rPr>
        <w:t xml:space="preserve"> with your conversation partner.</w:t>
      </w:r>
    </w:p>
    <w:p w:rsidR="00AA0048" w:rsidRPr="0049414C" w:rsidRDefault="00AA0048" w:rsidP="000234A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b/>
          <w:iCs/>
          <w:color w:val="000000"/>
          <w:lang w:val="en-US"/>
        </w:rPr>
      </w:pPr>
      <w:r w:rsidRPr="0049414C">
        <w:rPr>
          <w:rFonts w:ascii="Times New Roman" w:hAnsi="Times New Roman" w:cs="Times New Roman"/>
          <w:color w:val="000000"/>
          <w:lang w:val="en-US"/>
        </w:rPr>
        <w:t xml:space="preserve">Be prepared to describe your blue print from Activity # 12 in </w:t>
      </w:r>
      <w:r w:rsidRPr="0049414C">
        <w:rPr>
          <w:rFonts w:ascii="Times New Roman" w:hAnsi="Times New Roman" w:cs="Times New Roman"/>
          <w:color w:val="000000"/>
          <w:u w:val="single"/>
          <w:lang w:val="en-US"/>
        </w:rPr>
        <w:t>Review Activities.</w:t>
      </w:r>
    </w:p>
    <w:p w:rsidR="0049414C" w:rsidRPr="0049414C" w:rsidRDefault="0049414C" w:rsidP="00ED17C8">
      <w:pPr>
        <w:tabs>
          <w:tab w:val="left" w:pos="1170"/>
        </w:tabs>
        <w:spacing w:before="120" w:after="0" w:line="240" w:lineRule="auto"/>
        <w:rPr>
          <w:rFonts w:ascii="Times New Roman" w:hAnsi="Times New Roman" w:cs="Times New Roman"/>
          <w:b/>
          <w:iCs/>
          <w:color w:val="000000"/>
          <w:lang w:val="en-US"/>
        </w:rPr>
      </w:pPr>
      <w:r w:rsidRPr="0049414C">
        <w:rPr>
          <w:rFonts w:ascii="Times New Roman" w:hAnsi="Times New Roman" w:cs="Times New Roman"/>
          <w:b/>
          <w:iCs/>
          <w:color w:val="000000"/>
          <w:lang w:val="en-US"/>
        </w:rPr>
        <w:t>Homework for Tutorial</w:t>
      </w:r>
    </w:p>
    <w:p w:rsidR="0049414C" w:rsidRPr="0049414C" w:rsidRDefault="0049414C" w:rsidP="00ED17C8">
      <w:pPr>
        <w:pStyle w:val="ListParagraph"/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iCs/>
          <w:color w:val="000000"/>
          <w:lang w:val="en-US"/>
        </w:rPr>
      </w:pPr>
    </w:p>
    <w:p w:rsidR="00AA0048" w:rsidRPr="0049414C" w:rsidRDefault="00AA0048" w:rsidP="00690E1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color w:val="000000"/>
          <w:lang w:val="en-US"/>
        </w:rPr>
      </w:pPr>
      <w:r w:rsidRPr="0049414C">
        <w:rPr>
          <w:rFonts w:ascii="Times New Roman" w:hAnsi="Times New Roman" w:cs="Times New Roman"/>
          <w:iCs/>
          <w:color w:val="000000"/>
          <w:lang w:val="en-US"/>
        </w:rPr>
        <w:t xml:space="preserve">Written task for Activity # 4 in </w:t>
      </w:r>
      <w:r w:rsidRPr="0049414C">
        <w:rPr>
          <w:rFonts w:ascii="Times New Roman" w:hAnsi="Times New Roman" w:cs="Times New Roman"/>
          <w:iCs/>
          <w:color w:val="000000"/>
          <w:u w:val="single"/>
          <w:lang w:val="en-US"/>
        </w:rPr>
        <w:t>Review Activities.</w:t>
      </w:r>
    </w:p>
    <w:p w:rsidR="00AA0048" w:rsidRPr="0049414C" w:rsidRDefault="00AA0048" w:rsidP="00690E1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color w:val="000000"/>
          <w:lang w:val="en-US"/>
        </w:rPr>
      </w:pPr>
      <w:r w:rsidRPr="0049414C">
        <w:rPr>
          <w:rFonts w:ascii="Times New Roman" w:hAnsi="Times New Roman" w:cs="Times New Roman"/>
          <w:iCs/>
          <w:color w:val="000000"/>
          <w:lang w:val="en-US"/>
        </w:rPr>
        <w:t xml:space="preserve">Written task for Activity # 7 in </w:t>
      </w:r>
      <w:r w:rsidRPr="0049414C">
        <w:rPr>
          <w:rFonts w:ascii="Times New Roman" w:hAnsi="Times New Roman" w:cs="Times New Roman"/>
          <w:iCs/>
          <w:color w:val="000000"/>
          <w:u w:val="single"/>
          <w:lang w:val="en-US"/>
        </w:rPr>
        <w:t>Review Activities.</w:t>
      </w:r>
    </w:p>
    <w:p w:rsidR="00AA0048" w:rsidRPr="0049414C" w:rsidRDefault="00AA0048" w:rsidP="00690E1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color w:val="000000"/>
          <w:lang w:val="en-US"/>
        </w:rPr>
      </w:pPr>
      <w:r w:rsidRPr="0049414C">
        <w:rPr>
          <w:rFonts w:ascii="Times New Roman" w:hAnsi="Times New Roman" w:cs="Times New Roman"/>
          <w:iCs/>
          <w:color w:val="000000"/>
          <w:lang w:val="en-US"/>
        </w:rPr>
        <w:t xml:space="preserve">Written task for Activity #8 in </w:t>
      </w:r>
      <w:r w:rsidRPr="0049414C">
        <w:rPr>
          <w:rFonts w:ascii="Times New Roman" w:hAnsi="Times New Roman" w:cs="Times New Roman"/>
          <w:iCs/>
          <w:color w:val="000000"/>
          <w:u w:val="single"/>
          <w:lang w:val="en-US"/>
        </w:rPr>
        <w:t>Review Activities.</w:t>
      </w:r>
    </w:p>
    <w:p w:rsidR="00AA0048" w:rsidRPr="0049414C" w:rsidRDefault="00AA0048" w:rsidP="00690E1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color w:val="000000"/>
          <w:lang w:val="en-US"/>
        </w:rPr>
      </w:pPr>
      <w:r w:rsidRPr="0049414C">
        <w:rPr>
          <w:rFonts w:ascii="Times New Roman" w:hAnsi="Times New Roman" w:cs="Times New Roman"/>
          <w:iCs/>
          <w:color w:val="000000"/>
          <w:lang w:val="en-US"/>
        </w:rPr>
        <w:t xml:space="preserve">Written task for Activity # 12 in </w:t>
      </w:r>
      <w:r w:rsidRPr="0049414C">
        <w:rPr>
          <w:rFonts w:ascii="Times New Roman" w:hAnsi="Times New Roman" w:cs="Times New Roman"/>
          <w:iCs/>
          <w:color w:val="000000"/>
          <w:u w:val="single"/>
          <w:lang w:val="en-US"/>
        </w:rPr>
        <w:t>Review Activities.</w:t>
      </w:r>
    </w:p>
    <w:sectPr w:rsidR="00AA0048" w:rsidRPr="0049414C" w:rsidSect="00EC38B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CA7"/>
    <w:multiLevelType w:val="hybridMultilevel"/>
    <w:tmpl w:val="96861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4587E"/>
    <w:multiLevelType w:val="hybridMultilevel"/>
    <w:tmpl w:val="4E383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D"/>
    <w:multiLevelType w:val="hybridMultilevel"/>
    <w:tmpl w:val="BBF656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48"/>
    <w:rsid w:val="000234AF"/>
    <w:rsid w:val="0049414C"/>
    <w:rsid w:val="00611961"/>
    <w:rsid w:val="00690E1D"/>
    <w:rsid w:val="0069728A"/>
    <w:rsid w:val="00703150"/>
    <w:rsid w:val="00756105"/>
    <w:rsid w:val="007A0E48"/>
    <w:rsid w:val="00851ED8"/>
    <w:rsid w:val="008907BF"/>
    <w:rsid w:val="00927233"/>
    <w:rsid w:val="00AA0048"/>
    <w:rsid w:val="00AC7D1D"/>
    <w:rsid w:val="00BB0383"/>
    <w:rsid w:val="00D13752"/>
    <w:rsid w:val="00EC38B3"/>
    <w:rsid w:val="00E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F9F956"/>
  <w15:chartTrackingRefBased/>
  <w15:docId w15:val="{15B9E22D-55F7-459F-9636-9F72DA62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48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0048"/>
    <w:pPr>
      <w:ind w:left="720"/>
    </w:pPr>
  </w:style>
  <w:style w:type="character" w:styleId="Hyperlink">
    <w:name w:val="Hyperlink"/>
    <w:rsid w:val="007561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II: Chapter 12: Locating Places and Objects: Review Activities</vt:lpstr>
    </vt:vector>
  </TitlesOfParts>
  <Company>Five Colleges, Incorporated</Company>
  <LinksUpToDate>false</LinksUpToDate>
  <CharactersWithSpaces>2465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II: Chapter 12: Locating Places and Objects: Review Activities</dc:title>
  <dc:subject/>
  <dc:creator>Five College Center for the Study of World Languages</dc:creator>
  <cp:keywords/>
  <dc:description/>
  <cp:lastModifiedBy>Carson Carruth</cp:lastModifiedBy>
  <cp:revision>3</cp:revision>
  <dcterms:created xsi:type="dcterms:W3CDTF">2017-12-18T15:34:00Z</dcterms:created>
  <dcterms:modified xsi:type="dcterms:W3CDTF">2018-01-12T15:56:00Z</dcterms:modified>
</cp:coreProperties>
</file>