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53FF0" w14:textId="0DE1A686" w:rsidR="005D5A63" w:rsidRPr="00795AE1" w:rsidRDefault="005D5A63" w:rsidP="005D5A63">
      <w:pPr>
        <w:pStyle w:val="Title"/>
        <w:spacing w:before="0" w:after="0"/>
      </w:pPr>
      <w:r w:rsidRPr="00795AE1">
        <w:t xml:space="preserve">Turkish Study Guide </w:t>
      </w:r>
      <w:r>
        <w:t>80</w:t>
      </w:r>
    </w:p>
    <w:p w14:paraId="00000002" w14:textId="20AD4C6C" w:rsidR="00172E9F" w:rsidRPr="005D5A63" w:rsidRDefault="005D5A63" w:rsidP="005D5A63">
      <w:pPr>
        <w:pStyle w:val="Subtitle"/>
        <w:spacing w:before="0"/>
        <w:rPr>
          <w:rFonts w:ascii="Georgia" w:hAnsi="Georgia"/>
        </w:rPr>
      </w:pPr>
      <w:r w:rsidRPr="00795AE1">
        <w:rPr>
          <w:b/>
          <w:bCs/>
        </w:rPr>
        <w:t xml:space="preserve">Available online at </w:t>
      </w:r>
      <w:hyperlink r:id="rId6" w:history="1">
        <w:r w:rsidRPr="00795AE1">
          <w:rPr>
            <w:rFonts w:ascii="Times New Roman" w:hAnsi="Times New Roman" w:cs="Times"/>
            <w:b/>
            <w:bCs/>
            <w:color w:val="0000FF"/>
            <w:u w:val="single"/>
          </w:rPr>
          <w:t>http://langmedia.fivecolleges.edu</w:t>
        </w:r>
      </w:hyperlink>
      <w:r w:rsidRPr="00795AE1">
        <w:rPr>
          <w:b/>
          <w:bCs/>
        </w:rPr>
        <w:tab/>
      </w:r>
      <w:r w:rsidRPr="00795AE1">
        <w:rPr>
          <w:b/>
          <w:bCs/>
        </w:rPr>
        <w:tab/>
      </w:r>
      <w:r w:rsidRPr="00795AE1">
        <w:t xml:space="preserve">Version Date:  </w:t>
      </w:r>
      <w:r w:rsidR="00EC4C90">
        <w:t>August</w:t>
      </w:r>
      <w:r w:rsidRPr="00795AE1">
        <w:t xml:space="preserve"> 2023</w:t>
      </w:r>
    </w:p>
    <w:p w14:paraId="00000003" w14:textId="77777777" w:rsidR="00172E9F" w:rsidRDefault="005D5A63" w:rsidP="00F008A4">
      <w:pPr>
        <w:pStyle w:val="Heading1"/>
        <w:spacing w:before="0"/>
      </w:pPr>
      <w:r>
        <w:t>Study Goals</w:t>
      </w:r>
    </w:p>
    <w:p w14:paraId="0000000B" w14:textId="79393D55" w:rsidR="00172E9F" w:rsidRDefault="005D5A63" w:rsidP="005D5A63">
      <w:pPr>
        <w:numPr>
          <w:ilvl w:val="0"/>
          <w:numId w:val="8"/>
        </w:numPr>
        <w:spacing w:after="0" w:line="276" w:lineRule="auto"/>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pp. 128-135</w:t>
      </w:r>
    </w:p>
    <w:p w14:paraId="0000000D" w14:textId="3874652C" w:rsidR="00172E9F" w:rsidRPr="005D5A63" w:rsidRDefault="005D5A63" w:rsidP="00B62C48">
      <w:pPr>
        <w:numPr>
          <w:ilvl w:val="0"/>
          <w:numId w:val="8"/>
        </w:numPr>
        <w:spacing w:after="0" w:line="276" w:lineRule="auto"/>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workbook, pp. 43-44</w:t>
      </w:r>
    </w:p>
    <w:p w14:paraId="00000010" w14:textId="0E105A4D" w:rsidR="00172E9F" w:rsidRPr="005D5A63" w:rsidRDefault="005D5A63" w:rsidP="005D5A63">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Baris</w:t>
      </w:r>
      <w:proofErr w:type="spellEnd"/>
      <w:r>
        <w:rPr>
          <w:rFonts w:ascii="Times New Roman" w:eastAsia="Times New Roman" w:hAnsi="Times New Roman" w:cs="Times New Roman"/>
          <w:color w:val="000000"/>
        </w:rPr>
        <w:t xml:space="preserve"> Ozan – “</w:t>
      </w:r>
      <w:hyperlink r:id="rId7">
        <w:r>
          <w:rPr>
            <w:rFonts w:ascii="Times New Roman" w:eastAsia="Times New Roman" w:hAnsi="Times New Roman" w:cs="Times New Roman"/>
            <w:color w:val="1155CC"/>
            <w:u w:val="single"/>
          </w:rPr>
          <w:t>Is Bitcoin may be the most important invention in human history?”</w:t>
        </w:r>
      </w:hyperlink>
    </w:p>
    <w:p w14:paraId="00000012" w14:textId="2464F12C" w:rsidR="00172E9F" w:rsidRPr="005D5A63" w:rsidRDefault="005D5A63" w:rsidP="00F008A4">
      <w:pPr>
        <w:pStyle w:val="Heading1"/>
        <w:spacing w:before="0"/>
      </w:pPr>
      <w:r>
        <w:t>Assignments for Independent Study</w:t>
      </w:r>
    </w:p>
    <w:p w14:paraId="00000013" w14:textId="77777777" w:rsidR="00172E9F" w:rsidRDefault="005D5A63" w:rsidP="00F008A4">
      <w:pPr>
        <w:pStyle w:val="Heading2"/>
        <w:spacing w:before="0"/>
      </w:pPr>
      <w:r>
        <w:t>Grammar</w:t>
      </w:r>
    </w:p>
    <w:p w14:paraId="00000014" w14:textId="70477236" w:rsidR="00172E9F" w:rsidRDefault="005D5A63" w:rsidP="005D5A63">
      <w:pPr>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Step 1: On pp. 129-130, study “</w:t>
      </w:r>
      <w:proofErr w:type="spellStart"/>
      <w:r>
        <w:rPr>
          <w:rFonts w:ascii="Times New Roman" w:eastAsia="Times New Roman" w:hAnsi="Times New Roman" w:cs="Times New Roman"/>
        </w:rPr>
        <w:t>Dil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Bilgisi</w:t>
      </w:r>
      <w:proofErr w:type="spellEnd"/>
      <w:r>
        <w:rPr>
          <w:rFonts w:ascii="Times New Roman" w:eastAsia="Times New Roman" w:hAnsi="Times New Roman" w:cs="Times New Roman"/>
        </w:rPr>
        <w:t xml:space="preserve"> (Grammar)” section about </w:t>
      </w:r>
      <w:r>
        <w:rPr>
          <w:rFonts w:ascii="Times New Roman" w:eastAsia="Times New Roman" w:hAnsi="Times New Roman" w:cs="Times New Roman"/>
          <w:color w:val="000000"/>
        </w:rPr>
        <w:t xml:space="preserve">the conjugation words </w:t>
      </w:r>
      <w:proofErr w:type="spellStart"/>
      <w:r>
        <w:rPr>
          <w:rFonts w:ascii="Times New Roman" w:eastAsia="Times New Roman" w:hAnsi="Times New Roman" w:cs="Times New Roman"/>
          <w:color w:val="000000"/>
        </w:rPr>
        <w:t>ayrica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bununla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birlikte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bununla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beraber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ustelik</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hatta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bunun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yani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sira</w:t>
      </w:r>
      <w:proofErr w:type="spellEnd"/>
      <w:r>
        <w:rPr>
          <w:rFonts w:ascii="Times New Roman" w:eastAsia="Times New Roman" w:hAnsi="Times New Roman" w:cs="Times New Roman"/>
          <w:color w:val="000000"/>
        </w:rPr>
        <w:t xml:space="preserve">, -(n)in </w:t>
      </w:r>
      <w:proofErr w:type="spellStart"/>
      <w:r>
        <w:rPr>
          <w:rFonts w:ascii="Times New Roman" w:eastAsia="Times New Roman" w:hAnsi="Times New Roman" w:cs="Times New Roman"/>
          <w:color w:val="000000"/>
        </w:rPr>
        <w:t>yani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sira</w:t>
      </w:r>
      <w:proofErr w:type="spellEnd"/>
    </w:p>
    <w:p w14:paraId="00000015" w14:textId="645A1E40" w:rsidR="00172E9F" w:rsidRDefault="005D5A63" w:rsidP="005D5A63">
      <w:pPr>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Step 2: Study the examples of conjugation words on pg. 134.</w:t>
      </w:r>
    </w:p>
    <w:p w14:paraId="00000016" w14:textId="065E1B08" w:rsidR="00172E9F" w:rsidRDefault="005D5A63" w:rsidP="005D5A63">
      <w:pPr>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color w:val="000000"/>
        </w:rPr>
        <w:t xml:space="preserve">Step </w:t>
      </w:r>
      <w:r w:rsidR="00EC4C90">
        <w:rPr>
          <w:rFonts w:ascii="Times New Roman" w:eastAsia="Times New Roman" w:hAnsi="Times New Roman" w:cs="Times New Roman"/>
          <w:color w:val="000000"/>
        </w:rPr>
        <w:t>3</w:t>
      </w:r>
      <w:r>
        <w:rPr>
          <w:rFonts w:ascii="Times New Roman" w:eastAsia="Times New Roman" w:hAnsi="Times New Roman" w:cs="Times New Roman"/>
          <w:color w:val="000000"/>
        </w:rPr>
        <w:t>: Complete the exercises below:</w:t>
      </w:r>
    </w:p>
    <w:p w14:paraId="00000017" w14:textId="7FF57035" w:rsidR="00172E9F" w:rsidRDefault="005D5A63" w:rsidP="005D5A63">
      <w:pPr>
        <w:numPr>
          <w:ilvl w:val="1"/>
          <w:numId w:val="9"/>
        </w:numPr>
        <w:spacing w:after="0" w:line="276" w:lineRule="auto"/>
        <w:rPr>
          <w:rFonts w:ascii="Times New Roman" w:eastAsia="Times New Roman" w:hAnsi="Times New Roman" w:cs="Times New Roman"/>
        </w:rPr>
      </w:pPr>
      <w:r>
        <w:rPr>
          <w:rFonts w:ascii="Times New Roman" w:eastAsia="Times New Roman" w:hAnsi="Times New Roman" w:cs="Times New Roman"/>
          <w:color w:val="000000"/>
        </w:rPr>
        <w:t>Pg. 130, exercise 5-6</w:t>
      </w:r>
    </w:p>
    <w:p w14:paraId="00000018" w14:textId="3DF15D1A" w:rsidR="00172E9F" w:rsidRDefault="005D5A63" w:rsidP="005D5A63">
      <w:pPr>
        <w:numPr>
          <w:ilvl w:val="1"/>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Pg. 135, exercise 1-3</w:t>
      </w:r>
    </w:p>
    <w:p w14:paraId="00000019" w14:textId="3F51DADD" w:rsidR="00172E9F" w:rsidRDefault="005D5A63" w:rsidP="005D5A63">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sidR="00EC4C90">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w:t>
      </w:r>
      <w:r w:rsidR="00A56FC6">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complete the exercises below:</w:t>
      </w:r>
    </w:p>
    <w:p w14:paraId="0000001A" w14:textId="497A5087" w:rsidR="00172E9F" w:rsidRDefault="005D5A63" w:rsidP="005D5A63">
      <w:pPr>
        <w:numPr>
          <w:ilvl w:val="1"/>
          <w:numId w:val="9"/>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Pg. 43, exercise 1</w:t>
      </w:r>
    </w:p>
    <w:p w14:paraId="0000001C" w14:textId="747014EB" w:rsidR="00172E9F" w:rsidRPr="005D5A63" w:rsidRDefault="005D5A63" w:rsidP="005D5A63">
      <w:pPr>
        <w:numPr>
          <w:ilvl w:val="1"/>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Pg. 44, exercise 2-3</w:t>
      </w:r>
    </w:p>
    <w:p w14:paraId="0000001D" w14:textId="77777777" w:rsidR="00172E9F" w:rsidRDefault="005D5A63" w:rsidP="00F008A4">
      <w:pPr>
        <w:pStyle w:val="Heading2"/>
        <w:spacing w:before="0"/>
      </w:pPr>
      <w:r>
        <w:t>Vocabulary </w:t>
      </w:r>
    </w:p>
    <w:p w14:paraId="0000001E" w14:textId="766C917F" w:rsidR="00172E9F" w:rsidRDefault="005D5A63" w:rsidP="005D5A63">
      <w:pPr>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Step 1: Study the expressions used when stating additional information on pg. 133 and look up the meanings.</w:t>
      </w:r>
    </w:p>
    <w:p w14:paraId="00000020" w14:textId="57060323" w:rsidR="00172E9F" w:rsidRPr="005D5A63" w:rsidRDefault="005D5A63" w:rsidP="005D5A63">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and incorporate them into your memory system.</w:t>
      </w:r>
    </w:p>
    <w:p w14:paraId="00000021" w14:textId="77777777" w:rsidR="00172E9F" w:rsidRDefault="005D5A63" w:rsidP="00F008A4">
      <w:pPr>
        <w:pStyle w:val="Heading2"/>
        <w:spacing w:before="0"/>
      </w:pPr>
      <w:r>
        <w:t>Reading</w:t>
      </w:r>
    </w:p>
    <w:p w14:paraId="00000022" w14:textId="1F9EEDDF" w:rsidR="00172E9F" w:rsidRDefault="005D5A63" w:rsidP="005D5A63">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Step 1: Read “</w:t>
      </w:r>
      <w:proofErr w:type="spellStart"/>
      <w:r>
        <w:rPr>
          <w:rFonts w:ascii="Times New Roman" w:eastAsia="Times New Roman" w:hAnsi="Times New Roman" w:cs="Times New Roman"/>
          <w:color w:val="000000"/>
        </w:rPr>
        <w:t>Gecmisten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Gunumuze</w:t>
      </w:r>
      <w:proofErr w:type="spellEnd"/>
      <w:r>
        <w:rPr>
          <w:rFonts w:ascii="Times New Roman" w:eastAsia="Times New Roman" w:hAnsi="Times New Roman" w:cs="Times New Roman"/>
          <w:color w:val="000000"/>
        </w:rPr>
        <w:t xml:space="preserve"> Para” on pg. 128.</w:t>
      </w:r>
    </w:p>
    <w:p w14:paraId="00000023" w14:textId="2F183A43" w:rsidR="00172E9F" w:rsidRDefault="005D5A63" w:rsidP="005D5A63">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Step 2: Answer the questions on pg. 129 exercises 3-4 according to the text.</w:t>
      </w:r>
    </w:p>
    <w:p w14:paraId="00000024" w14:textId="74880942" w:rsidR="00172E9F" w:rsidRDefault="005D5A63" w:rsidP="00F008A4">
      <w:pPr>
        <w:numPr>
          <w:ilvl w:val="1"/>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FOR TUTORIAL: </w:t>
      </w:r>
      <w:r>
        <w:rPr>
          <w:rFonts w:ascii="Times New Roman" w:eastAsia="Times New Roman" w:hAnsi="Times New Roman" w:cs="Times New Roman"/>
          <w:color w:val="000000"/>
        </w:rPr>
        <w:t>Write a paragraph in which you propose an alternative to money as a means of exchanging goods and services. Consider the limitations of using money as a universal currency and the potential benefits of a new system. What are the advantages and disadvantages of your proposed alternative? How would it work in practice? Be creative and imaginative in your approach.</w:t>
      </w:r>
      <w:r w:rsidR="00B62C48">
        <w:rPr>
          <w:rFonts w:ascii="Times New Roman" w:eastAsia="Times New Roman" w:hAnsi="Times New Roman" w:cs="Times New Roman"/>
          <w:color w:val="000000"/>
        </w:rPr>
        <w:t xml:space="preserve"> Write at least 15 sentences.</w:t>
      </w:r>
    </w:p>
    <w:p w14:paraId="00000025" w14:textId="77777777" w:rsidR="00172E9F" w:rsidRDefault="00172E9F" w:rsidP="005D5A63">
      <w:pPr>
        <w:pBdr>
          <w:top w:val="nil"/>
          <w:left w:val="nil"/>
          <w:bottom w:val="nil"/>
          <w:right w:val="nil"/>
          <w:between w:val="nil"/>
        </w:pBdr>
        <w:spacing w:after="0" w:line="276" w:lineRule="auto"/>
        <w:ind w:left="720"/>
        <w:rPr>
          <w:rFonts w:ascii="Times New Roman" w:eastAsia="Times New Roman" w:hAnsi="Times New Roman" w:cs="Times New Roman"/>
          <w:b/>
          <w:color w:val="000000"/>
        </w:rPr>
      </w:pPr>
    </w:p>
    <w:p w14:paraId="00000026" w14:textId="6D1572E1" w:rsidR="00172E9F" w:rsidRDefault="005D5A63" w:rsidP="005D5A63">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Step </w:t>
      </w:r>
      <w:r w:rsidR="00EC4C90">
        <w:rPr>
          <w:rFonts w:ascii="Times New Roman" w:eastAsia="Times New Roman" w:hAnsi="Times New Roman" w:cs="Times New Roman"/>
          <w:color w:val="000000"/>
        </w:rPr>
        <w:t>3</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Read “</w:t>
      </w:r>
      <w:proofErr w:type="spellStart"/>
      <w:r>
        <w:rPr>
          <w:rFonts w:ascii="Times New Roman" w:eastAsia="Times New Roman" w:hAnsi="Times New Roman" w:cs="Times New Roman"/>
          <w:color w:val="000000"/>
        </w:rPr>
        <w:t>Yiyecekler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Hakkinda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Bilmediklerimiz</w:t>
      </w:r>
      <w:proofErr w:type="spellEnd"/>
      <w:r>
        <w:rPr>
          <w:rFonts w:ascii="Times New Roman" w:eastAsia="Times New Roman" w:hAnsi="Times New Roman" w:cs="Times New Roman"/>
          <w:color w:val="000000"/>
        </w:rPr>
        <w:t>” on pg. 134.</w:t>
      </w:r>
    </w:p>
    <w:p w14:paraId="00000027" w14:textId="5887606A" w:rsidR="00172E9F" w:rsidRDefault="005D5A63" w:rsidP="005D5A63">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Step </w:t>
      </w:r>
      <w:r w:rsidR="00EC4C90">
        <w:rPr>
          <w:rFonts w:ascii="Times New Roman" w:eastAsia="Times New Roman" w:hAnsi="Times New Roman" w:cs="Times New Roman"/>
          <w:color w:val="000000"/>
        </w:rPr>
        <w:t>4</w:t>
      </w:r>
      <w:r>
        <w:rPr>
          <w:rFonts w:ascii="Times New Roman" w:eastAsia="Times New Roman" w:hAnsi="Times New Roman" w:cs="Times New Roman"/>
          <w:color w:val="000000"/>
        </w:rPr>
        <w:t>: Choose any food of your liking</w:t>
      </w:r>
      <w:r w:rsidR="00CA15CA">
        <w:rPr>
          <w:rFonts w:ascii="Times New Roman" w:eastAsia="Times New Roman" w:hAnsi="Times New Roman" w:cs="Times New Roman"/>
          <w:color w:val="000000"/>
        </w:rPr>
        <w:t xml:space="preserve">, and search online for a recipe. Also try to do an internet search to discover the history or origin of the food (as well as folklore-type stories that may not be true! Many foods have uncertain origins). </w:t>
      </w:r>
    </w:p>
    <w:p w14:paraId="00000028" w14:textId="5377FF7C" w:rsidR="00172E9F" w:rsidRDefault="005D5A63" w:rsidP="005D5A63">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rPr>
        <w:t xml:space="preserve">Step </w:t>
      </w:r>
      <w:r w:rsidR="00EC4C90">
        <w:rPr>
          <w:rFonts w:ascii="Times New Roman" w:eastAsia="Times New Roman" w:hAnsi="Times New Roman" w:cs="Times New Roman"/>
        </w:rPr>
        <w:t>5</w:t>
      </w:r>
      <w:r>
        <w:rPr>
          <w:rFonts w:ascii="Times New Roman" w:eastAsia="Times New Roman" w:hAnsi="Times New Roman" w:cs="Times New Roman"/>
          <w:b/>
        </w:rPr>
        <w:t>:</w:t>
      </w:r>
      <w:r>
        <w:rPr>
          <w:rFonts w:ascii="Times New Roman" w:eastAsia="Times New Roman" w:hAnsi="Times New Roman" w:cs="Times New Roman"/>
          <w:color w:val="000000"/>
        </w:rPr>
        <w:t xml:space="preserve"> Be prepared to</w:t>
      </w:r>
      <w:r>
        <w:rPr>
          <w:rFonts w:ascii="Times New Roman" w:eastAsia="Times New Roman" w:hAnsi="Times New Roman" w:cs="Times New Roman"/>
        </w:rPr>
        <w:t xml:space="preserve"> giv</w:t>
      </w:r>
      <w:r>
        <w:rPr>
          <w:rFonts w:ascii="Times New Roman" w:eastAsia="Times New Roman" w:hAnsi="Times New Roman" w:cs="Times New Roman"/>
          <w:color w:val="000000"/>
        </w:rPr>
        <w:t xml:space="preserve">e a 5-minute presentation </w:t>
      </w:r>
      <w:r w:rsidR="00CA15CA">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00CA15CA">
        <w:rPr>
          <w:rFonts w:ascii="Times New Roman" w:eastAsia="Times New Roman" w:hAnsi="Times New Roman" w:cs="Times New Roman"/>
          <w:color w:val="000000"/>
        </w:rPr>
        <w:t>this information</w:t>
      </w:r>
      <w:r>
        <w:rPr>
          <w:rFonts w:ascii="Times New Roman" w:eastAsia="Times New Roman" w:hAnsi="Times New Roman" w:cs="Times New Roman"/>
          <w:color w:val="000000"/>
        </w:rPr>
        <w:t xml:space="preserve"> </w:t>
      </w:r>
      <w:r>
        <w:rPr>
          <w:rFonts w:ascii="Times New Roman" w:eastAsia="Times New Roman" w:hAnsi="Times New Roman" w:cs="Times New Roman"/>
        </w:rPr>
        <w:t>during the conversation</w:t>
      </w:r>
      <w:r>
        <w:rPr>
          <w:rFonts w:ascii="Times New Roman" w:eastAsia="Times New Roman" w:hAnsi="Times New Roman" w:cs="Times New Roman"/>
          <w:color w:val="000000"/>
        </w:rPr>
        <w:t xml:space="preserve"> session</w:t>
      </w:r>
      <w:r w:rsidR="00CA15CA">
        <w:rPr>
          <w:rFonts w:ascii="Times New Roman" w:eastAsia="Times New Roman" w:hAnsi="Times New Roman" w:cs="Times New Roman"/>
          <w:color w:val="000000"/>
        </w:rPr>
        <w:t>: first, how do you make the food/what does it contain, and second, what is the origin of the food.</w:t>
      </w:r>
    </w:p>
    <w:p w14:paraId="00000029" w14:textId="77777777" w:rsidR="00172E9F" w:rsidRDefault="00172E9F" w:rsidP="005D5A63">
      <w:pPr>
        <w:pBdr>
          <w:top w:val="nil"/>
          <w:left w:val="nil"/>
          <w:bottom w:val="nil"/>
          <w:right w:val="nil"/>
          <w:between w:val="nil"/>
        </w:pBdr>
        <w:spacing w:after="0" w:line="276" w:lineRule="auto"/>
        <w:ind w:left="720"/>
        <w:rPr>
          <w:rFonts w:ascii="Times New Roman" w:eastAsia="Times New Roman" w:hAnsi="Times New Roman" w:cs="Times New Roman"/>
          <w:b/>
          <w:color w:val="000000"/>
        </w:rPr>
      </w:pPr>
    </w:p>
    <w:p w14:paraId="0000002A" w14:textId="1B9488C6" w:rsidR="00172E9F" w:rsidRDefault="005D5A63" w:rsidP="005D5A63">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Step </w:t>
      </w:r>
      <w:r w:rsidR="00EC4C90">
        <w:rPr>
          <w:rFonts w:ascii="Times New Roman" w:eastAsia="Times New Roman" w:hAnsi="Times New Roman" w:cs="Times New Roman"/>
          <w:color w:val="000000"/>
        </w:rPr>
        <w:t>6</w:t>
      </w:r>
      <w:r>
        <w:rPr>
          <w:rFonts w:ascii="Times New Roman" w:eastAsia="Times New Roman" w:hAnsi="Times New Roman" w:cs="Times New Roman"/>
          <w:color w:val="000000"/>
        </w:rPr>
        <w:t>: Read the half-written essay on pg. 131 exercise 11.</w:t>
      </w:r>
    </w:p>
    <w:p w14:paraId="0000002B" w14:textId="62B9D1E3" w:rsidR="00172E9F" w:rsidRDefault="005D5A63" w:rsidP="005D5A63">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sidR="00EC4C90">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w:t>
      </w:r>
      <w:r w:rsidR="00CA15CA">
        <w:rPr>
          <w:rFonts w:ascii="Times New Roman" w:eastAsia="Times New Roman" w:hAnsi="Times New Roman" w:cs="Times New Roman"/>
          <w:color w:val="000000"/>
        </w:rPr>
        <w:t xml:space="preserve">Do research online about climate change, taking the half-written essay as your guide. You’re looking for information that could fill in the blanks. </w:t>
      </w:r>
    </w:p>
    <w:p w14:paraId="0000002D" w14:textId="43BCF4F4" w:rsidR="00172E9F" w:rsidRPr="005D5A63" w:rsidRDefault="005D5A63" w:rsidP="00F008A4">
      <w:pPr>
        <w:numPr>
          <w:ilvl w:val="1"/>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FOR TUTORIAL:</w:t>
      </w:r>
      <w:r>
        <w:rPr>
          <w:rFonts w:ascii="Times New Roman" w:eastAsia="Times New Roman" w:hAnsi="Times New Roman" w:cs="Times New Roman"/>
          <w:color w:val="000000"/>
        </w:rPr>
        <w:t xml:space="preserve"> Complete the essay</w:t>
      </w:r>
      <w:r w:rsidR="006847DA">
        <w:rPr>
          <w:rFonts w:ascii="Times New Roman" w:eastAsia="Times New Roman" w:hAnsi="Times New Roman" w:cs="Times New Roman"/>
          <w:color w:val="000000"/>
        </w:rPr>
        <w:t xml:space="preserve"> in the textbook</w:t>
      </w:r>
      <w:r>
        <w:rPr>
          <w:rFonts w:ascii="Times New Roman" w:eastAsia="Times New Roman" w:hAnsi="Times New Roman" w:cs="Times New Roman"/>
          <w:color w:val="000000"/>
        </w:rPr>
        <w:t xml:space="preserve"> using your findings. Follow the instructions in the activity and use them as a guideline.</w:t>
      </w:r>
    </w:p>
    <w:p w14:paraId="0000002E" w14:textId="77777777" w:rsidR="00172E9F" w:rsidRDefault="005D5A63" w:rsidP="00F008A4">
      <w:pPr>
        <w:pStyle w:val="Heading2"/>
        <w:spacing w:before="0"/>
      </w:pPr>
      <w:r>
        <w:t>Listening</w:t>
      </w:r>
    </w:p>
    <w:p w14:paraId="0000002F" w14:textId="2CCC077A" w:rsidR="00172E9F" w:rsidRDefault="005D5A63" w:rsidP="005D5A63">
      <w:pPr>
        <w:numPr>
          <w:ilvl w:val="0"/>
          <w:numId w:val="2"/>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Scan the QR code and listen to the Audio 18 about Lake </w:t>
      </w:r>
      <w:proofErr w:type="spellStart"/>
      <w:r>
        <w:rPr>
          <w:rFonts w:ascii="Times New Roman" w:eastAsia="Times New Roman" w:hAnsi="Times New Roman" w:cs="Times New Roman"/>
          <w:color w:val="000000"/>
        </w:rPr>
        <w:t>Salda</w:t>
      </w:r>
      <w:proofErr w:type="spellEnd"/>
      <w:r>
        <w:rPr>
          <w:rFonts w:ascii="Times New Roman" w:eastAsia="Times New Roman" w:hAnsi="Times New Roman" w:cs="Times New Roman"/>
          <w:color w:val="000000"/>
        </w:rPr>
        <w:t xml:space="preserve"> on pg. 130.</w:t>
      </w:r>
    </w:p>
    <w:p w14:paraId="00000030" w14:textId="77777777" w:rsidR="00172E9F" w:rsidRDefault="005D5A63" w:rsidP="005D5A63">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Step 2: Answer the questions in exercises 7-8.</w:t>
      </w:r>
    </w:p>
    <w:p w14:paraId="00000031" w14:textId="77777777" w:rsidR="00172E9F" w:rsidRDefault="005D5A63" w:rsidP="005D5A63">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Step</w:t>
      </w:r>
      <w:r>
        <w:rPr>
          <w:rFonts w:ascii="Times New Roman" w:eastAsia="Times New Roman" w:hAnsi="Times New Roman" w:cs="Times New Roman"/>
        </w:rPr>
        <w:t xml:space="preserve"> 3</w:t>
      </w:r>
      <w:r>
        <w:rPr>
          <w:rFonts w:ascii="Times New Roman" w:eastAsia="Times New Roman" w:hAnsi="Times New Roman" w:cs="Times New Roman"/>
          <w:color w:val="000000"/>
        </w:rPr>
        <w:t>: Take notes of the new vocabulary, phrases, and structures you have learned from the audio.</w:t>
      </w:r>
    </w:p>
    <w:p w14:paraId="00000033" w14:textId="3904AF1A" w:rsidR="00172E9F" w:rsidRPr="005D5A63" w:rsidRDefault="005D5A63" w:rsidP="00F008A4">
      <w:pPr>
        <w:numPr>
          <w:ilvl w:val="1"/>
          <w:numId w:val="2"/>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FOR TUTORIAL:</w:t>
      </w:r>
      <w:r>
        <w:rPr>
          <w:rFonts w:ascii="Times New Roman" w:eastAsia="Times New Roman" w:hAnsi="Times New Roman" w:cs="Times New Roman"/>
          <w:color w:val="000000"/>
        </w:rPr>
        <w:t xml:space="preserve"> Imagine you </w:t>
      </w:r>
      <w:r w:rsidR="00CA15CA">
        <w:rPr>
          <w:rFonts w:ascii="Times New Roman" w:eastAsia="Times New Roman" w:hAnsi="Times New Roman" w:cs="Times New Roman"/>
          <w:color w:val="000000"/>
        </w:rPr>
        <w:t>are talking with a friend</w:t>
      </w:r>
      <w:r>
        <w:rPr>
          <w:rFonts w:ascii="Times New Roman" w:eastAsia="Times New Roman" w:hAnsi="Times New Roman" w:cs="Times New Roman"/>
          <w:color w:val="000000"/>
        </w:rPr>
        <w:t xml:space="preserve">, </w:t>
      </w:r>
      <w:r w:rsidR="00CA15CA">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 xml:space="preserve">one of you has just visited Lake </w:t>
      </w:r>
      <w:proofErr w:type="spellStart"/>
      <w:r>
        <w:rPr>
          <w:rFonts w:ascii="Times New Roman" w:eastAsia="Times New Roman" w:hAnsi="Times New Roman" w:cs="Times New Roman"/>
          <w:color w:val="000000"/>
        </w:rPr>
        <w:t>Salda</w:t>
      </w:r>
      <w:proofErr w:type="spellEnd"/>
      <w:r>
        <w:rPr>
          <w:rFonts w:ascii="Times New Roman" w:eastAsia="Times New Roman" w:hAnsi="Times New Roman" w:cs="Times New Roman"/>
          <w:color w:val="000000"/>
        </w:rPr>
        <w:t xml:space="preserve"> in Turkey and the other one is interested in visiting it. Have a conversation about the beauty of Lake </w:t>
      </w:r>
      <w:proofErr w:type="spellStart"/>
      <w:r>
        <w:rPr>
          <w:rFonts w:ascii="Times New Roman" w:eastAsia="Times New Roman" w:hAnsi="Times New Roman" w:cs="Times New Roman"/>
          <w:color w:val="000000"/>
        </w:rPr>
        <w:t>Salda</w:t>
      </w:r>
      <w:proofErr w:type="spellEnd"/>
      <w:r>
        <w:rPr>
          <w:rFonts w:ascii="Times New Roman" w:eastAsia="Times New Roman" w:hAnsi="Times New Roman" w:cs="Times New Roman"/>
          <w:color w:val="000000"/>
        </w:rPr>
        <w:t xml:space="preserve">, the activities that can be done there, and the importance of protecting natural resources like the lake. This dialogue should be at least </w:t>
      </w:r>
      <w:r w:rsidR="00B62C48">
        <w:rPr>
          <w:rFonts w:ascii="Times New Roman" w:eastAsia="Times New Roman" w:hAnsi="Times New Roman" w:cs="Times New Roman"/>
          <w:color w:val="000000"/>
        </w:rPr>
        <w:t>15</w:t>
      </w:r>
      <w:r>
        <w:rPr>
          <w:rFonts w:ascii="Times New Roman" w:eastAsia="Times New Roman" w:hAnsi="Times New Roman" w:cs="Times New Roman"/>
          <w:color w:val="000000"/>
        </w:rPr>
        <w:t xml:space="preserve"> lines.</w:t>
      </w:r>
    </w:p>
    <w:p w14:paraId="0000003B" w14:textId="3440AF40" w:rsidR="00172E9F" w:rsidRPr="00EC4C90" w:rsidRDefault="005D5A63" w:rsidP="00EC4C90">
      <w:pPr>
        <w:pStyle w:val="Heading2"/>
        <w:spacing w:before="0"/>
        <w:rPr>
          <w:color w:val="000000"/>
        </w:rPr>
      </w:pPr>
      <w:r>
        <w:t>Watching</w:t>
      </w:r>
    </w:p>
    <w:p w14:paraId="6494511F" w14:textId="1541C0C1" w:rsidR="005D5A63" w:rsidRPr="005D5A63" w:rsidRDefault="005D5A63" w:rsidP="005D5A63">
      <w:pPr>
        <w:numPr>
          <w:ilvl w:val="0"/>
          <w:numId w:val="4"/>
        </w:numPr>
        <w:pBdr>
          <w:top w:val="nil"/>
          <w:left w:val="nil"/>
          <w:bottom w:val="nil"/>
          <w:right w:val="nil"/>
          <w:between w:val="nil"/>
        </w:pBdr>
        <w:spacing w:after="0" w:line="276" w:lineRule="auto"/>
        <w:rPr>
          <w:rFonts w:ascii="Times New Roman" w:eastAsia="Times New Roman" w:hAnsi="Times New Roman" w:cs="Times New Roman"/>
        </w:rPr>
      </w:pPr>
      <w:r w:rsidRPr="005D5A63">
        <w:rPr>
          <w:rFonts w:ascii="Times New Roman" w:eastAsia="Times New Roman" w:hAnsi="Times New Roman" w:cs="Times New Roman"/>
          <w:color w:val="000000"/>
        </w:rPr>
        <w:t xml:space="preserve">Step 1: Watch </w:t>
      </w:r>
      <w:hyperlink r:id="rId8">
        <w:r>
          <w:rPr>
            <w:rFonts w:ascii="Times New Roman" w:eastAsia="Times New Roman" w:hAnsi="Times New Roman" w:cs="Times New Roman"/>
            <w:color w:val="1155CC"/>
            <w:u w:val="single"/>
          </w:rPr>
          <w:t>Is Bitcoin may be the most important invention in human history?</w:t>
        </w:r>
      </w:hyperlink>
    </w:p>
    <w:p w14:paraId="0000003D" w14:textId="54693EA0" w:rsidR="00172E9F" w:rsidRPr="005D5A63" w:rsidRDefault="005D5A63" w:rsidP="005D5A63">
      <w:pPr>
        <w:numPr>
          <w:ilvl w:val="0"/>
          <w:numId w:val="4"/>
        </w:numPr>
        <w:pBdr>
          <w:top w:val="nil"/>
          <w:left w:val="nil"/>
          <w:bottom w:val="nil"/>
          <w:right w:val="nil"/>
          <w:between w:val="nil"/>
        </w:pBdr>
        <w:spacing w:after="0" w:line="276" w:lineRule="auto"/>
        <w:rPr>
          <w:rFonts w:ascii="Times New Roman" w:eastAsia="Times New Roman" w:hAnsi="Times New Roman" w:cs="Times New Roman"/>
        </w:rPr>
      </w:pPr>
      <w:r w:rsidRPr="005D5A63">
        <w:rPr>
          <w:rFonts w:ascii="Times New Roman" w:eastAsia="Times New Roman" w:hAnsi="Times New Roman" w:cs="Times New Roman"/>
        </w:rPr>
        <w:t>Step 2: Take notes of the new vocabulary, phrases, and structures you have learned from the video and incorporate them into your memory system.</w:t>
      </w:r>
    </w:p>
    <w:p w14:paraId="0000003E" w14:textId="77777777" w:rsidR="00172E9F" w:rsidRDefault="005D5A63" w:rsidP="005D5A63">
      <w:pPr>
        <w:numPr>
          <w:ilvl w:val="0"/>
          <w:numId w:val="4"/>
        </w:numPr>
        <w:spacing w:after="0" w:line="276" w:lineRule="auto"/>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3F" w14:textId="77777777" w:rsidR="00172E9F" w:rsidRDefault="005D5A63" w:rsidP="005D5A63">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41" w14:textId="3C257CD1" w:rsidR="00172E9F" w:rsidRPr="005D5A63" w:rsidRDefault="005D5A63" w:rsidP="00F008A4">
      <w:pPr>
        <w:numPr>
          <w:ilvl w:val="1"/>
          <w:numId w:val="2"/>
        </w:numPr>
        <w:spacing w:line="276" w:lineRule="auto"/>
        <w:rPr>
          <w:rFonts w:ascii="Times New Roman" w:eastAsia="Times New Roman" w:hAnsi="Times New Roman" w:cs="Times New Roman"/>
        </w:rPr>
      </w:pPr>
      <w:r>
        <w:rPr>
          <w:rFonts w:ascii="Times New Roman" w:eastAsia="Times New Roman" w:hAnsi="Times New Roman" w:cs="Times New Roman"/>
          <w:b/>
        </w:rPr>
        <w:t>FOR TUTORIAL:</w:t>
      </w:r>
      <w:r w:rsidR="00CA15CA">
        <w:rPr>
          <w:rFonts w:ascii="Times New Roman" w:eastAsia="Times New Roman" w:hAnsi="Times New Roman" w:cs="Times New Roman"/>
        </w:rPr>
        <w:t xml:space="preserve"> Imagine you are talking with a friend </w:t>
      </w:r>
      <w:r>
        <w:rPr>
          <w:rFonts w:ascii="Times New Roman" w:eastAsia="Times New Roman" w:hAnsi="Times New Roman" w:cs="Times New Roman"/>
        </w:rPr>
        <w:t>who ha</w:t>
      </w:r>
      <w:r w:rsidR="00CA15CA">
        <w:rPr>
          <w:rFonts w:ascii="Times New Roman" w:eastAsia="Times New Roman" w:hAnsi="Times New Roman" w:cs="Times New Roman"/>
        </w:rPr>
        <w:t>s</w:t>
      </w:r>
      <w:r>
        <w:rPr>
          <w:rFonts w:ascii="Times New Roman" w:eastAsia="Times New Roman" w:hAnsi="Times New Roman" w:cs="Times New Roman"/>
        </w:rPr>
        <w:t xml:space="preserve"> heard about Bitcoin</w:t>
      </w:r>
      <w:r w:rsidR="00CA15CA">
        <w:rPr>
          <w:rFonts w:ascii="Times New Roman" w:eastAsia="Times New Roman" w:hAnsi="Times New Roman" w:cs="Times New Roman"/>
        </w:rPr>
        <w:t>, and you</w:t>
      </w:r>
      <w:r>
        <w:rPr>
          <w:rFonts w:ascii="Times New Roman" w:eastAsia="Times New Roman" w:hAnsi="Times New Roman" w:cs="Times New Roman"/>
        </w:rPr>
        <w:t xml:space="preserve"> have different opinions on it. Write a dialogue between the two of you in which you discuss what Bitcoin is, how it works, and why some people think it might be important. Use simple language and try to explain your ideas clearly to help each other understand this new concept. This dialogue should be at least </w:t>
      </w:r>
      <w:r w:rsidR="00B62C48">
        <w:rPr>
          <w:rFonts w:ascii="Times New Roman" w:eastAsia="Times New Roman" w:hAnsi="Times New Roman" w:cs="Times New Roman"/>
        </w:rPr>
        <w:t>20</w:t>
      </w:r>
      <w:r>
        <w:rPr>
          <w:rFonts w:ascii="Times New Roman" w:eastAsia="Times New Roman" w:hAnsi="Times New Roman" w:cs="Times New Roman"/>
        </w:rPr>
        <w:t xml:space="preserve"> lines.</w:t>
      </w:r>
    </w:p>
    <w:p w14:paraId="00000043" w14:textId="3B70E3C4" w:rsidR="00172E9F" w:rsidRPr="000568C2" w:rsidRDefault="005D5A63" w:rsidP="000568C2">
      <w:pPr>
        <w:pStyle w:val="Heading1"/>
        <w:spacing w:before="0"/>
      </w:pPr>
      <w:r>
        <w:t>Conversation Session Preparation Guide</w:t>
      </w:r>
    </w:p>
    <w:p w14:paraId="00000044" w14:textId="4512458E" w:rsidR="00172E9F" w:rsidRDefault="005D5A63" w:rsidP="005D5A63">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 discuss this week’s video and ask your conversation partner questions about it. </w:t>
      </w:r>
    </w:p>
    <w:p w14:paraId="690330A0" w14:textId="495B7E7F" w:rsidR="00A56FC6" w:rsidRDefault="00396986" w:rsidP="005D5A63">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take turns discussing the effects of climate change based on the knowledge gained in this study guide. You will talk about a region you are familiar with either through research or living in that place, addressing more obvious as well as more subtle changes. You will then answer questions before asking questions about others’ short talks. </w:t>
      </w:r>
    </w:p>
    <w:p w14:paraId="5610B8FC" w14:textId="01707212" w:rsidR="00396986" w:rsidRDefault="00396986" w:rsidP="005D5A63">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 prepared to roleplay a person who is interested in Bitcoin and other digital currencies talking to someone who doesn’t know about it. You talk about it enthusiastically and explain how it works, while the other person either expresses negative or positive opinions and asks questions. Then switch roles.</w:t>
      </w:r>
    </w:p>
    <w:p w14:paraId="51D4BB69" w14:textId="2162BC50" w:rsidR="00396986" w:rsidRDefault="00396986" w:rsidP="005D5A63">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roleplay two friends who have returned from a trip to Turkey and are sitting together at on of their homes and thinking back over it. </w:t>
      </w:r>
      <w:r w:rsidR="006847DA">
        <w:rPr>
          <w:rFonts w:ascii="Times New Roman" w:eastAsia="Times New Roman" w:hAnsi="Times New Roman" w:cs="Times New Roman"/>
          <w:color w:val="000000"/>
        </w:rPr>
        <w:t xml:space="preserve">Each one had a different place that they really liked, and they talk about why they liked that place and ask each other questions about why they preferred another place. If you can’t think of a place, use Lake </w:t>
      </w:r>
      <w:proofErr w:type="spellStart"/>
      <w:r w:rsidR="006847DA">
        <w:rPr>
          <w:rFonts w:ascii="Times New Roman" w:eastAsia="Times New Roman" w:hAnsi="Times New Roman" w:cs="Times New Roman"/>
          <w:color w:val="000000"/>
        </w:rPr>
        <w:t>Salda</w:t>
      </w:r>
      <w:proofErr w:type="spellEnd"/>
      <w:r w:rsidR="006847DA">
        <w:rPr>
          <w:rFonts w:ascii="Times New Roman" w:eastAsia="Times New Roman" w:hAnsi="Times New Roman" w:cs="Times New Roman"/>
          <w:color w:val="000000"/>
        </w:rPr>
        <w:t xml:space="preserve"> and the city of Istanbul as places.</w:t>
      </w:r>
      <w:bookmarkStart w:id="0" w:name="_GoBack"/>
      <w:bookmarkEnd w:id="0"/>
    </w:p>
    <w:p w14:paraId="0000004A" w14:textId="77777777" w:rsidR="00172E9F" w:rsidRDefault="005D5A63" w:rsidP="00F008A4">
      <w:pPr>
        <w:pStyle w:val="Heading1"/>
        <w:spacing w:before="0"/>
      </w:pPr>
      <w:r>
        <w:lastRenderedPageBreak/>
        <w:t>Homework to Hand in at Your Tutorial</w:t>
      </w:r>
    </w:p>
    <w:p w14:paraId="0000004B" w14:textId="1B8B7BB6" w:rsidR="00172E9F" w:rsidRDefault="005D5A63" w:rsidP="005D5A63">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Write a paragraph in which you propose an alternative to money as a means of exchanging goods and services. Consider the limitations of using money as a universal currency and the potential benefits of a new system. What are the advantages and disadvantages of your proposed alternative? How would it work in practice? Be creative and imaginative in your approach.</w:t>
      </w:r>
      <w:r w:rsidR="00B62C48">
        <w:rPr>
          <w:rFonts w:ascii="Times New Roman" w:eastAsia="Times New Roman" w:hAnsi="Times New Roman" w:cs="Times New Roman"/>
        </w:rPr>
        <w:t xml:space="preserve"> Write at least 15 sentences.</w:t>
      </w:r>
    </w:p>
    <w:p w14:paraId="0000004C" w14:textId="3D154ADA" w:rsidR="00172E9F" w:rsidRDefault="005D5A63" w:rsidP="005D5A63">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Complete the essay on pg. 131, exercise 11 using your findings. Follow the instructions in the activity and use them as a guideline.</w:t>
      </w:r>
    </w:p>
    <w:p w14:paraId="095CEA45" w14:textId="77777777" w:rsidR="00CA15CA" w:rsidRPr="00CA15CA" w:rsidRDefault="00CA15CA" w:rsidP="005D5A63">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color w:val="000000"/>
        </w:rPr>
        <w:t xml:space="preserve">Imagine you are talking with a friend, and one of you has just visited Lake </w:t>
      </w:r>
      <w:proofErr w:type="spellStart"/>
      <w:r>
        <w:rPr>
          <w:rFonts w:ascii="Times New Roman" w:eastAsia="Times New Roman" w:hAnsi="Times New Roman" w:cs="Times New Roman"/>
          <w:color w:val="000000"/>
        </w:rPr>
        <w:t>Salda</w:t>
      </w:r>
      <w:proofErr w:type="spellEnd"/>
      <w:r>
        <w:rPr>
          <w:rFonts w:ascii="Times New Roman" w:eastAsia="Times New Roman" w:hAnsi="Times New Roman" w:cs="Times New Roman"/>
          <w:color w:val="000000"/>
        </w:rPr>
        <w:t xml:space="preserve"> in Turkey and the other one is interested in visiting it. Have a conversation about the beauty of Lake </w:t>
      </w:r>
      <w:proofErr w:type="spellStart"/>
      <w:r>
        <w:rPr>
          <w:rFonts w:ascii="Times New Roman" w:eastAsia="Times New Roman" w:hAnsi="Times New Roman" w:cs="Times New Roman"/>
          <w:color w:val="000000"/>
        </w:rPr>
        <w:t>Salda</w:t>
      </w:r>
      <w:proofErr w:type="spellEnd"/>
      <w:r>
        <w:rPr>
          <w:rFonts w:ascii="Times New Roman" w:eastAsia="Times New Roman" w:hAnsi="Times New Roman" w:cs="Times New Roman"/>
          <w:color w:val="000000"/>
        </w:rPr>
        <w:t>, the activities that can be done there, and the importance of protecting natural resources like the lake. This dialogue should be at least 15 lines.</w:t>
      </w:r>
    </w:p>
    <w:p w14:paraId="0000004F" w14:textId="761B6F73" w:rsidR="00172E9F" w:rsidRDefault="005D5A63" w:rsidP="005D5A63">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You are two friends who have heard about Bitcoin and have different opinions on it. Write a dialogue between the two of you in which you discuss what Bitcoin is, how it works, and why some people think it might be important. Use simple language and try to explain your ideas clearly to help each other understand this new concept. This dialogue should be at least </w:t>
      </w:r>
      <w:r w:rsidR="00B62C48">
        <w:rPr>
          <w:rFonts w:ascii="Times New Roman" w:eastAsia="Times New Roman" w:hAnsi="Times New Roman" w:cs="Times New Roman"/>
        </w:rPr>
        <w:t>20</w:t>
      </w:r>
      <w:r>
        <w:rPr>
          <w:rFonts w:ascii="Times New Roman" w:eastAsia="Times New Roman" w:hAnsi="Times New Roman" w:cs="Times New Roman"/>
        </w:rPr>
        <w:t xml:space="preserve"> lines.</w:t>
      </w:r>
    </w:p>
    <w:p w14:paraId="00000050" w14:textId="77777777" w:rsidR="00172E9F" w:rsidRDefault="00172E9F" w:rsidP="005D5A63">
      <w:pPr>
        <w:spacing w:after="0" w:line="276" w:lineRule="auto"/>
        <w:rPr>
          <w:rFonts w:ascii="Times New Roman" w:eastAsia="Times New Roman" w:hAnsi="Times New Roman" w:cs="Times New Roman"/>
        </w:rPr>
      </w:pPr>
    </w:p>
    <w:sectPr w:rsidR="00172E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5A67"/>
    <w:multiLevelType w:val="multilevel"/>
    <w:tmpl w:val="BB7C06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EF5946"/>
    <w:multiLevelType w:val="multilevel"/>
    <w:tmpl w:val="160AC0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70A12B9"/>
    <w:multiLevelType w:val="multilevel"/>
    <w:tmpl w:val="100604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C26347B"/>
    <w:multiLevelType w:val="multilevel"/>
    <w:tmpl w:val="06621F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7C765DC"/>
    <w:multiLevelType w:val="multilevel"/>
    <w:tmpl w:val="0E786E5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B07457"/>
    <w:multiLevelType w:val="multilevel"/>
    <w:tmpl w:val="022A3F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C324679"/>
    <w:multiLevelType w:val="multilevel"/>
    <w:tmpl w:val="9198E7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05F4C51"/>
    <w:multiLevelType w:val="multilevel"/>
    <w:tmpl w:val="EB2203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E665CBB"/>
    <w:multiLevelType w:val="multilevel"/>
    <w:tmpl w:val="54DE5FA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E9F"/>
    <w:rsid w:val="000568C2"/>
    <w:rsid w:val="00172E9F"/>
    <w:rsid w:val="00182755"/>
    <w:rsid w:val="00396986"/>
    <w:rsid w:val="00537E1E"/>
    <w:rsid w:val="005D5A63"/>
    <w:rsid w:val="00654207"/>
    <w:rsid w:val="006847DA"/>
    <w:rsid w:val="0095380B"/>
    <w:rsid w:val="00A37F76"/>
    <w:rsid w:val="00A56FC6"/>
    <w:rsid w:val="00B62C48"/>
    <w:rsid w:val="00CA15CA"/>
    <w:rsid w:val="00EC4C90"/>
    <w:rsid w:val="00F008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A47F"/>
  <w15:docId w15:val="{A89A2663-E721-439D-9F00-B66BD22D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5D5A63"/>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5D5A63"/>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5A63"/>
    <w:pPr>
      <w:keepNext/>
      <w:keepLines/>
      <w:spacing w:before="480" w:after="120"/>
    </w:pPr>
    <w:rPr>
      <w:rFonts w:asciiTheme="majorBidi" w:hAnsiTheme="majorBidi"/>
      <w:b/>
      <w:sz w:val="36"/>
      <w:szCs w:val="72"/>
    </w:rPr>
  </w:style>
  <w:style w:type="paragraph" w:styleId="NormalWeb">
    <w:name w:val="Normal (Web)"/>
    <w:basedOn w:val="Normal"/>
    <w:uiPriority w:val="99"/>
    <w:semiHidden/>
    <w:unhideWhenUsed/>
    <w:rsid w:val="00B949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49A7"/>
    <w:rPr>
      <w:color w:val="0000FF"/>
      <w:u w:val="single"/>
    </w:rPr>
  </w:style>
  <w:style w:type="paragraph" w:styleId="ListParagraph">
    <w:name w:val="List Paragraph"/>
    <w:basedOn w:val="Normal"/>
    <w:uiPriority w:val="34"/>
    <w:qFormat/>
    <w:rsid w:val="00A43C45"/>
    <w:pPr>
      <w:ind w:left="720"/>
      <w:contextualSpacing/>
    </w:pPr>
  </w:style>
  <w:style w:type="character" w:styleId="UnresolvedMention">
    <w:name w:val="Unresolved Mention"/>
    <w:basedOn w:val="DefaultParagraphFont"/>
    <w:uiPriority w:val="99"/>
    <w:semiHidden/>
    <w:unhideWhenUsed/>
    <w:rsid w:val="000109BB"/>
    <w:rPr>
      <w:color w:val="605E5C"/>
      <w:shd w:val="clear" w:color="auto" w:fill="E1DFDD"/>
    </w:rPr>
  </w:style>
  <w:style w:type="paragraph" w:styleId="Header">
    <w:name w:val="header"/>
    <w:basedOn w:val="Normal"/>
    <w:link w:val="HeaderChar"/>
    <w:uiPriority w:val="99"/>
    <w:unhideWhenUsed/>
    <w:rsid w:val="006A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55"/>
  </w:style>
  <w:style w:type="paragraph" w:styleId="Footer">
    <w:name w:val="footer"/>
    <w:basedOn w:val="Normal"/>
    <w:link w:val="FooterChar"/>
    <w:uiPriority w:val="99"/>
    <w:unhideWhenUsed/>
    <w:rsid w:val="006A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55"/>
  </w:style>
  <w:style w:type="paragraph" w:styleId="Subtitle">
    <w:name w:val="Subtitle"/>
    <w:basedOn w:val="Normal"/>
    <w:next w:val="Normal"/>
    <w:link w:val="SubtitleChar"/>
    <w:uiPriority w:val="11"/>
    <w:qFormat/>
    <w:rsid w:val="005D5A63"/>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5D5A63"/>
    <w:rPr>
      <w:rFonts w:asciiTheme="majorBidi" w:hAnsiTheme="majorBidi"/>
      <w:b/>
      <w:sz w:val="36"/>
      <w:szCs w:val="72"/>
    </w:rPr>
  </w:style>
  <w:style w:type="character" w:customStyle="1" w:styleId="SubtitleChar">
    <w:name w:val="Subtitle Char"/>
    <w:basedOn w:val="DefaultParagraphFont"/>
    <w:link w:val="Subtitle"/>
    <w:uiPriority w:val="11"/>
    <w:rsid w:val="005D5A63"/>
    <w:rPr>
      <w:rFonts w:asciiTheme="majorBidi" w:eastAsia="Georgia" w:hAnsiTheme="majorBidi" w:cs="Georgia"/>
      <w:i/>
      <w:color w:val="666666"/>
      <w:szCs w:val="48"/>
    </w:rPr>
  </w:style>
  <w:style w:type="character" w:styleId="CommentReference">
    <w:name w:val="annotation reference"/>
    <w:basedOn w:val="DefaultParagraphFont"/>
    <w:uiPriority w:val="99"/>
    <w:semiHidden/>
    <w:unhideWhenUsed/>
    <w:rsid w:val="0095380B"/>
    <w:rPr>
      <w:sz w:val="16"/>
      <w:szCs w:val="16"/>
    </w:rPr>
  </w:style>
  <w:style w:type="paragraph" w:styleId="CommentText">
    <w:name w:val="annotation text"/>
    <w:basedOn w:val="Normal"/>
    <w:link w:val="CommentTextChar"/>
    <w:uiPriority w:val="99"/>
    <w:semiHidden/>
    <w:unhideWhenUsed/>
    <w:rsid w:val="0095380B"/>
    <w:pPr>
      <w:spacing w:line="240" w:lineRule="auto"/>
    </w:pPr>
    <w:rPr>
      <w:sz w:val="20"/>
      <w:szCs w:val="20"/>
    </w:rPr>
  </w:style>
  <w:style w:type="character" w:customStyle="1" w:styleId="CommentTextChar">
    <w:name w:val="Comment Text Char"/>
    <w:basedOn w:val="DefaultParagraphFont"/>
    <w:link w:val="CommentText"/>
    <w:uiPriority w:val="99"/>
    <w:semiHidden/>
    <w:rsid w:val="0095380B"/>
    <w:rPr>
      <w:sz w:val="20"/>
      <w:szCs w:val="20"/>
    </w:rPr>
  </w:style>
  <w:style w:type="paragraph" w:styleId="CommentSubject">
    <w:name w:val="annotation subject"/>
    <w:basedOn w:val="CommentText"/>
    <w:next w:val="CommentText"/>
    <w:link w:val="CommentSubjectChar"/>
    <w:uiPriority w:val="99"/>
    <w:semiHidden/>
    <w:unhideWhenUsed/>
    <w:rsid w:val="0095380B"/>
    <w:rPr>
      <w:b/>
      <w:bCs/>
    </w:rPr>
  </w:style>
  <w:style w:type="character" w:customStyle="1" w:styleId="CommentSubjectChar">
    <w:name w:val="Comment Subject Char"/>
    <w:basedOn w:val="CommentTextChar"/>
    <w:link w:val="CommentSubject"/>
    <w:uiPriority w:val="99"/>
    <w:semiHidden/>
    <w:rsid w:val="0095380B"/>
    <w:rPr>
      <w:b/>
      <w:bCs/>
      <w:sz w:val="20"/>
      <w:szCs w:val="20"/>
    </w:rPr>
  </w:style>
  <w:style w:type="paragraph" w:styleId="BalloonText">
    <w:name w:val="Balloon Text"/>
    <w:basedOn w:val="Normal"/>
    <w:link w:val="BalloonTextChar"/>
    <w:uiPriority w:val="99"/>
    <w:semiHidden/>
    <w:unhideWhenUsed/>
    <w:rsid w:val="00953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ENwtC8LgPcw" TargetMode="External"/><Relationship Id="rId3" Type="http://schemas.openxmlformats.org/officeDocument/2006/relationships/styles" Target="styles.xml"/><Relationship Id="rId7" Type="http://schemas.openxmlformats.org/officeDocument/2006/relationships/hyperlink" Target="https://www.youtube.com/watch?v=ENwtC8LgPc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10NPYhtQLoosrwxxysgM5Xl9XQ==">CgMxLjA4AHIhMWxQcW5aYmJqSDREbzU5YTkwVWNFamdoMzY1Q09FSVBC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Amherst College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Polat</dc:creator>
  <cp:lastModifiedBy>Karla Carruth</cp:lastModifiedBy>
  <cp:revision>15</cp:revision>
  <dcterms:created xsi:type="dcterms:W3CDTF">2023-04-22T14:50:00Z</dcterms:created>
  <dcterms:modified xsi:type="dcterms:W3CDTF">2023-08-04T17:54:00Z</dcterms:modified>
</cp:coreProperties>
</file>