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FD8C" w14:textId="548AEA89" w:rsidR="00F752D9" w:rsidRPr="000A755F" w:rsidRDefault="00F752D9" w:rsidP="00F752D9">
      <w:pPr>
        <w:pStyle w:val="Title"/>
        <w:spacing w:before="0" w:after="0"/>
      </w:pPr>
      <w:r w:rsidRPr="000A755F">
        <w:t xml:space="preserve">Turkish Study Guide </w:t>
      </w:r>
      <w:r>
        <w:t>61</w:t>
      </w:r>
    </w:p>
    <w:p w14:paraId="00000002" w14:textId="1C38F98F" w:rsidR="000550CD" w:rsidRDefault="00F752D9" w:rsidP="00F752D9">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E70324">
        <w:t>August</w:t>
      </w:r>
      <w:r w:rsidRPr="000A755F">
        <w:t xml:space="preserve"> 2023</w:t>
      </w:r>
    </w:p>
    <w:p w14:paraId="03480BCE" w14:textId="77777777" w:rsidR="006177A0" w:rsidRPr="006177A0" w:rsidRDefault="006177A0" w:rsidP="006177A0"/>
    <w:p w14:paraId="3F7C1540" w14:textId="56490A9E" w:rsidR="006177A0" w:rsidRPr="006177A0" w:rsidRDefault="006177A0" w:rsidP="006177A0">
      <w:pPr>
        <w:pStyle w:val="Heading1"/>
        <w:spacing w:before="0"/>
      </w:pPr>
      <w:r>
        <w:t>MATERIALS FOR THIS STUDY GUIDE</w:t>
      </w:r>
    </w:p>
    <w:p w14:paraId="0000000A" w14:textId="01902364" w:rsidR="000550CD" w:rsidRDefault="008235C7" w:rsidP="00F752D9">
      <w:pPr>
        <w:numPr>
          <w:ilvl w:val="0"/>
          <w:numId w:val="6"/>
        </w:numPr>
        <w:rPr>
          <w:rFonts w:eastAsia="Times New Roman" w:cs="Times New Roman"/>
          <w:i/>
        </w:rPr>
      </w:pPr>
      <w:proofErr w:type="spellStart"/>
      <w:r>
        <w:rPr>
          <w:rFonts w:eastAsia="Times New Roman" w:cs="Times New Roman"/>
          <w:i/>
        </w:rPr>
        <w:t>Yeni</w:t>
      </w:r>
      <w:proofErr w:type="spellEnd"/>
      <w:r>
        <w:rPr>
          <w:rFonts w:eastAsia="Times New Roman" w:cs="Times New Roman"/>
          <w:i/>
        </w:rPr>
        <w:t xml:space="preserve"> Istanbul B1, p</w:t>
      </w:r>
      <w:r w:rsidR="00F752D9">
        <w:rPr>
          <w:rFonts w:eastAsia="Times New Roman" w:cs="Times New Roman"/>
          <w:i/>
        </w:rPr>
        <w:t>p</w:t>
      </w:r>
      <w:r>
        <w:rPr>
          <w:rFonts w:eastAsia="Times New Roman" w:cs="Times New Roman"/>
          <w:i/>
        </w:rPr>
        <w:t>.</w:t>
      </w:r>
      <w:r w:rsidR="00F752D9">
        <w:rPr>
          <w:rFonts w:eastAsia="Times New Roman" w:cs="Times New Roman"/>
          <w:i/>
        </w:rPr>
        <w:t xml:space="preserve"> </w:t>
      </w:r>
      <w:r>
        <w:rPr>
          <w:rFonts w:eastAsia="Times New Roman" w:cs="Times New Roman"/>
          <w:i/>
        </w:rPr>
        <w:t>90-100</w:t>
      </w:r>
    </w:p>
    <w:p w14:paraId="0000000C" w14:textId="11AA5B0B" w:rsidR="000550CD" w:rsidRPr="00F752D9" w:rsidRDefault="008235C7" w:rsidP="006177A0">
      <w:pPr>
        <w:numPr>
          <w:ilvl w:val="0"/>
          <w:numId w:val="6"/>
        </w:numPr>
        <w:rPr>
          <w:rFonts w:eastAsia="Times New Roman" w:cs="Times New Roman"/>
          <w:i/>
        </w:rPr>
      </w:pPr>
      <w:proofErr w:type="spellStart"/>
      <w:r>
        <w:rPr>
          <w:rFonts w:eastAsia="Times New Roman" w:cs="Times New Roman"/>
          <w:i/>
        </w:rPr>
        <w:t>Yeni</w:t>
      </w:r>
      <w:proofErr w:type="spellEnd"/>
      <w:r>
        <w:rPr>
          <w:rFonts w:eastAsia="Times New Roman" w:cs="Times New Roman"/>
          <w:i/>
        </w:rPr>
        <w:t xml:space="preserve"> Istanbul B1 workbook, p</w:t>
      </w:r>
      <w:r w:rsidR="00F752D9">
        <w:rPr>
          <w:rFonts w:eastAsia="Times New Roman" w:cs="Times New Roman"/>
          <w:i/>
        </w:rPr>
        <w:t>p</w:t>
      </w:r>
      <w:r>
        <w:rPr>
          <w:rFonts w:eastAsia="Times New Roman" w:cs="Times New Roman"/>
          <w:i/>
        </w:rPr>
        <w:t>. 32-35</w:t>
      </w:r>
    </w:p>
    <w:p w14:paraId="0000000F" w14:textId="43CE1744" w:rsidR="000550CD" w:rsidRPr="00F752D9" w:rsidRDefault="00FE7D00" w:rsidP="00F752D9">
      <w:pPr>
        <w:numPr>
          <w:ilvl w:val="0"/>
          <w:numId w:val="1"/>
        </w:numPr>
        <w:spacing w:after="240"/>
        <w:rPr>
          <w:rFonts w:eastAsia="Times New Roman" w:cs="Times New Roman"/>
        </w:rPr>
      </w:pPr>
      <w:hyperlink r:id="rId7">
        <w:r w:rsidR="008235C7">
          <w:rPr>
            <w:rFonts w:eastAsia="Times New Roman" w:cs="Times New Roman"/>
            <w:color w:val="1155CC"/>
            <w:u w:val="single"/>
          </w:rPr>
          <w:t>Easy Turkish - Learning Turkish from the Streets - [What Would You Change in Istanbul?]</w:t>
        </w:r>
      </w:hyperlink>
    </w:p>
    <w:p w14:paraId="00000011" w14:textId="545F6ED5" w:rsidR="000550CD" w:rsidRPr="00F752D9" w:rsidRDefault="008235C7" w:rsidP="00F752D9">
      <w:pPr>
        <w:pStyle w:val="Heading1"/>
        <w:spacing w:before="0"/>
        <w:rPr>
          <w:rFonts w:ascii="Arial" w:hAnsi="Arial"/>
        </w:rPr>
      </w:pPr>
      <w:r>
        <w:t>Assignments for Independent Study</w:t>
      </w:r>
    </w:p>
    <w:p w14:paraId="00000012" w14:textId="77777777" w:rsidR="000550CD" w:rsidRDefault="008235C7" w:rsidP="00F752D9">
      <w:pPr>
        <w:pStyle w:val="Heading2"/>
        <w:spacing w:before="0"/>
      </w:pPr>
      <w:r>
        <w:t>Review wish clause with “</w:t>
      </w:r>
      <w:r>
        <w:rPr>
          <w:i/>
        </w:rPr>
        <w:t>-</w:t>
      </w:r>
      <w:proofErr w:type="spellStart"/>
      <w:r>
        <w:rPr>
          <w:i/>
        </w:rPr>
        <w:t>sA</w:t>
      </w:r>
      <w:proofErr w:type="spellEnd"/>
      <w:r>
        <w:t>” and the past form of wish clause with “</w:t>
      </w:r>
      <w:r>
        <w:rPr>
          <w:i/>
        </w:rPr>
        <w:t>-</w:t>
      </w:r>
      <w:proofErr w:type="spellStart"/>
      <w:r>
        <w:rPr>
          <w:i/>
        </w:rPr>
        <w:t>sA</w:t>
      </w:r>
      <w:proofErr w:type="spellEnd"/>
      <w:r>
        <w:t xml:space="preserve">” </w:t>
      </w:r>
    </w:p>
    <w:p w14:paraId="00000013" w14:textId="2E8839E7" w:rsidR="000550CD" w:rsidRDefault="008235C7" w:rsidP="00F752D9">
      <w:pPr>
        <w:numPr>
          <w:ilvl w:val="0"/>
          <w:numId w:val="5"/>
        </w:numPr>
        <w:pBdr>
          <w:top w:val="nil"/>
          <w:left w:val="nil"/>
          <w:bottom w:val="nil"/>
          <w:right w:val="nil"/>
          <w:between w:val="nil"/>
        </w:pBdr>
        <w:rPr>
          <w:rFonts w:eastAsia="Times New Roman" w:cs="Times New Roman"/>
          <w:color w:val="000000"/>
        </w:rPr>
      </w:pPr>
      <w:r>
        <w:rPr>
          <w:rFonts w:eastAsia="Times New Roman" w:cs="Times New Roman"/>
          <w:color w:val="000000"/>
        </w:rPr>
        <w:t>Step 1: On p</w:t>
      </w:r>
      <w:r w:rsidR="00F752D9">
        <w:rPr>
          <w:rFonts w:eastAsia="Times New Roman" w:cs="Times New Roman"/>
          <w:color w:val="000000"/>
        </w:rPr>
        <w:t>p</w:t>
      </w:r>
      <w:r>
        <w:rPr>
          <w:rFonts w:eastAsia="Times New Roman" w:cs="Times New Roman"/>
          <w:color w:val="000000"/>
        </w:rPr>
        <w:t>. 91 and 97, study “</w:t>
      </w:r>
      <w:proofErr w:type="spellStart"/>
      <w:r>
        <w:rPr>
          <w:rFonts w:eastAsia="Times New Roman" w:cs="Times New Roman"/>
          <w:i/>
          <w:color w:val="000000"/>
        </w:rPr>
        <w:t>Dil</w:t>
      </w:r>
      <w:proofErr w:type="spellEnd"/>
      <w:r>
        <w:rPr>
          <w:rFonts w:eastAsia="Times New Roman" w:cs="Times New Roman"/>
          <w:i/>
          <w:color w:val="000000"/>
        </w:rPr>
        <w:t xml:space="preserve"> </w:t>
      </w:r>
      <w:proofErr w:type="spellStart"/>
      <w:r>
        <w:rPr>
          <w:rFonts w:eastAsia="Times New Roman" w:cs="Times New Roman"/>
          <w:i/>
          <w:color w:val="000000"/>
        </w:rPr>
        <w:t>Bilgisi</w:t>
      </w:r>
      <w:proofErr w:type="spellEnd"/>
      <w:r>
        <w:rPr>
          <w:rFonts w:eastAsia="Times New Roman" w:cs="Times New Roman"/>
          <w:color w:val="000000"/>
        </w:rPr>
        <w:t xml:space="preserve"> (Grammar)” sections about wish clause with “</w:t>
      </w:r>
      <w:r>
        <w:rPr>
          <w:rFonts w:eastAsia="Times New Roman" w:cs="Times New Roman"/>
          <w:i/>
          <w:color w:val="000000"/>
        </w:rPr>
        <w:t>-</w:t>
      </w:r>
      <w:proofErr w:type="spellStart"/>
      <w:r>
        <w:rPr>
          <w:rFonts w:eastAsia="Times New Roman" w:cs="Times New Roman"/>
          <w:i/>
          <w:color w:val="000000"/>
        </w:rPr>
        <w:t>sA</w:t>
      </w:r>
      <w:proofErr w:type="spellEnd"/>
      <w:r>
        <w:rPr>
          <w:rFonts w:eastAsia="Times New Roman" w:cs="Times New Roman"/>
          <w:color w:val="000000"/>
        </w:rPr>
        <w:t>” and the past form of wish clause with “</w:t>
      </w:r>
      <w:r>
        <w:rPr>
          <w:rFonts w:eastAsia="Times New Roman" w:cs="Times New Roman"/>
          <w:i/>
          <w:color w:val="000000"/>
        </w:rPr>
        <w:t>-</w:t>
      </w:r>
      <w:proofErr w:type="spellStart"/>
      <w:r>
        <w:rPr>
          <w:rFonts w:eastAsia="Times New Roman" w:cs="Times New Roman"/>
          <w:i/>
          <w:color w:val="000000"/>
        </w:rPr>
        <w:t>sA</w:t>
      </w:r>
      <w:proofErr w:type="spellEnd"/>
      <w:r>
        <w:rPr>
          <w:rFonts w:eastAsia="Times New Roman" w:cs="Times New Roman"/>
          <w:color w:val="000000"/>
        </w:rPr>
        <w:t xml:space="preserve">”. </w:t>
      </w:r>
    </w:p>
    <w:p w14:paraId="00000014" w14:textId="77777777" w:rsidR="000550CD" w:rsidRDefault="008235C7" w:rsidP="00F752D9">
      <w:pPr>
        <w:numPr>
          <w:ilvl w:val="0"/>
          <w:numId w:val="5"/>
        </w:numPr>
        <w:pBdr>
          <w:top w:val="nil"/>
          <w:left w:val="nil"/>
          <w:bottom w:val="nil"/>
          <w:right w:val="nil"/>
          <w:between w:val="nil"/>
        </w:pBdr>
        <w:rPr>
          <w:rFonts w:eastAsia="Times New Roman" w:cs="Times New Roman"/>
          <w:color w:val="000000"/>
        </w:rPr>
      </w:pPr>
      <w:r>
        <w:rPr>
          <w:rFonts w:eastAsia="Times New Roman" w:cs="Times New Roman"/>
          <w:color w:val="000000"/>
        </w:rPr>
        <w:t xml:space="preserve">Step 2: Complete the exercises below: </w:t>
      </w:r>
    </w:p>
    <w:p w14:paraId="00000015" w14:textId="26084396" w:rsidR="000550CD" w:rsidRDefault="008235C7" w:rsidP="00F752D9">
      <w:pPr>
        <w:numPr>
          <w:ilvl w:val="1"/>
          <w:numId w:val="5"/>
        </w:numPr>
        <w:pBdr>
          <w:top w:val="nil"/>
          <w:left w:val="nil"/>
          <w:bottom w:val="nil"/>
          <w:right w:val="nil"/>
          <w:between w:val="nil"/>
        </w:pBdr>
        <w:rPr>
          <w:rFonts w:eastAsia="Times New Roman" w:cs="Times New Roman"/>
          <w:color w:val="000000"/>
        </w:rPr>
      </w:pPr>
      <w:r>
        <w:rPr>
          <w:rFonts w:eastAsia="Times New Roman" w:cs="Times New Roman"/>
          <w:color w:val="000000"/>
        </w:rPr>
        <w:t>P</w:t>
      </w:r>
      <w:r w:rsidR="00F752D9">
        <w:rPr>
          <w:rFonts w:eastAsia="Times New Roman" w:cs="Times New Roman"/>
          <w:color w:val="000000"/>
        </w:rPr>
        <w:t>g</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92, exercises 5-6</w:t>
      </w:r>
    </w:p>
    <w:p w14:paraId="00000016" w14:textId="2507D3D5" w:rsidR="000550CD" w:rsidRDefault="008235C7" w:rsidP="00F752D9">
      <w:pPr>
        <w:numPr>
          <w:ilvl w:val="1"/>
          <w:numId w:val="5"/>
        </w:numPr>
        <w:pBdr>
          <w:top w:val="nil"/>
          <w:left w:val="nil"/>
          <w:bottom w:val="nil"/>
          <w:right w:val="nil"/>
          <w:between w:val="nil"/>
        </w:pBdr>
        <w:rPr>
          <w:rFonts w:eastAsia="Times New Roman" w:cs="Times New Roman"/>
          <w:color w:val="000000"/>
        </w:rPr>
      </w:pPr>
      <w:r>
        <w:rPr>
          <w:rFonts w:eastAsia="Times New Roman" w:cs="Times New Roman"/>
          <w:color w:val="000000"/>
        </w:rPr>
        <w:t>P</w:t>
      </w:r>
      <w:r w:rsidR="00F752D9">
        <w:rPr>
          <w:rFonts w:eastAsia="Times New Roman" w:cs="Times New Roman"/>
          <w:color w:val="000000"/>
        </w:rPr>
        <w:t>g</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 xml:space="preserve">93, exercise 7 </w:t>
      </w:r>
    </w:p>
    <w:p w14:paraId="00000017" w14:textId="6546403D" w:rsidR="000550CD" w:rsidRDefault="008235C7" w:rsidP="00F752D9">
      <w:pPr>
        <w:numPr>
          <w:ilvl w:val="1"/>
          <w:numId w:val="5"/>
        </w:numPr>
        <w:pBdr>
          <w:top w:val="nil"/>
          <w:left w:val="nil"/>
          <w:bottom w:val="nil"/>
          <w:right w:val="nil"/>
          <w:between w:val="nil"/>
        </w:pBdr>
        <w:rPr>
          <w:rFonts w:eastAsia="Times New Roman" w:cs="Times New Roman"/>
          <w:color w:val="000000"/>
        </w:rPr>
      </w:pPr>
      <w:r>
        <w:rPr>
          <w:rFonts w:eastAsia="Times New Roman" w:cs="Times New Roman"/>
          <w:color w:val="000000"/>
        </w:rPr>
        <w:t>P</w:t>
      </w:r>
      <w:r w:rsidR="00F752D9">
        <w:rPr>
          <w:rFonts w:eastAsia="Times New Roman" w:cs="Times New Roman"/>
          <w:color w:val="000000"/>
        </w:rPr>
        <w:t>g</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 xml:space="preserve">94, exercise 8 </w:t>
      </w:r>
    </w:p>
    <w:p w14:paraId="00000018" w14:textId="5BC6A263" w:rsidR="000550CD" w:rsidRDefault="008235C7" w:rsidP="00F752D9">
      <w:pPr>
        <w:numPr>
          <w:ilvl w:val="1"/>
          <w:numId w:val="5"/>
        </w:numPr>
        <w:pBdr>
          <w:top w:val="nil"/>
          <w:left w:val="nil"/>
          <w:bottom w:val="nil"/>
          <w:right w:val="nil"/>
          <w:between w:val="nil"/>
        </w:pBdr>
        <w:rPr>
          <w:rFonts w:eastAsia="Times New Roman" w:cs="Times New Roman"/>
          <w:color w:val="000000"/>
        </w:rPr>
      </w:pPr>
      <w:r>
        <w:rPr>
          <w:rFonts w:eastAsia="Times New Roman" w:cs="Times New Roman"/>
          <w:color w:val="000000"/>
        </w:rPr>
        <w:t>P</w:t>
      </w:r>
      <w:r w:rsidR="00F752D9">
        <w:rPr>
          <w:rFonts w:eastAsia="Times New Roman" w:cs="Times New Roman"/>
          <w:color w:val="000000"/>
        </w:rPr>
        <w:t>g</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98, exercises 4-5-6</w:t>
      </w:r>
    </w:p>
    <w:p w14:paraId="00000019" w14:textId="26F68524" w:rsidR="000550CD" w:rsidRDefault="008235C7" w:rsidP="00F752D9">
      <w:pPr>
        <w:numPr>
          <w:ilvl w:val="1"/>
          <w:numId w:val="5"/>
        </w:numPr>
        <w:pBdr>
          <w:top w:val="nil"/>
          <w:left w:val="nil"/>
          <w:bottom w:val="nil"/>
          <w:right w:val="nil"/>
          <w:between w:val="nil"/>
        </w:pBdr>
        <w:rPr>
          <w:rFonts w:eastAsia="Times New Roman" w:cs="Times New Roman"/>
          <w:color w:val="000000"/>
        </w:rPr>
      </w:pPr>
      <w:r>
        <w:rPr>
          <w:rFonts w:eastAsia="Times New Roman" w:cs="Times New Roman"/>
          <w:color w:val="000000"/>
        </w:rPr>
        <w:t>P</w:t>
      </w:r>
      <w:r w:rsidR="00F752D9">
        <w:rPr>
          <w:rFonts w:eastAsia="Times New Roman" w:cs="Times New Roman"/>
          <w:color w:val="000000"/>
        </w:rPr>
        <w:t>g</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107, exercises 1-2</w:t>
      </w:r>
    </w:p>
    <w:p w14:paraId="0000001B" w14:textId="7459EF4B" w:rsidR="000550CD" w:rsidRPr="00F752D9" w:rsidRDefault="008235C7" w:rsidP="00F752D9">
      <w:pPr>
        <w:numPr>
          <w:ilvl w:val="0"/>
          <w:numId w:val="5"/>
        </w:numPr>
        <w:pBdr>
          <w:top w:val="nil"/>
          <w:left w:val="nil"/>
          <w:bottom w:val="nil"/>
          <w:right w:val="nil"/>
          <w:between w:val="nil"/>
        </w:pBdr>
        <w:spacing w:after="240"/>
        <w:rPr>
          <w:rFonts w:eastAsia="Times New Roman" w:cs="Times New Roman"/>
          <w:color w:val="000000"/>
        </w:rPr>
      </w:pPr>
      <w:r>
        <w:rPr>
          <w:rFonts w:eastAsia="Times New Roman" w:cs="Times New Roman"/>
          <w:color w:val="000000"/>
        </w:rPr>
        <w:t xml:space="preserve">Step 3: </w:t>
      </w:r>
      <w:r w:rsidR="009E2BDB">
        <w:rPr>
          <w:rFonts w:eastAsia="Times New Roman" w:cs="Times New Roman"/>
          <w:color w:val="000000"/>
        </w:rPr>
        <w:t>In</w:t>
      </w:r>
      <w:r>
        <w:rPr>
          <w:rFonts w:eastAsia="Times New Roman" w:cs="Times New Roman"/>
          <w:color w:val="000000"/>
        </w:rPr>
        <w:t xml:space="preserve"> </w:t>
      </w:r>
      <w:r>
        <w:rPr>
          <w:rFonts w:eastAsia="Times New Roman" w:cs="Times New Roman"/>
          <w:i/>
          <w:color w:val="000000"/>
        </w:rPr>
        <w:t>workbook,</w:t>
      </w:r>
      <w:r>
        <w:rPr>
          <w:rFonts w:eastAsia="Times New Roman" w:cs="Times New Roman"/>
          <w:color w:val="000000"/>
        </w:rPr>
        <w:t xml:space="preserve"> complete exercises 2-4 on p</w:t>
      </w:r>
      <w:r w:rsidR="00F752D9">
        <w:rPr>
          <w:rFonts w:eastAsia="Times New Roman" w:cs="Times New Roman"/>
          <w:color w:val="000000"/>
        </w:rPr>
        <w:t>g</w:t>
      </w:r>
      <w:r>
        <w:rPr>
          <w:rFonts w:eastAsia="Times New Roman" w:cs="Times New Roman"/>
          <w:color w:val="000000"/>
        </w:rPr>
        <w:t>.</w:t>
      </w:r>
      <w:r w:rsidR="00FE7D00">
        <w:rPr>
          <w:rFonts w:eastAsia="Times New Roman" w:cs="Times New Roman"/>
          <w:color w:val="000000"/>
        </w:rPr>
        <w:t xml:space="preserve"> </w:t>
      </w:r>
      <w:bookmarkStart w:id="0" w:name="_GoBack"/>
      <w:bookmarkEnd w:id="0"/>
      <w:r>
        <w:rPr>
          <w:rFonts w:eastAsia="Times New Roman" w:cs="Times New Roman"/>
          <w:color w:val="000000"/>
        </w:rPr>
        <w:t>33 and exercises 2-5 on p</w:t>
      </w:r>
      <w:r w:rsidR="00F752D9">
        <w:rPr>
          <w:rFonts w:eastAsia="Times New Roman" w:cs="Times New Roman"/>
          <w:color w:val="000000"/>
        </w:rPr>
        <w:t>g</w:t>
      </w:r>
      <w:r>
        <w:rPr>
          <w:rFonts w:eastAsia="Times New Roman" w:cs="Times New Roman"/>
          <w:color w:val="000000"/>
        </w:rPr>
        <w:t>. 35.</w:t>
      </w:r>
    </w:p>
    <w:p w14:paraId="0000001C" w14:textId="77777777" w:rsidR="000550CD" w:rsidRDefault="008235C7" w:rsidP="00F752D9">
      <w:pPr>
        <w:pStyle w:val="Heading2"/>
        <w:spacing w:before="0"/>
      </w:pPr>
      <w:r>
        <w:t>Reading</w:t>
      </w:r>
    </w:p>
    <w:p w14:paraId="0000001D" w14:textId="374155E2" w:rsidR="000550CD" w:rsidRDefault="008235C7" w:rsidP="00F752D9">
      <w:pPr>
        <w:numPr>
          <w:ilvl w:val="0"/>
          <w:numId w:val="7"/>
        </w:numPr>
        <w:pBdr>
          <w:top w:val="nil"/>
          <w:left w:val="nil"/>
          <w:bottom w:val="nil"/>
          <w:right w:val="nil"/>
          <w:between w:val="nil"/>
        </w:pBdr>
        <w:rPr>
          <w:rFonts w:eastAsia="Times New Roman" w:cs="Times New Roman"/>
          <w:color w:val="000000"/>
        </w:rPr>
      </w:pPr>
      <w:r>
        <w:rPr>
          <w:rFonts w:eastAsia="Times New Roman" w:cs="Times New Roman"/>
          <w:color w:val="000000"/>
        </w:rPr>
        <w:t>Step 1: Read “</w:t>
      </w:r>
      <w:proofErr w:type="spellStart"/>
      <w:r>
        <w:rPr>
          <w:rFonts w:eastAsia="Times New Roman" w:cs="Times New Roman"/>
          <w:i/>
          <w:color w:val="000000"/>
        </w:rPr>
        <w:t>Dilekler</w:t>
      </w:r>
      <w:proofErr w:type="spellEnd"/>
      <w:r>
        <w:rPr>
          <w:rFonts w:eastAsia="Times New Roman" w:cs="Times New Roman"/>
          <w:color w:val="000000"/>
        </w:rPr>
        <w:t>” on p</w:t>
      </w:r>
      <w:r w:rsidR="00F752D9">
        <w:rPr>
          <w:rFonts w:eastAsia="Times New Roman" w:cs="Times New Roman"/>
          <w:color w:val="000000"/>
        </w:rPr>
        <w:t>g</w:t>
      </w:r>
      <w:r>
        <w:rPr>
          <w:rFonts w:eastAsia="Times New Roman" w:cs="Times New Roman"/>
          <w:color w:val="000000"/>
        </w:rPr>
        <w:t>. 90. </w:t>
      </w:r>
    </w:p>
    <w:p w14:paraId="0000001E" w14:textId="38CF2314" w:rsidR="000550CD" w:rsidRDefault="008235C7" w:rsidP="00F752D9">
      <w:pPr>
        <w:numPr>
          <w:ilvl w:val="0"/>
          <w:numId w:val="7"/>
        </w:numPr>
        <w:pBdr>
          <w:top w:val="nil"/>
          <w:left w:val="nil"/>
          <w:bottom w:val="nil"/>
          <w:right w:val="nil"/>
          <w:between w:val="nil"/>
        </w:pBdr>
        <w:rPr>
          <w:rFonts w:eastAsia="Times New Roman" w:cs="Times New Roman"/>
          <w:color w:val="000000"/>
        </w:rPr>
      </w:pPr>
      <w:r>
        <w:rPr>
          <w:rFonts w:eastAsia="Times New Roman" w:cs="Times New Roman"/>
          <w:color w:val="000000"/>
        </w:rPr>
        <w:t>Step 2: Answer the questions in exercises 2-4 on p</w:t>
      </w:r>
      <w:r w:rsidR="00F752D9">
        <w:rPr>
          <w:rFonts w:eastAsia="Times New Roman" w:cs="Times New Roman"/>
          <w:color w:val="000000"/>
        </w:rPr>
        <w:t>p</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90-91 according to the text.</w:t>
      </w:r>
    </w:p>
    <w:p w14:paraId="0000001F" w14:textId="77777777" w:rsidR="000550CD" w:rsidRPr="00F752D9" w:rsidRDefault="008235C7" w:rsidP="00F752D9">
      <w:pPr>
        <w:pStyle w:val="ListParagraph"/>
        <w:numPr>
          <w:ilvl w:val="1"/>
          <w:numId w:val="7"/>
        </w:numPr>
        <w:pBdr>
          <w:top w:val="nil"/>
          <w:left w:val="nil"/>
          <w:bottom w:val="nil"/>
          <w:right w:val="nil"/>
          <w:between w:val="nil"/>
        </w:pBdr>
        <w:rPr>
          <w:rFonts w:eastAsia="Times New Roman" w:cs="Times New Roman"/>
        </w:rPr>
      </w:pPr>
      <w:r w:rsidRPr="00F752D9">
        <w:rPr>
          <w:rFonts w:eastAsia="Times New Roman" w:cs="Times New Roman"/>
          <w:b/>
          <w:color w:val="000000"/>
        </w:rPr>
        <w:t xml:space="preserve">FOR TUTORIAL: </w:t>
      </w:r>
      <w:r w:rsidRPr="00F752D9">
        <w:rPr>
          <w:rFonts w:eastAsia="Times New Roman" w:cs="Times New Roman"/>
          <w:color w:val="000000"/>
        </w:rPr>
        <w:t>Write the top three things you desire the most in your life using the wish clause with “-</w:t>
      </w:r>
      <w:proofErr w:type="spellStart"/>
      <w:r w:rsidRPr="00F752D9">
        <w:rPr>
          <w:rFonts w:eastAsia="Times New Roman" w:cs="Times New Roman"/>
          <w:color w:val="000000"/>
        </w:rPr>
        <w:t>sA</w:t>
      </w:r>
      <w:proofErr w:type="spellEnd"/>
      <w:r w:rsidRPr="00F752D9">
        <w:rPr>
          <w:rFonts w:eastAsia="Times New Roman" w:cs="Times New Roman"/>
          <w:color w:val="000000"/>
        </w:rPr>
        <w:t>”</w:t>
      </w:r>
      <w:r w:rsidRPr="00F752D9">
        <w:rPr>
          <w:rFonts w:eastAsia="Times New Roman" w:cs="Times New Roman"/>
        </w:rPr>
        <w:t xml:space="preserve"> (Write at least 8 sentences).</w:t>
      </w:r>
    </w:p>
    <w:p w14:paraId="00000020" w14:textId="3D3F1870" w:rsidR="000550CD" w:rsidRDefault="008235C7" w:rsidP="00F752D9">
      <w:pPr>
        <w:numPr>
          <w:ilvl w:val="0"/>
          <w:numId w:val="7"/>
        </w:numPr>
        <w:pBdr>
          <w:top w:val="nil"/>
          <w:left w:val="nil"/>
          <w:bottom w:val="nil"/>
          <w:right w:val="nil"/>
          <w:between w:val="nil"/>
        </w:pBdr>
        <w:rPr>
          <w:rFonts w:eastAsia="Times New Roman" w:cs="Times New Roman"/>
          <w:color w:val="000000"/>
        </w:rPr>
      </w:pPr>
      <w:r>
        <w:rPr>
          <w:rFonts w:eastAsia="Times New Roman" w:cs="Times New Roman"/>
          <w:color w:val="000000"/>
        </w:rPr>
        <w:t>Step 3: Read “</w:t>
      </w:r>
      <w:proofErr w:type="spellStart"/>
      <w:r>
        <w:rPr>
          <w:rFonts w:eastAsia="Times New Roman" w:cs="Times New Roman"/>
          <w:i/>
          <w:color w:val="000000"/>
        </w:rPr>
        <w:t>Pişmanlıklarınızdan</w:t>
      </w:r>
      <w:proofErr w:type="spellEnd"/>
      <w:r>
        <w:rPr>
          <w:rFonts w:eastAsia="Times New Roman" w:cs="Times New Roman"/>
          <w:i/>
          <w:color w:val="000000"/>
        </w:rPr>
        <w:t xml:space="preserve"> </w:t>
      </w:r>
      <w:proofErr w:type="spellStart"/>
      <w:r>
        <w:rPr>
          <w:rFonts w:eastAsia="Times New Roman" w:cs="Times New Roman"/>
          <w:i/>
          <w:color w:val="000000"/>
        </w:rPr>
        <w:t>Kurtulun</w:t>
      </w:r>
      <w:proofErr w:type="spellEnd"/>
      <w:r>
        <w:rPr>
          <w:rFonts w:eastAsia="Times New Roman" w:cs="Times New Roman"/>
          <w:color w:val="000000"/>
        </w:rPr>
        <w:t>” on p</w:t>
      </w:r>
      <w:r w:rsidR="00F752D9">
        <w:rPr>
          <w:rFonts w:eastAsia="Times New Roman" w:cs="Times New Roman"/>
          <w:color w:val="000000"/>
        </w:rPr>
        <w:t>g</w:t>
      </w:r>
      <w:r>
        <w:rPr>
          <w:rFonts w:eastAsia="Times New Roman" w:cs="Times New Roman"/>
          <w:color w:val="000000"/>
        </w:rPr>
        <w:t>. 90. </w:t>
      </w:r>
    </w:p>
    <w:p w14:paraId="00000021" w14:textId="6D0F5E29" w:rsidR="000550CD" w:rsidRDefault="008235C7" w:rsidP="00F752D9">
      <w:pPr>
        <w:numPr>
          <w:ilvl w:val="0"/>
          <w:numId w:val="7"/>
        </w:numPr>
        <w:pBdr>
          <w:top w:val="nil"/>
          <w:left w:val="nil"/>
          <w:bottom w:val="nil"/>
          <w:right w:val="nil"/>
          <w:between w:val="nil"/>
        </w:pBdr>
        <w:rPr>
          <w:rFonts w:eastAsia="Times New Roman" w:cs="Times New Roman"/>
          <w:color w:val="000000"/>
        </w:rPr>
      </w:pPr>
      <w:r>
        <w:rPr>
          <w:rFonts w:eastAsia="Times New Roman" w:cs="Times New Roman"/>
          <w:color w:val="000000"/>
        </w:rPr>
        <w:t>Step 4: Answer the questions in exercises 1-3 on p</w:t>
      </w:r>
      <w:r w:rsidR="00F752D9">
        <w:rPr>
          <w:rFonts w:eastAsia="Times New Roman" w:cs="Times New Roman"/>
          <w:color w:val="000000"/>
        </w:rPr>
        <w:t>p</w:t>
      </w:r>
      <w:r>
        <w:rPr>
          <w:rFonts w:eastAsia="Times New Roman" w:cs="Times New Roman"/>
          <w:color w:val="000000"/>
        </w:rPr>
        <w:t xml:space="preserve">. 96-97 according to the text. </w:t>
      </w:r>
    </w:p>
    <w:p w14:paraId="00000023" w14:textId="1877C7E9" w:rsidR="000550CD" w:rsidRPr="00F752D9" w:rsidRDefault="008235C7" w:rsidP="00F752D9">
      <w:pPr>
        <w:numPr>
          <w:ilvl w:val="0"/>
          <w:numId w:val="7"/>
        </w:numPr>
        <w:pBdr>
          <w:top w:val="nil"/>
          <w:left w:val="nil"/>
          <w:bottom w:val="nil"/>
          <w:right w:val="nil"/>
          <w:between w:val="nil"/>
        </w:pBdr>
        <w:spacing w:after="240"/>
        <w:rPr>
          <w:rFonts w:eastAsia="Times New Roman" w:cs="Times New Roman"/>
          <w:color w:val="000000"/>
        </w:rPr>
      </w:pPr>
      <w:r>
        <w:rPr>
          <w:rFonts w:eastAsia="Times New Roman" w:cs="Times New Roman"/>
          <w:color w:val="000000"/>
        </w:rPr>
        <w:t xml:space="preserve">Step 5: </w:t>
      </w:r>
      <w:r w:rsidR="009E2BDB">
        <w:rPr>
          <w:rFonts w:eastAsia="Times New Roman" w:cs="Times New Roman"/>
          <w:color w:val="000000"/>
        </w:rPr>
        <w:t>In</w:t>
      </w:r>
      <w:r>
        <w:rPr>
          <w:rFonts w:eastAsia="Times New Roman" w:cs="Times New Roman"/>
          <w:color w:val="000000"/>
        </w:rPr>
        <w:t xml:space="preserve"> </w:t>
      </w:r>
      <w:r>
        <w:rPr>
          <w:rFonts w:eastAsia="Times New Roman" w:cs="Times New Roman"/>
          <w:i/>
          <w:color w:val="000000"/>
        </w:rPr>
        <w:t xml:space="preserve">workbook </w:t>
      </w:r>
      <w:r>
        <w:rPr>
          <w:rFonts w:eastAsia="Times New Roman" w:cs="Times New Roman"/>
          <w:color w:val="000000"/>
        </w:rPr>
        <w:t>p</w:t>
      </w:r>
      <w:r w:rsidR="00F752D9">
        <w:rPr>
          <w:rFonts w:eastAsia="Times New Roman" w:cs="Times New Roman"/>
          <w:color w:val="000000"/>
        </w:rPr>
        <w:t>p</w:t>
      </w:r>
      <w:r>
        <w:rPr>
          <w:rFonts w:eastAsia="Times New Roman" w:cs="Times New Roman"/>
          <w:color w:val="000000"/>
        </w:rPr>
        <w:t>.</w:t>
      </w:r>
      <w:r w:rsidR="006464B3">
        <w:rPr>
          <w:rFonts w:eastAsia="Times New Roman" w:cs="Times New Roman"/>
          <w:color w:val="000000"/>
        </w:rPr>
        <w:t xml:space="preserve"> </w:t>
      </w:r>
      <w:r>
        <w:rPr>
          <w:rFonts w:eastAsia="Times New Roman" w:cs="Times New Roman"/>
          <w:color w:val="000000"/>
        </w:rPr>
        <w:t>32 and 34, read the dialogues and complete the blanks in the dialogues with either the wish clause with “</w:t>
      </w:r>
      <w:r>
        <w:rPr>
          <w:rFonts w:eastAsia="Times New Roman" w:cs="Times New Roman"/>
          <w:i/>
          <w:color w:val="000000"/>
        </w:rPr>
        <w:t>-</w:t>
      </w:r>
      <w:proofErr w:type="spellStart"/>
      <w:r>
        <w:rPr>
          <w:rFonts w:eastAsia="Times New Roman" w:cs="Times New Roman"/>
          <w:i/>
          <w:color w:val="000000"/>
        </w:rPr>
        <w:t>sA</w:t>
      </w:r>
      <w:proofErr w:type="spellEnd"/>
      <w:r>
        <w:rPr>
          <w:rFonts w:eastAsia="Times New Roman" w:cs="Times New Roman"/>
          <w:color w:val="000000"/>
        </w:rPr>
        <w:t>” or the past form of the wish clause with “</w:t>
      </w:r>
      <w:r>
        <w:rPr>
          <w:rFonts w:eastAsia="Times New Roman" w:cs="Times New Roman"/>
          <w:i/>
          <w:color w:val="000000"/>
        </w:rPr>
        <w:t>-</w:t>
      </w:r>
      <w:proofErr w:type="spellStart"/>
      <w:r>
        <w:rPr>
          <w:rFonts w:eastAsia="Times New Roman" w:cs="Times New Roman"/>
          <w:i/>
          <w:color w:val="000000"/>
        </w:rPr>
        <w:t>sA</w:t>
      </w:r>
      <w:proofErr w:type="spellEnd"/>
      <w:r>
        <w:rPr>
          <w:rFonts w:eastAsia="Times New Roman" w:cs="Times New Roman"/>
          <w:color w:val="000000"/>
        </w:rPr>
        <w:t xml:space="preserve">”.  </w:t>
      </w:r>
    </w:p>
    <w:p w14:paraId="00000024" w14:textId="77777777" w:rsidR="000550CD" w:rsidRDefault="008235C7" w:rsidP="00F752D9">
      <w:pPr>
        <w:pStyle w:val="Heading2"/>
        <w:spacing w:before="0"/>
      </w:pPr>
      <w:r>
        <w:t>Vocabulary </w:t>
      </w:r>
    </w:p>
    <w:p w14:paraId="00000025" w14:textId="5726E23A" w:rsidR="000550CD" w:rsidRDefault="008235C7" w:rsidP="00F752D9">
      <w:pPr>
        <w:numPr>
          <w:ilvl w:val="0"/>
          <w:numId w:val="9"/>
        </w:numPr>
        <w:pBdr>
          <w:top w:val="nil"/>
          <w:left w:val="nil"/>
          <w:bottom w:val="nil"/>
          <w:right w:val="nil"/>
          <w:between w:val="nil"/>
        </w:pBdr>
        <w:rPr>
          <w:rFonts w:eastAsia="Times New Roman" w:cs="Times New Roman"/>
          <w:b/>
          <w:color w:val="000000"/>
        </w:rPr>
      </w:pPr>
      <w:r>
        <w:rPr>
          <w:rFonts w:eastAsia="Times New Roman" w:cs="Times New Roman"/>
          <w:color w:val="000000"/>
        </w:rPr>
        <w:t>Step 1: Read the vocabulary list on p</w:t>
      </w:r>
      <w:r w:rsidR="00F752D9">
        <w:rPr>
          <w:rFonts w:eastAsia="Times New Roman" w:cs="Times New Roman"/>
          <w:color w:val="000000"/>
        </w:rPr>
        <w:t>g</w:t>
      </w:r>
      <w:r>
        <w:rPr>
          <w:rFonts w:eastAsia="Times New Roman" w:cs="Times New Roman"/>
          <w:color w:val="000000"/>
        </w:rPr>
        <w:t>.</w:t>
      </w:r>
      <w:r w:rsidR="00F752D9">
        <w:rPr>
          <w:rFonts w:eastAsia="Times New Roman" w:cs="Times New Roman"/>
          <w:color w:val="000000"/>
        </w:rPr>
        <w:t xml:space="preserve"> </w:t>
      </w:r>
      <w:r>
        <w:rPr>
          <w:rFonts w:eastAsia="Times New Roman" w:cs="Times New Roman"/>
          <w:color w:val="000000"/>
        </w:rPr>
        <w:t>108.</w:t>
      </w:r>
    </w:p>
    <w:p w14:paraId="00000026" w14:textId="77777777" w:rsidR="000550CD" w:rsidRDefault="008235C7" w:rsidP="00F752D9">
      <w:pPr>
        <w:numPr>
          <w:ilvl w:val="0"/>
          <w:numId w:val="9"/>
        </w:numPr>
        <w:pBdr>
          <w:top w:val="nil"/>
          <w:left w:val="nil"/>
          <w:bottom w:val="nil"/>
          <w:right w:val="nil"/>
          <w:between w:val="nil"/>
        </w:pBdr>
        <w:rPr>
          <w:rFonts w:eastAsia="Times New Roman" w:cs="Times New Roman"/>
          <w:color w:val="000000"/>
        </w:rPr>
      </w:pPr>
      <w:r>
        <w:rPr>
          <w:rFonts w:eastAsia="Times New Roman" w:cs="Times New Roman"/>
          <w:color w:val="000000"/>
        </w:rPr>
        <w:t>Step 2: Take notes of the new vocabulary, phrases, and structures you have learned, and incorporate them into your memory system.</w:t>
      </w:r>
    </w:p>
    <w:p w14:paraId="00000028" w14:textId="09C1A92F" w:rsidR="000550CD" w:rsidRPr="00F752D9" w:rsidRDefault="008235C7" w:rsidP="00F752D9">
      <w:pPr>
        <w:numPr>
          <w:ilvl w:val="0"/>
          <w:numId w:val="9"/>
        </w:numPr>
        <w:pBdr>
          <w:top w:val="nil"/>
          <w:left w:val="nil"/>
          <w:bottom w:val="nil"/>
          <w:right w:val="nil"/>
          <w:between w:val="nil"/>
        </w:pBdr>
        <w:spacing w:after="240"/>
        <w:rPr>
          <w:rFonts w:eastAsia="Times New Roman" w:cs="Times New Roman"/>
          <w:color w:val="000000"/>
        </w:rPr>
      </w:pPr>
      <w:r>
        <w:rPr>
          <w:rFonts w:eastAsia="Times New Roman" w:cs="Times New Roman"/>
          <w:color w:val="000000"/>
        </w:rPr>
        <w:t>Step 3: Read the phrases “</w:t>
      </w:r>
      <w:proofErr w:type="spellStart"/>
      <w:r>
        <w:rPr>
          <w:rFonts w:eastAsia="Times New Roman" w:cs="Times New Roman"/>
          <w:i/>
          <w:color w:val="000000"/>
        </w:rPr>
        <w:t>bana</w:t>
      </w:r>
      <w:proofErr w:type="spellEnd"/>
      <w:r>
        <w:rPr>
          <w:rFonts w:eastAsia="Times New Roman" w:cs="Times New Roman"/>
          <w:i/>
          <w:color w:val="000000"/>
        </w:rPr>
        <w:t xml:space="preserve"> </w:t>
      </w:r>
      <w:proofErr w:type="spellStart"/>
      <w:r>
        <w:rPr>
          <w:rFonts w:eastAsia="Times New Roman" w:cs="Times New Roman"/>
          <w:i/>
          <w:color w:val="000000"/>
        </w:rPr>
        <w:t>göre</w:t>
      </w:r>
      <w:proofErr w:type="spellEnd"/>
      <w:r>
        <w:rPr>
          <w:rFonts w:eastAsia="Times New Roman" w:cs="Times New Roman"/>
          <w:i/>
          <w:color w:val="000000"/>
        </w:rPr>
        <w:t xml:space="preserve">, </w:t>
      </w:r>
      <w:proofErr w:type="spellStart"/>
      <w:r>
        <w:rPr>
          <w:rFonts w:eastAsia="Times New Roman" w:cs="Times New Roman"/>
          <w:i/>
          <w:color w:val="000000"/>
        </w:rPr>
        <w:t>bence</w:t>
      </w:r>
      <w:proofErr w:type="spellEnd"/>
      <w:r>
        <w:rPr>
          <w:rFonts w:eastAsia="Times New Roman" w:cs="Times New Roman"/>
          <w:i/>
          <w:color w:val="000000"/>
        </w:rPr>
        <w:t xml:space="preserve">, </w:t>
      </w:r>
      <w:proofErr w:type="spellStart"/>
      <w:r>
        <w:rPr>
          <w:rFonts w:eastAsia="Times New Roman" w:cs="Times New Roman"/>
          <w:i/>
          <w:color w:val="000000"/>
        </w:rPr>
        <w:t>açıkcası</w:t>
      </w:r>
      <w:proofErr w:type="spellEnd"/>
      <w:r>
        <w:rPr>
          <w:rFonts w:eastAsia="Times New Roman" w:cs="Times New Roman"/>
          <w:i/>
          <w:color w:val="000000"/>
        </w:rPr>
        <w:t xml:space="preserve">, </w:t>
      </w:r>
      <w:proofErr w:type="spellStart"/>
      <w:r>
        <w:rPr>
          <w:rFonts w:eastAsia="Times New Roman" w:cs="Times New Roman"/>
          <w:i/>
          <w:color w:val="000000"/>
        </w:rPr>
        <w:t>sana</w:t>
      </w:r>
      <w:proofErr w:type="spellEnd"/>
      <w:r>
        <w:rPr>
          <w:rFonts w:eastAsia="Times New Roman" w:cs="Times New Roman"/>
          <w:i/>
          <w:color w:val="000000"/>
        </w:rPr>
        <w:t xml:space="preserve">/size </w:t>
      </w:r>
      <w:proofErr w:type="spellStart"/>
      <w:r>
        <w:rPr>
          <w:rFonts w:eastAsia="Times New Roman" w:cs="Times New Roman"/>
          <w:i/>
          <w:color w:val="000000"/>
        </w:rPr>
        <w:t>katılmıyorum</w:t>
      </w:r>
      <w:proofErr w:type="spellEnd"/>
      <w:r>
        <w:rPr>
          <w:rFonts w:eastAsia="Times New Roman" w:cs="Times New Roman"/>
          <w:i/>
          <w:color w:val="000000"/>
        </w:rPr>
        <w:t xml:space="preserve">, </w:t>
      </w:r>
      <w:proofErr w:type="spellStart"/>
      <w:r>
        <w:rPr>
          <w:rFonts w:eastAsia="Times New Roman" w:cs="Times New Roman"/>
          <w:i/>
          <w:color w:val="000000"/>
        </w:rPr>
        <w:t>peki</w:t>
      </w:r>
      <w:proofErr w:type="spellEnd"/>
      <w:r>
        <w:rPr>
          <w:rFonts w:eastAsia="Times New Roman" w:cs="Times New Roman"/>
          <w:i/>
          <w:color w:val="000000"/>
        </w:rPr>
        <w:t xml:space="preserve">, </w:t>
      </w:r>
      <w:proofErr w:type="spellStart"/>
      <w:r>
        <w:rPr>
          <w:rFonts w:eastAsia="Times New Roman" w:cs="Times New Roman"/>
          <w:i/>
          <w:color w:val="000000"/>
        </w:rPr>
        <w:t>şöyle</w:t>
      </w:r>
      <w:proofErr w:type="spellEnd"/>
      <w:r>
        <w:rPr>
          <w:rFonts w:eastAsia="Times New Roman" w:cs="Times New Roman"/>
          <w:i/>
          <w:color w:val="000000"/>
        </w:rPr>
        <w:t xml:space="preserve"> </w:t>
      </w:r>
      <w:proofErr w:type="spellStart"/>
      <w:r>
        <w:rPr>
          <w:rFonts w:eastAsia="Times New Roman" w:cs="Times New Roman"/>
          <w:i/>
          <w:color w:val="000000"/>
        </w:rPr>
        <w:t>bir</w:t>
      </w:r>
      <w:proofErr w:type="spellEnd"/>
      <w:r>
        <w:rPr>
          <w:rFonts w:eastAsia="Times New Roman" w:cs="Times New Roman"/>
          <w:i/>
          <w:color w:val="000000"/>
        </w:rPr>
        <w:t xml:space="preserve"> </w:t>
      </w:r>
      <w:proofErr w:type="spellStart"/>
      <w:r>
        <w:rPr>
          <w:rFonts w:eastAsia="Times New Roman" w:cs="Times New Roman"/>
          <w:i/>
          <w:color w:val="000000"/>
        </w:rPr>
        <w:t>şey</w:t>
      </w:r>
      <w:proofErr w:type="spellEnd"/>
      <w:r>
        <w:rPr>
          <w:rFonts w:eastAsia="Times New Roman" w:cs="Times New Roman"/>
          <w:i/>
          <w:color w:val="000000"/>
        </w:rPr>
        <w:t xml:space="preserve"> </w:t>
      </w:r>
      <w:proofErr w:type="spellStart"/>
      <w:r>
        <w:rPr>
          <w:rFonts w:eastAsia="Times New Roman" w:cs="Times New Roman"/>
          <w:i/>
          <w:color w:val="000000"/>
        </w:rPr>
        <w:t>yapsak</w:t>
      </w:r>
      <w:proofErr w:type="spellEnd"/>
      <w:r>
        <w:rPr>
          <w:rFonts w:eastAsia="Times New Roman" w:cs="Times New Roman"/>
          <w:i/>
          <w:color w:val="000000"/>
        </w:rPr>
        <w:t xml:space="preserve"> …. </w:t>
      </w:r>
      <w:proofErr w:type="spellStart"/>
      <w:r>
        <w:rPr>
          <w:rFonts w:eastAsia="Times New Roman" w:cs="Times New Roman"/>
          <w:i/>
          <w:color w:val="000000"/>
        </w:rPr>
        <w:t>Nasıl</w:t>
      </w:r>
      <w:proofErr w:type="spellEnd"/>
      <w:r>
        <w:rPr>
          <w:rFonts w:eastAsia="Times New Roman" w:cs="Times New Roman"/>
          <w:i/>
          <w:color w:val="000000"/>
        </w:rPr>
        <w:t xml:space="preserve"> </w:t>
      </w:r>
      <w:proofErr w:type="spellStart"/>
      <w:r>
        <w:rPr>
          <w:rFonts w:eastAsia="Times New Roman" w:cs="Times New Roman"/>
          <w:i/>
          <w:color w:val="000000"/>
        </w:rPr>
        <w:t>olur</w:t>
      </w:r>
      <w:proofErr w:type="spellEnd"/>
      <w:r>
        <w:rPr>
          <w:rFonts w:eastAsia="Times New Roman" w:cs="Times New Roman"/>
          <w:i/>
          <w:color w:val="000000"/>
        </w:rPr>
        <w:t>?</w:t>
      </w:r>
      <w:r>
        <w:rPr>
          <w:rFonts w:eastAsia="Times New Roman" w:cs="Times New Roman"/>
          <w:color w:val="000000"/>
        </w:rPr>
        <w:t>” on p</w:t>
      </w:r>
      <w:r w:rsidR="00F752D9">
        <w:rPr>
          <w:rFonts w:eastAsia="Times New Roman" w:cs="Times New Roman"/>
          <w:color w:val="000000"/>
        </w:rPr>
        <w:t>g</w:t>
      </w:r>
      <w:r>
        <w:rPr>
          <w:rFonts w:eastAsia="Times New Roman" w:cs="Times New Roman"/>
          <w:color w:val="000000"/>
        </w:rPr>
        <w:t>. 95. Incorporate the vocabulary into your memory system.</w:t>
      </w:r>
    </w:p>
    <w:p w14:paraId="00000029" w14:textId="77777777" w:rsidR="000550CD" w:rsidRDefault="008235C7" w:rsidP="00F752D9">
      <w:pPr>
        <w:pStyle w:val="Heading2"/>
        <w:spacing w:before="0"/>
      </w:pPr>
      <w:r>
        <w:t>Listening</w:t>
      </w:r>
    </w:p>
    <w:p w14:paraId="0000002A" w14:textId="658428F1" w:rsidR="000550CD" w:rsidRDefault="008235C7" w:rsidP="00F752D9">
      <w:pPr>
        <w:numPr>
          <w:ilvl w:val="0"/>
          <w:numId w:val="8"/>
        </w:numPr>
        <w:pBdr>
          <w:top w:val="nil"/>
          <w:left w:val="nil"/>
          <w:bottom w:val="nil"/>
          <w:right w:val="nil"/>
          <w:between w:val="nil"/>
        </w:pBdr>
        <w:rPr>
          <w:rFonts w:eastAsia="Times New Roman" w:cs="Times New Roman"/>
          <w:color w:val="000000"/>
        </w:rPr>
      </w:pPr>
      <w:r>
        <w:rPr>
          <w:rFonts w:eastAsia="Times New Roman" w:cs="Times New Roman"/>
          <w:color w:val="000000"/>
        </w:rPr>
        <w:t>Step 1: Listen to Audio 13 and complete exercises 9-10 on p</w:t>
      </w:r>
      <w:r w:rsidR="00F752D9">
        <w:rPr>
          <w:rFonts w:eastAsia="Times New Roman" w:cs="Times New Roman"/>
          <w:color w:val="000000"/>
        </w:rPr>
        <w:t>g</w:t>
      </w:r>
      <w:r>
        <w:rPr>
          <w:rFonts w:eastAsia="Times New Roman" w:cs="Times New Roman"/>
          <w:color w:val="000000"/>
        </w:rPr>
        <w:t>. 94.</w:t>
      </w:r>
    </w:p>
    <w:p w14:paraId="0000002B" w14:textId="77777777" w:rsidR="000550CD" w:rsidRDefault="008235C7" w:rsidP="00F752D9">
      <w:pPr>
        <w:numPr>
          <w:ilvl w:val="0"/>
          <w:numId w:val="8"/>
        </w:numPr>
        <w:pBdr>
          <w:top w:val="nil"/>
          <w:left w:val="nil"/>
          <w:bottom w:val="nil"/>
          <w:right w:val="nil"/>
          <w:between w:val="nil"/>
        </w:pBdr>
        <w:rPr>
          <w:rFonts w:eastAsia="Times New Roman" w:cs="Times New Roman"/>
          <w:color w:val="000000"/>
        </w:rPr>
      </w:pPr>
      <w:r>
        <w:rPr>
          <w:rFonts w:eastAsia="Times New Roman" w:cs="Times New Roman"/>
          <w:color w:val="000000"/>
        </w:rPr>
        <w:lastRenderedPageBreak/>
        <w:t>Step 2: Take notes of the new vocabulary, phrases, and structures you have learned from the audio and incorporate them into your memory system.</w:t>
      </w:r>
    </w:p>
    <w:p w14:paraId="0000002C" w14:textId="1A23A096" w:rsidR="000550CD" w:rsidRDefault="008235C7" w:rsidP="00F752D9">
      <w:pPr>
        <w:numPr>
          <w:ilvl w:val="0"/>
          <w:numId w:val="8"/>
        </w:numPr>
        <w:pBdr>
          <w:top w:val="nil"/>
          <w:left w:val="nil"/>
          <w:bottom w:val="nil"/>
          <w:right w:val="nil"/>
          <w:between w:val="nil"/>
        </w:pBdr>
        <w:rPr>
          <w:rFonts w:eastAsia="Times New Roman" w:cs="Times New Roman"/>
          <w:color w:val="000000"/>
        </w:rPr>
      </w:pPr>
      <w:r>
        <w:rPr>
          <w:rFonts w:eastAsia="Times New Roman" w:cs="Times New Roman"/>
          <w:color w:val="000000"/>
        </w:rPr>
        <w:t>Step 3: Listen to Audio 14 and complete exercise 7 on p</w:t>
      </w:r>
      <w:r w:rsidR="00F752D9">
        <w:rPr>
          <w:rFonts w:eastAsia="Times New Roman" w:cs="Times New Roman"/>
          <w:color w:val="000000"/>
        </w:rPr>
        <w:t>g</w:t>
      </w:r>
      <w:r>
        <w:rPr>
          <w:rFonts w:eastAsia="Times New Roman" w:cs="Times New Roman"/>
          <w:color w:val="000000"/>
        </w:rPr>
        <w:t>. 98.</w:t>
      </w:r>
    </w:p>
    <w:p w14:paraId="0000002E" w14:textId="6AF6D936" w:rsidR="000550CD" w:rsidRPr="00F752D9" w:rsidRDefault="008235C7" w:rsidP="00F752D9">
      <w:pPr>
        <w:numPr>
          <w:ilvl w:val="0"/>
          <w:numId w:val="8"/>
        </w:numPr>
        <w:pBdr>
          <w:top w:val="nil"/>
          <w:left w:val="nil"/>
          <w:bottom w:val="nil"/>
          <w:right w:val="nil"/>
          <w:between w:val="nil"/>
        </w:pBdr>
        <w:spacing w:after="240"/>
        <w:rPr>
          <w:rFonts w:eastAsia="Times New Roman" w:cs="Times New Roman"/>
          <w:color w:val="000000"/>
        </w:rPr>
      </w:pPr>
      <w:r>
        <w:rPr>
          <w:rFonts w:eastAsia="Times New Roman" w:cs="Times New Roman"/>
          <w:color w:val="000000"/>
        </w:rPr>
        <w:t>Step 4: Take notes of the new vocabulary, phrases, and structures you have learned from the audio and incorporate them into your memory system.</w:t>
      </w:r>
    </w:p>
    <w:p w14:paraId="0000002F" w14:textId="77777777" w:rsidR="000550CD" w:rsidRDefault="008235C7" w:rsidP="00F752D9">
      <w:pPr>
        <w:pStyle w:val="Heading2"/>
        <w:spacing w:before="0"/>
      </w:pPr>
      <w:r>
        <w:t>Watching</w:t>
      </w:r>
    </w:p>
    <w:p w14:paraId="00000030" w14:textId="07F1CCFF" w:rsidR="000550CD" w:rsidRDefault="008235C7" w:rsidP="00F752D9">
      <w:pPr>
        <w:numPr>
          <w:ilvl w:val="0"/>
          <w:numId w:val="3"/>
        </w:numPr>
        <w:rPr>
          <w:rFonts w:eastAsia="Times New Roman" w:cs="Times New Roman"/>
        </w:rPr>
      </w:pPr>
      <w:r>
        <w:rPr>
          <w:rFonts w:eastAsia="Times New Roman" w:cs="Times New Roman"/>
        </w:rPr>
        <w:t>Step 1: Watch</w:t>
      </w:r>
      <w:hyperlink r:id="rId8">
        <w:r>
          <w:rPr>
            <w:rFonts w:eastAsia="Times New Roman" w:cs="Times New Roman"/>
          </w:rPr>
          <w:t xml:space="preserve"> </w:t>
        </w:r>
      </w:hyperlink>
      <w:hyperlink r:id="rId9">
        <w:r w:rsidR="00F752D9">
          <w:rPr>
            <w:rFonts w:eastAsia="Times New Roman" w:cs="Times New Roman"/>
            <w:color w:val="1155CC"/>
            <w:u w:val="single"/>
          </w:rPr>
          <w:t>Easy Turkish - Learning Turkish from the Streets - [What Would You Change in Istanbul?]</w:t>
        </w:r>
      </w:hyperlink>
      <w:r>
        <w:rPr>
          <w:rFonts w:eastAsia="Times New Roman" w:cs="Times New Roman"/>
        </w:rPr>
        <w:t>.</w:t>
      </w:r>
    </w:p>
    <w:p w14:paraId="00000031" w14:textId="77777777" w:rsidR="000550CD" w:rsidRDefault="008235C7" w:rsidP="00F752D9">
      <w:pPr>
        <w:numPr>
          <w:ilvl w:val="0"/>
          <w:numId w:val="3"/>
        </w:numPr>
        <w:rPr>
          <w:rFonts w:eastAsia="Times New Roman" w:cs="Times New Roman"/>
        </w:rPr>
      </w:pPr>
      <w:r>
        <w:rPr>
          <w:rFonts w:eastAsia="Times New Roman" w:cs="Times New Roman"/>
        </w:rPr>
        <w:t>Step 2: Take notes of the new vocabulary, phrases, and structures you have learned from the video and incorporate them into your memory system.</w:t>
      </w:r>
    </w:p>
    <w:p w14:paraId="00000032" w14:textId="77777777" w:rsidR="000550CD" w:rsidRDefault="008235C7" w:rsidP="00F752D9">
      <w:pPr>
        <w:numPr>
          <w:ilvl w:val="0"/>
          <w:numId w:val="3"/>
        </w:numPr>
        <w:rPr>
          <w:rFonts w:eastAsia="Times New Roman" w:cs="Times New Roman"/>
        </w:rPr>
      </w:pPr>
      <w:r>
        <w:rPr>
          <w:rFonts w:eastAsia="Times New Roman" w:cs="Times New Roman"/>
        </w:rPr>
        <w:t>Step 3: Practice summarizing the content of the video aloud.</w:t>
      </w:r>
    </w:p>
    <w:p w14:paraId="00000033" w14:textId="77777777" w:rsidR="000550CD" w:rsidRDefault="008235C7" w:rsidP="00F752D9">
      <w:pPr>
        <w:numPr>
          <w:ilvl w:val="0"/>
          <w:numId w:val="3"/>
        </w:numPr>
        <w:rPr>
          <w:rFonts w:eastAsia="Times New Roman" w:cs="Times New Roman"/>
        </w:rPr>
      </w:pPr>
      <w:r>
        <w:rPr>
          <w:rFonts w:eastAsia="Times New Roman" w:cs="Times New Roman"/>
        </w:rPr>
        <w:t>Step 4: Prepare some questions to ask your conversation partner regarding the video.</w:t>
      </w:r>
    </w:p>
    <w:p w14:paraId="00000034" w14:textId="7899C979" w:rsidR="000550CD" w:rsidRPr="00F752D9" w:rsidRDefault="008235C7" w:rsidP="00F752D9">
      <w:pPr>
        <w:pStyle w:val="ListParagraph"/>
        <w:numPr>
          <w:ilvl w:val="1"/>
          <w:numId w:val="3"/>
        </w:numPr>
        <w:rPr>
          <w:rFonts w:eastAsia="Times New Roman" w:cs="Times New Roman"/>
        </w:rPr>
      </w:pPr>
      <w:r w:rsidRPr="00F752D9">
        <w:rPr>
          <w:rFonts w:eastAsia="Times New Roman" w:cs="Times New Roman"/>
          <w:b/>
        </w:rPr>
        <w:t>FOR TUTORIAL</w:t>
      </w:r>
      <w:r w:rsidRPr="00F752D9">
        <w:rPr>
          <w:rFonts w:eastAsia="Times New Roman" w:cs="Times New Roman"/>
        </w:rPr>
        <w:t xml:space="preserve">: Write about at least five changes you wish to see in your </w:t>
      </w:r>
      <w:r w:rsidR="00E70324">
        <w:rPr>
          <w:rFonts w:eastAsia="Times New Roman" w:cs="Times New Roman"/>
        </w:rPr>
        <w:t>how your city is run</w:t>
      </w:r>
      <w:r w:rsidRPr="00F752D9">
        <w:rPr>
          <w:rFonts w:eastAsia="Times New Roman" w:cs="Times New Roman"/>
        </w:rPr>
        <w:t xml:space="preserve">, things that could have been done differently </w:t>
      </w:r>
      <w:r w:rsidR="00E70324">
        <w:rPr>
          <w:rFonts w:eastAsia="Times New Roman" w:cs="Times New Roman"/>
        </w:rPr>
        <w:t xml:space="preserve">such as policies to do with transportation, housing, etc. </w:t>
      </w:r>
      <w:r w:rsidRPr="00F752D9">
        <w:rPr>
          <w:rFonts w:eastAsia="Times New Roman" w:cs="Times New Roman"/>
        </w:rPr>
        <w:t xml:space="preserve">(Write at least 8 sentences). </w:t>
      </w:r>
    </w:p>
    <w:p w14:paraId="00000036" w14:textId="5566597D" w:rsidR="000550CD" w:rsidRPr="00F752D9" w:rsidRDefault="008235C7" w:rsidP="00F752D9">
      <w:pPr>
        <w:pStyle w:val="ListParagraph"/>
        <w:numPr>
          <w:ilvl w:val="1"/>
          <w:numId w:val="3"/>
        </w:numPr>
        <w:spacing w:after="240"/>
        <w:rPr>
          <w:rFonts w:eastAsia="Times New Roman" w:cs="Times New Roman"/>
        </w:rPr>
      </w:pPr>
      <w:r w:rsidRPr="00F752D9">
        <w:rPr>
          <w:rFonts w:eastAsia="Times New Roman" w:cs="Times New Roman"/>
          <w:b/>
        </w:rPr>
        <w:t>FOR TUTORIAL</w:t>
      </w:r>
      <w:r w:rsidRPr="00F752D9">
        <w:rPr>
          <w:rFonts w:eastAsia="Times New Roman" w:cs="Times New Roman"/>
        </w:rPr>
        <w:t xml:space="preserve">: Write </w:t>
      </w:r>
      <w:r w:rsidR="00317786">
        <w:rPr>
          <w:rFonts w:eastAsia="Times New Roman" w:cs="Times New Roman"/>
        </w:rPr>
        <w:t>at</w:t>
      </w:r>
      <w:r w:rsidRPr="00F752D9">
        <w:rPr>
          <w:rFonts w:eastAsia="Times New Roman" w:cs="Times New Roman"/>
        </w:rPr>
        <w:t xml:space="preserve"> least </w:t>
      </w:r>
      <w:r w:rsidR="00E70324">
        <w:rPr>
          <w:rFonts w:eastAsia="Times New Roman" w:cs="Times New Roman"/>
        </w:rPr>
        <w:t>two</w:t>
      </w:r>
      <w:r w:rsidRPr="00F752D9">
        <w:rPr>
          <w:rFonts w:eastAsia="Times New Roman" w:cs="Times New Roman"/>
        </w:rPr>
        <w:t xml:space="preserve"> paragraphs</w:t>
      </w:r>
      <w:r w:rsidR="00317786">
        <w:rPr>
          <w:rFonts w:eastAsia="Times New Roman" w:cs="Times New Roman"/>
        </w:rPr>
        <w:t xml:space="preserve"> (at least 5 sentences each)</w:t>
      </w:r>
      <w:r w:rsidRPr="00F752D9">
        <w:rPr>
          <w:rFonts w:eastAsia="Times New Roman" w:cs="Times New Roman"/>
        </w:rPr>
        <w:t xml:space="preserve"> explaining a minimum of two regrets in your life by using wish clause in the past form with "</w:t>
      </w:r>
      <w:r w:rsidRPr="00F752D9">
        <w:rPr>
          <w:rFonts w:eastAsia="Times New Roman" w:cs="Times New Roman"/>
          <w:i/>
        </w:rPr>
        <w:t>-</w:t>
      </w:r>
      <w:proofErr w:type="spellStart"/>
      <w:r w:rsidRPr="00F752D9">
        <w:rPr>
          <w:rFonts w:eastAsia="Times New Roman" w:cs="Times New Roman"/>
          <w:i/>
        </w:rPr>
        <w:t>sA</w:t>
      </w:r>
      <w:proofErr w:type="spellEnd"/>
      <w:r w:rsidRPr="00F752D9">
        <w:rPr>
          <w:rFonts w:eastAsia="Times New Roman" w:cs="Times New Roman"/>
        </w:rPr>
        <w:t>" along with expressions such as “</w:t>
      </w:r>
      <w:proofErr w:type="spellStart"/>
      <w:r w:rsidRPr="00F752D9">
        <w:rPr>
          <w:rFonts w:eastAsia="Times New Roman" w:cs="Times New Roman"/>
          <w:i/>
        </w:rPr>
        <w:t>bana</w:t>
      </w:r>
      <w:proofErr w:type="spellEnd"/>
      <w:r w:rsidRPr="00F752D9">
        <w:rPr>
          <w:rFonts w:eastAsia="Times New Roman" w:cs="Times New Roman"/>
          <w:i/>
        </w:rPr>
        <w:t xml:space="preserve"> </w:t>
      </w:r>
      <w:proofErr w:type="spellStart"/>
      <w:r w:rsidRPr="00F752D9">
        <w:rPr>
          <w:rFonts w:eastAsia="Times New Roman" w:cs="Times New Roman"/>
          <w:i/>
        </w:rPr>
        <w:t>göre</w:t>
      </w:r>
      <w:proofErr w:type="spellEnd"/>
      <w:r w:rsidRPr="00F752D9">
        <w:rPr>
          <w:rFonts w:eastAsia="Times New Roman" w:cs="Times New Roman"/>
          <w:i/>
        </w:rPr>
        <w:t xml:space="preserve">, </w:t>
      </w:r>
      <w:proofErr w:type="spellStart"/>
      <w:r w:rsidRPr="00F752D9">
        <w:rPr>
          <w:rFonts w:eastAsia="Times New Roman" w:cs="Times New Roman"/>
          <w:i/>
        </w:rPr>
        <w:t>bence</w:t>
      </w:r>
      <w:proofErr w:type="spellEnd"/>
      <w:r w:rsidRPr="00F752D9">
        <w:rPr>
          <w:rFonts w:eastAsia="Times New Roman" w:cs="Times New Roman"/>
          <w:i/>
        </w:rPr>
        <w:t xml:space="preserve">, </w:t>
      </w:r>
      <w:proofErr w:type="spellStart"/>
      <w:r w:rsidRPr="00F752D9">
        <w:rPr>
          <w:rFonts w:eastAsia="Times New Roman" w:cs="Times New Roman"/>
          <w:i/>
        </w:rPr>
        <w:t>açıkçası</w:t>
      </w:r>
      <w:proofErr w:type="spellEnd"/>
      <w:r w:rsidRPr="00F752D9">
        <w:rPr>
          <w:rFonts w:eastAsia="Times New Roman" w:cs="Times New Roman"/>
          <w:i/>
        </w:rPr>
        <w:t xml:space="preserve">, </w:t>
      </w:r>
      <w:proofErr w:type="spellStart"/>
      <w:r w:rsidRPr="00F752D9">
        <w:rPr>
          <w:rFonts w:eastAsia="Times New Roman" w:cs="Times New Roman"/>
          <w:i/>
        </w:rPr>
        <w:t>sana</w:t>
      </w:r>
      <w:proofErr w:type="spellEnd"/>
      <w:r w:rsidRPr="00F752D9">
        <w:rPr>
          <w:rFonts w:eastAsia="Times New Roman" w:cs="Times New Roman"/>
          <w:i/>
        </w:rPr>
        <w:t xml:space="preserve">/size </w:t>
      </w:r>
      <w:proofErr w:type="spellStart"/>
      <w:r w:rsidRPr="00F752D9">
        <w:rPr>
          <w:rFonts w:eastAsia="Times New Roman" w:cs="Times New Roman"/>
          <w:i/>
        </w:rPr>
        <w:t>katılmıyorum</w:t>
      </w:r>
      <w:proofErr w:type="spellEnd"/>
      <w:r w:rsidRPr="00F752D9">
        <w:rPr>
          <w:rFonts w:eastAsia="Times New Roman" w:cs="Times New Roman"/>
          <w:i/>
        </w:rPr>
        <w:t xml:space="preserve">, </w:t>
      </w:r>
      <w:proofErr w:type="spellStart"/>
      <w:r w:rsidRPr="00F752D9">
        <w:rPr>
          <w:rFonts w:eastAsia="Times New Roman" w:cs="Times New Roman"/>
          <w:i/>
        </w:rPr>
        <w:t>peki</w:t>
      </w:r>
      <w:proofErr w:type="spellEnd"/>
      <w:r w:rsidRPr="00F752D9">
        <w:rPr>
          <w:rFonts w:eastAsia="Times New Roman" w:cs="Times New Roman"/>
          <w:i/>
        </w:rPr>
        <w:t xml:space="preserve">, </w:t>
      </w:r>
      <w:proofErr w:type="spellStart"/>
      <w:r w:rsidRPr="00F752D9">
        <w:rPr>
          <w:rFonts w:eastAsia="Times New Roman" w:cs="Times New Roman"/>
          <w:i/>
        </w:rPr>
        <w:t>şöyle</w:t>
      </w:r>
      <w:proofErr w:type="spellEnd"/>
      <w:r w:rsidRPr="00F752D9">
        <w:rPr>
          <w:rFonts w:eastAsia="Times New Roman" w:cs="Times New Roman"/>
          <w:i/>
        </w:rPr>
        <w:t xml:space="preserve"> </w:t>
      </w:r>
      <w:proofErr w:type="spellStart"/>
      <w:r w:rsidRPr="00F752D9">
        <w:rPr>
          <w:rFonts w:eastAsia="Times New Roman" w:cs="Times New Roman"/>
          <w:i/>
        </w:rPr>
        <w:t>bir</w:t>
      </w:r>
      <w:proofErr w:type="spellEnd"/>
      <w:r w:rsidRPr="00F752D9">
        <w:rPr>
          <w:rFonts w:eastAsia="Times New Roman" w:cs="Times New Roman"/>
          <w:i/>
        </w:rPr>
        <w:t xml:space="preserve"> </w:t>
      </w:r>
      <w:proofErr w:type="spellStart"/>
      <w:r w:rsidRPr="00F752D9">
        <w:rPr>
          <w:rFonts w:eastAsia="Times New Roman" w:cs="Times New Roman"/>
          <w:i/>
        </w:rPr>
        <w:t>şey</w:t>
      </w:r>
      <w:proofErr w:type="spellEnd"/>
      <w:r w:rsidRPr="00F752D9">
        <w:rPr>
          <w:rFonts w:eastAsia="Times New Roman" w:cs="Times New Roman"/>
          <w:i/>
        </w:rPr>
        <w:t xml:space="preserve"> </w:t>
      </w:r>
      <w:proofErr w:type="spellStart"/>
      <w:r w:rsidRPr="00F752D9">
        <w:rPr>
          <w:rFonts w:eastAsia="Times New Roman" w:cs="Times New Roman"/>
          <w:i/>
        </w:rPr>
        <w:t>yapsak</w:t>
      </w:r>
      <w:proofErr w:type="spellEnd"/>
      <w:r w:rsidRPr="00F752D9">
        <w:rPr>
          <w:rFonts w:eastAsia="Times New Roman" w:cs="Times New Roman"/>
          <w:i/>
        </w:rPr>
        <w:t xml:space="preserve">… </w:t>
      </w:r>
      <w:proofErr w:type="spellStart"/>
      <w:r w:rsidRPr="00F752D9">
        <w:rPr>
          <w:rFonts w:eastAsia="Times New Roman" w:cs="Times New Roman"/>
          <w:i/>
        </w:rPr>
        <w:t>Nasıl</w:t>
      </w:r>
      <w:proofErr w:type="spellEnd"/>
      <w:r w:rsidRPr="00F752D9">
        <w:rPr>
          <w:rFonts w:eastAsia="Times New Roman" w:cs="Times New Roman"/>
          <w:i/>
        </w:rPr>
        <w:t xml:space="preserve"> </w:t>
      </w:r>
      <w:proofErr w:type="spellStart"/>
      <w:r w:rsidRPr="00F752D9">
        <w:rPr>
          <w:rFonts w:eastAsia="Times New Roman" w:cs="Times New Roman"/>
          <w:i/>
        </w:rPr>
        <w:t>olur</w:t>
      </w:r>
      <w:proofErr w:type="spellEnd"/>
      <w:r w:rsidRPr="00F752D9">
        <w:rPr>
          <w:rFonts w:eastAsia="Times New Roman" w:cs="Times New Roman"/>
          <w:i/>
        </w:rPr>
        <w:t xml:space="preserve">?”. </w:t>
      </w:r>
      <w:r w:rsidRPr="00F752D9">
        <w:rPr>
          <w:rFonts w:eastAsia="Times New Roman" w:cs="Times New Roman"/>
        </w:rPr>
        <w:t xml:space="preserve"> The regrets can be related to education, relationships, work, or purchases. For each regret, specify to whom it is related, such as a friend, colleague, foreigner, or teacher. Also, describe what happened, what you did or didn't do in the case, and what caused you to regret it. Finally, explain what you wish you had done differently in the situation (A paragraph should include at least 5 sentences). </w:t>
      </w:r>
    </w:p>
    <w:p w14:paraId="00000037" w14:textId="77777777" w:rsidR="000550CD" w:rsidRDefault="008235C7" w:rsidP="00F752D9">
      <w:pPr>
        <w:pStyle w:val="Heading1"/>
        <w:spacing w:before="0"/>
      </w:pPr>
      <w:r>
        <w:t>Conversation Session Preparation Guide</w:t>
      </w:r>
    </w:p>
    <w:p w14:paraId="00000038" w14:textId="66F88B3B" w:rsidR="000550CD" w:rsidRDefault="008235C7" w:rsidP="00F752D9">
      <w:pPr>
        <w:numPr>
          <w:ilvl w:val="0"/>
          <w:numId w:val="2"/>
        </w:numPr>
        <w:rPr>
          <w:rFonts w:eastAsia="Times New Roman" w:cs="Times New Roman"/>
        </w:rPr>
      </w:pPr>
      <w:r>
        <w:rPr>
          <w:rFonts w:eastAsia="Times New Roman" w:cs="Times New Roman"/>
        </w:rPr>
        <w:t xml:space="preserve">Be prepared to discuss the “What Would You Change </w:t>
      </w:r>
      <w:r w:rsidR="006464B3">
        <w:rPr>
          <w:rFonts w:eastAsia="Times New Roman" w:cs="Times New Roman"/>
        </w:rPr>
        <w:t>in</w:t>
      </w:r>
      <w:r>
        <w:rPr>
          <w:rFonts w:eastAsia="Times New Roman" w:cs="Times New Roman"/>
        </w:rPr>
        <w:t xml:space="preserve"> Istanbul?” video and ask your conversation partner questions about it. </w:t>
      </w:r>
    </w:p>
    <w:p w14:paraId="00000039" w14:textId="77777777" w:rsidR="000550CD" w:rsidRDefault="008235C7" w:rsidP="00F752D9">
      <w:pPr>
        <w:numPr>
          <w:ilvl w:val="0"/>
          <w:numId w:val="2"/>
        </w:numPr>
        <w:rPr>
          <w:rFonts w:eastAsia="Times New Roman" w:cs="Times New Roman"/>
        </w:rPr>
      </w:pPr>
      <w:r>
        <w:rPr>
          <w:rFonts w:eastAsia="Times New Roman" w:cs="Times New Roman"/>
        </w:rPr>
        <w:t>Be prepared to discuss things you desire the most in your life using wish clause with “</w:t>
      </w:r>
      <w:r>
        <w:rPr>
          <w:rFonts w:eastAsia="Times New Roman" w:cs="Times New Roman"/>
          <w:i/>
        </w:rPr>
        <w:t>-</w:t>
      </w:r>
      <w:proofErr w:type="spellStart"/>
      <w:r>
        <w:rPr>
          <w:rFonts w:eastAsia="Times New Roman" w:cs="Times New Roman"/>
          <w:i/>
        </w:rPr>
        <w:t>sA</w:t>
      </w:r>
      <w:proofErr w:type="spellEnd"/>
      <w:r>
        <w:rPr>
          <w:rFonts w:eastAsia="Times New Roman" w:cs="Times New Roman"/>
        </w:rPr>
        <w:t>”.</w:t>
      </w:r>
    </w:p>
    <w:p w14:paraId="0000003A" w14:textId="77777777" w:rsidR="000550CD" w:rsidRDefault="008235C7" w:rsidP="00F752D9">
      <w:pPr>
        <w:numPr>
          <w:ilvl w:val="0"/>
          <w:numId w:val="10"/>
        </w:numPr>
        <w:rPr>
          <w:rFonts w:eastAsia="Times New Roman" w:cs="Times New Roman"/>
        </w:rPr>
      </w:pPr>
      <w:r>
        <w:rPr>
          <w:rFonts w:eastAsia="Times New Roman" w:cs="Times New Roman"/>
        </w:rPr>
        <w:t>Be prepared to discuss changes you wish to see in your city, things that could have been done differently.</w:t>
      </w:r>
    </w:p>
    <w:p w14:paraId="0000003B" w14:textId="3FAE0CA9" w:rsidR="000550CD" w:rsidRDefault="008235C7" w:rsidP="00F752D9">
      <w:pPr>
        <w:numPr>
          <w:ilvl w:val="0"/>
          <w:numId w:val="10"/>
        </w:numPr>
        <w:rPr>
          <w:rFonts w:eastAsia="Times New Roman" w:cs="Times New Roman"/>
        </w:rPr>
      </w:pPr>
      <w:r>
        <w:rPr>
          <w:rFonts w:eastAsia="Times New Roman" w:cs="Times New Roman"/>
        </w:rPr>
        <w:t>Be prepared to have a conversation about regrets in your life by using wish clause in the past form with “</w:t>
      </w:r>
      <w:r>
        <w:rPr>
          <w:rFonts w:eastAsia="Times New Roman" w:cs="Times New Roman"/>
          <w:i/>
        </w:rPr>
        <w:t>-</w:t>
      </w:r>
      <w:proofErr w:type="spellStart"/>
      <w:r>
        <w:rPr>
          <w:rFonts w:eastAsia="Times New Roman" w:cs="Times New Roman"/>
          <w:i/>
        </w:rPr>
        <w:t>sA</w:t>
      </w:r>
      <w:proofErr w:type="spellEnd"/>
      <w:r>
        <w:rPr>
          <w:rFonts w:eastAsia="Times New Roman" w:cs="Times New Roman"/>
        </w:rPr>
        <w:t>” along with expressions such as “</w:t>
      </w:r>
      <w:proofErr w:type="spellStart"/>
      <w:r>
        <w:rPr>
          <w:rFonts w:eastAsia="Times New Roman" w:cs="Times New Roman"/>
          <w:i/>
        </w:rPr>
        <w:t>bana</w:t>
      </w:r>
      <w:proofErr w:type="spellEnd"/>
      <w:r>
        <w:rPr>
          <w:rFonts w:eastAsia="Times New Roman" w:cs="Times New Roman"/>
          <w:i/>
        </w:rPr>
        <w:t xml:space="preserve"> </w:t>
      </w:r>
      <w:proofErr w:type="spellStart"/>
      <w:r>
        <w:rPr>
          <w:rFonts w:eastAsia="Times New Roman" w:cs="Times New Roman"/>
          <w:i/>
        </w:rPr>
        <w:t>göre</w:t>
      </w:r>
      <w:proofErr w:type="spellEnd"/>
      <w:r>
        <w:rPr>
          <w:rFonts w:eastAsia="Times New Roman" w:cs="Times New Roman"/>
          <w:i/>
        </w:rPr>
        <w:t xml:space="preserve">, </w:t>
      </w:r>
      <w:proofErr w:type="spellStart"/>
      <w:r>
        <w:rPr>
          <w:rFonts w:eastAsia="Times New Roman" w:cs="Times New Roman"/>
          <w:i/>
        </w:rPr>
        <w:t>bence</w:t>
      </w:r>
      <w:proofErr w:type="spellEnd"/>
      <w:r>
        <w:rPr>
          <w:rFonts w:eastAsia="Times New Roman" w:cs="Times New Roman"/>
          <w:i/>
        </w:rPr>
        <w:t xml:space="preserve">, </w:t>
      </w:r>
      <w:proofErr w:type="spellStart"/>
      <w:r>
        <w:rPr>
          <w:rFonts w:eastAsia="Times New Roman" w:cs="Times New Roman"/>
          <w:i/>
        </w:rPr>
        <w:t>açıkçası</w:t>
      </w:r>
      <w:proofErr w:type="spellEnd"/>
      <w:r>
        <w:rPr>
          <w:rFonts w:eastAsia="Times New Roman" w:cs="Times New Roman"/>
          <w:i/>
        </w:rPr>
        <w:t xml:space="preserve">, </w:t>
      </w:r>
      <w:proofErr w:type="spellStart"/>
      <w:r>
        <w:rPr>
          <w:rFonts w:eastAsia="Times New Roman" w:cs="Times New Roman"/>
          <w:i/>
        </w:rPr>
        <w:t>sana</w:t>
      </w:r>
      <w:proofErr w:type="spellEnd"/>
      <w:r>
        <w:rPr>
          <w:rFonts w:eastAsia="Times New Roman" w:cs="Times New Roman"/>
          <w:i/>
        </w:rPr>
        <w:t xml:space="preserve">/size </w:t>
      </w:r>
      <w:proofErr w:type="spellStart"/>
      <w:r>
        <w:rPr>
          <w:rFonts w:eastAsia="Times New Roman" w:cs="Times New Roman"/>
          <w:i/>
        </w:rPr>
        <w:t>katılmıyorum</w:t>
      </w:r>
      <w:proofErr w:type="spellEnd"/>
      <w:r>
        <w:rPr>
          <w:rFonts w:eastAsia="Times New Roman" w:cs="Times New Roman"/>
          <w:i/>
        </w:rPr>
        <w:t xml:space="preserve">, </w:t>
      </w:r>
      <w:proofErr w:type="spellStart"/>
      <w:r>
        <w:rPr>
          <w:rFonts w:eastAsia="Times New Roman" w:cs="Times New Roman"/>
          <w:i/>
        </w:rPr>
        <w:t>peki</w:t>
      </w:r>
      <w:proofErr w:type="spellEnd"/>
      <w:r>
        <w:rPr>
          <w:rFonts w:eastAsia="Times New Roman" w:cs="Times New Roman"/>
          <w:i/>
        </w:rPr>
        <w:t xml:space="preserve">, </w:t>
      </w:r>
      <w:proofErr w:type="spellStart"/>
      <w:r>
        <w:rPr>
          <w:rFonts w:eastAsia="Times New Roman" w:cs="Times New Roman"/>
          <w:i/>
        </w:rPr>
        <w:t>şöyle</w:t>
      </w:r>
      <w:proofErr w:type="spellEnd"/>
      <w:r>
        <w:rPr>
          <w:rFonts w:eastAsia="Times New Roman" w:cs="Times New Roman"/>
          <w:i/>
        </w:rPr>
        <w:t xml:space="preserve"> </w:t>
      </w:r>
      <w:proofErr w:type="spellStart"/>
      <w:r>
        <w:rPr>
          <w:rFonts w:eastAsia="Times New Roman" w:cs="Times New Roman"/>
          <w:i/>
        </w:rPr>
        <w:t>bir</w:t>
      </w:r>
      <w:proofErr w:type="spellEnd"/>
      <w:r>
        <w:rPr>
          <w:rFonts w:eastAsia="Times New Roman" w:cs="Times New Roman"/>
          <w:i/>
        </w:rPr>
        <w:t xml:space="preserve"> </w:t>
      </w:r>
      <w:proofErr w:type="spellStart"/>
      <w:r>
        <w:rPr>
          <w:rFonts w:eastAsia="Times New Roman" w:cs="Times New Roman"/>
          <w:i/>
        </w:rPr>
        <w:t>şey</w:t>
      </w:r>
      <w:proofErr w:type="spellEnd"/>
      <w:r>
        <w:rPr>
          <w:rFonts w:eastAsia="Times New Roman" w:cs="Times New Roman"/>
          <w:i/>
        </w:rPr>
        <w:t xml:space="preserve"> </w:t>
      </w:r>
      <w:proofErr w:type="spellStart"/>
      <w:r>
        <w:rPr>
          <w:rFonts w:eastAsia="Times New Roman" w:cs="Times New Roman"/>
          <w:i/>
        </w:rPr>
        <w:t>yapsak</w:t>
      </w:r>
      <w:proofErr w:type="spellEnd"/>
      <w:r>
        <w:rPr>
          <w:rFonts w:eastAsia="Times New Roman" w:cs="Times New Roman"/>
          <w:i/>
        </w:rPr>
        <w:t xml:space="preserve">… </w:t>
      </w:r>
      <w:proofErr w:type="spellStart"/>
      <w:r>
        <w:rPr>
          <w:rFonts w:eastAsia="Times New Roman" w:cs="Times New Roman"/>
          <w:i/>
        </w:rPr>
        <w:t>Nasıl</w:t>
      </w:r>
      <w:proofErr w:type="spellEnd"/>
      <w:r>
        <w:rPr>
          <w:rFonts w:eastAsia="Times New Roman" w:cs="Times New Roman"/>
          <w:i/>
        </w:rPr>
        <w:t xml:space="preserve"> </w:t>
      </w:r>
      <w:proofErr w:type="spellStart"/>
      <w:r>
        <w:rPr>
          <w:rFonts w:eastAsia="Times New Roman" w:cs="Times New Roman"/>
          <w:i/>
        </w:rPr>
        <w:t>olur</w:t>
      </w:r>
      <w:proofErr w:type="spellEnd"/>
      <w:r>
        <w:rPr>
          <w:rFonts w:eastAsia="Times New Roman" w:cs="Times New Roman"/>
          <w:i/>
        </w:rPr>
        <w:t xml:space="preserve">?”. </w:t>
      </w:r>
      <w:r>
        <w:rPr>
          <w:rFonts w:eastAsia="Times New Roman" w:cs="Times New Roman"/>
        </w:rPr>
        <w:t xml:space="preserve">The regrets can be related to education, relationships, work, or purchases. </w:t>
      </w:r>
      <w:r w:rsidR="00E70324">
        <w:rPr>
          <w:rFonts w:eastAsia="Times New Roman" w:cs="Times New Roman"/>
        </w:rPr>
        <w:t xml:space="preserve">You will take turns sharing and asking about what </w:t>
      </w:r>
      <w:proofErr w:type="spellStart"/>
      <w:r w:rsidR="00E70324">
        <w:rPr>
          <w:rFonts w:eastAsia="Times New Roman" w:cs="Times New Roman"/>
        </w:rPr>
        <w:t>other’s</w:t>
      </w:r>
      <w:proofErr w:type="spellEnd"/>
      <w:r w:rsidR="00E70324">
        <w:rPr>
          <w:rFonts w:eastAsia="Times New Roman" w:cs="Times New Roman"/>
        </w:rPr>
        <w:t xml:space="preserve"> have shared.</w:t>
      </w:r>
    </w:p>
    <w:p w14:paraId="0000003E" w14:textId="2AD257A9" w:rsidR="000550CD" w:rsidRPr="008235C7" w:rsidRDefault="008235C7" w:rsidP="008235C7">
      <w:pPr>
        <w:numPr>
          <w:ilvl w:val="0"/>
          <w:numId w:val="2"/>
        </w:numPr>
        <w:rPr>
          <w:rFonts w:eastAsia="Times New Roman" w:cs="Times New Roman"/>
        </w:rPr>
      </w:pPr>
      <w:r>
        <w:rPr>
          <w:rFonts w:eastAsia="Times New Roman" w:cs="Times New Roman"/>
        </w:rPr>
        <w:t>Be prepared to</w:t>
      </w:r>
      <w:r>
        <w:rPr>
          <w:rFonts w:eastAsia="Times New Roman" w:cs="Times New Roman"/>
          <w:color w:val="374151"/>
          <w:shd w:val="clear" w:color="auto" w:fill="F7F7F8"/>
        </w:rPr>
        <w:t xml:space="preserve"> </w:t>
      </w:r>
      <w:r w:rsidR="00FA1FA3">
        <w:rPr>
          <w:rFonts w:eastAsia="Times New Roman" w:cs="Times New Roman"/>
        </w:rPr>
        <w:t>roleplay</w:t>
      </w:r>
      <w:r>
        <w:rPr>
          <w:rFonts w:eastAsia="Times New Roman" w:cs="Times New Roman"/>
        </w:rPr>
        <w:t xml:space="preserve"> a conversation with your family members about the types of vacations you want. Practice articulating the specific type of holiday you are interested in and the rationale behind your selection. Make sure to use wish clauses and the phrases “</w:t>
      </w:r>
      <w:proofErr w:type="spellStart"/>
      <w:r>
        <w:rPr>
          <w:rFonts w:eastAsia="Times New Roman" w:cs="Times New Roman"/>
          <w:i/>
        </w:rPr>
        <w:t>bana</w:t>
      </w:r>
      <w:proofErr w:type="spellEnd"/>
      <w:r>
        <w:rPr>
          <w:rFonts w:eastAsia="Times New Roman" w:cs="Times New Roman"/>
          <w:i/>
        </w:rPr>
        <w:t xml:space="preserve"> </w:t>
      </w:r>
      <w:proofErr w:type="spellStart"/>
      <w:r>
        <w:rPr>
          <w:rFonts w:eastAsia="Times New Roman" w:cs="Times New Roman"/>
          <w:i/>
        </w:rPr>
        <w:t>göre</w:t>
      </w:r>
      <w:proofErr w:type="spellEnd"/>
      <w:r>
        <w:rPr>
          <w:rFonts w:eastAsia="Times New Roman" w:cs="Times New Roman"/>
          <w:i/>
        </w:rPr>
        <w:t xml:space="preserve">, </w:t>
      </w:r>
      <w:proofErr w:type="spellStart"/>
      <w:r>
        <w:rPr>
          <w:rFonts w:eastAsia="Times New Roman" w:cs="Times New Roman"/>
          <w:i/>
        </w:rPr>
        <w:t>bence</w:t>
      </w:r>
      <w:proofErr w:type="spellEnd"/>
      <w:r>
        <w:rPr>
          <w:rFonts w:eastAsia="Times New Roman" w:cs="Times New Roman"/>
          <w:i/>
        </w:rPr>
        <w:t xml:space="preserve">, </w:t>
      </w:r>
      <w:proofErr w:type="spellStart"/>
      <w:r>
        <w:rPr>
          <w:rFonts w:eastAsia="Times New Roman" w:cs="Times New Roman"/>
          <w:i/>
        </w:rPr>
        <w:t>açıkcası</w:t>
      </w:r>
      <w:proofErr w:type="spellEnd"/>
      <w:r>
        <w:rPr>
          <w:rFonts w:eastAsia="Times New Roman" w:cs="Times New Roman"/>
          <w:i/>
        </w:rPr>
        <w:t xml:space="preserve">, </w:t>
      </w:r>
      <w:proofErr w:type="spellStart"/>
      <w:r>
        <w:rPr>
          <w:rFonts w:eastAsia="Times New Roman" w:cs="Times New Roman"/>
          <w:i/>
        </w:rPr>
        <w:t>sana</w:t>
      </w:r>
      <w:proofErr w:type="spellEnd"/>
      <w:r>
        <w:rPr>
          <w:rFonts w:eastAsia="Times New Roman" w:cs="Times New Roman"/>
          <w:i/>
        </w:rPr>
        <w:t xml:space="preserve">/size </w:t>
      </w:r>
      <w:proofErr w:type="spellStart"/>
      <w:r>
        <w:rPr>
          <w:rFonts w:eastAsia="Times New Roman" w:cs="Times New Roman"/>
          <w:i/>
        </w:rPr>
        <w:t>katılmıyorum</w:t>
      </w:r>
      <w:proofErr w:type="spellEnd"/>
      <w:r>
        <w:rPr>
          <w:rFonts w:eastAsia="Times New Roman" w:cs="Times New Roman"/>
          <w:i/>
        </w:rPr>
        <w:t xml:space="preserve">, </w:t>
      </w:r>
      <w:proofErr w:type="spellStart"/>
      <w:r>
        <w:rPr>
          <w:rFonts w:eastAsia="Times New Roman" w:cs="Times New Roman"/>
          <w:i/>
        </w:rPr>
        <w:t>peki</w:t>
      </w:r>
      <w:proofErr w:type="spellEnd"/>
      <w:r>
        <w:rPr>
          <w:rFonts w:eastAsia="Times New Roman" w:cs="Times New Roman"/>
          <w:i/>
        </w:rPr>
        <w:t xml:space="preserve">, </w:t>
      </w:r>
      <w:proofErr w:type="spellStart"/>
      <w:r>
        <w:rPr>
          <w:rFonts w:eastAsia="Times New Roman" w:cs="Times New Roman"/>
          <w:i/>
        </w:rPr>
        <w:t>şöyle</w:t>
      </w:r>
      <w:proofErr w:type="spellEnd"/>
      <w:r>
        <w:rPr>
          <w:rFonts w:eastAsia="Times New Roman" w:cs="Times New Roman"/>
          <w:i/>
        </w:rPr>
        <w:t xml:space="preserve"> </w:t>
      </w:r>
      <w:proofErr w:type="spellStart"/>
      <w:r>
        <w:rPr>
          <w:rFonts w:eastAsia="Times New Roman" w:cs="Times New Roman"/>
          <w:i/>
        </w:rPr>
        <w:t>bir</w:t>
      </w:r>
      <w:proofErr w:type="spellEnd"/>
      <w:r>
        <w:rPr>
          <w:rFonts w:eastAsia="Times New Roman" w:cs="Times New Roman"/>
          <w:i/>
        </w:rPr>
        <w:t xml:space="preserve"> </w:t>
      </w:r>
      <w:proofErr w:type="spellStart"/>
      <w:r>
        <w:rPr>
          <w:rFonts w:eastAsia="Times New Roman" w:cs="Times New Roman"/>
          <w:i/>
        </w:rPr>
        <w:t>şey</w:t>
      </w:r>
      <w:proofErr w:type="spellEnd"/>
      <w:r>
        <w:rPr>
          <w:rFonts w:eastAsia="Times New Roman" w:cs="Times New Roman"/>
          <w:i/>
        </w:rPr>
        <w:t xml:space="preserve"> </w:t>
      </w:r>
      <w:proofErr w:type="spellStart"/>
      <w:r>
        <w:rPr>
          <w:rFonts w:eastAsia="Times New Roman" w:cs="Times New Roman"/>
          <w:i/>
        </w:rPr>
        <w:t>yapsak</w:t>
      </w:r>
      <w:proofErr w:type="spellEnd"/>
      <w:r>
        <w:rPr>
          <w:rFonts w:eastAsia="Times New Roman" w:cs="Times New Roman"/>
          <w:i/>
        </w:rPr>
        <w:t xml:space="preserve"> …. </w:t>
      </w:r>
      <w:proofErr w:type="spellStart"/>
      <w:r>
        <w:rPr>
          <w:rFonts w:eastAsia="Times New Roman" w:cs="Times New Roman"/>
          <w:i/>
        </w:rPr>
        <w:t>Nasıl</w:t>
      </w:r>
      <w:proofErr w:type="spellEnd"/>
      <w:r>
        <w:rPr>
          <w:rFonts w:eastAsia="Times New Roman" w:cs="Times New Roman"/>
          <w:i/>
        </w:rPr>
        <w:t xml:space="preserve"> </w:t>
      </w:r>
      <w:proofErr w:type="spellStart"/>
      <w:r>
        <w:rPr>
          <w:rFonts w:eastAsia="Times New Roman" w:cs="Times New Roman"/>
          <w:i/>
        </w:rPr>
        <w:t>olur</w:t>
      </w:r>
      <w:proofErr w:type="spellEnd"/>
      <w:r>
        <w:rPr>
          <w:rFonts w:eastAsia="Times New Roman" w:cs="Times New Roman"/>
          <w:i/>
        </w:rPr>
        <w:t>?</w:t>
      </w:r>
      <w:r>
        <w:rPr>
          <w:rFonts w:eastAsia="Times New Roman" w:cs="Times New Roman"/>
        </w:rPr>
        <w:t>” to persuade your family members to agree with your preferred vacation.</w:t>
      </w:r>
    </w:p>
    <w:p w14:paraId="0000003F" w14:textId="77777777" w:rsidR="000550CD" w:rsidRDefault="008235C7" w:rsidP="00F752D9">
      <w:pPr>
        <w:pStyle w:val="Heading1"/>
        <w:spacing w:before="0"/>
        <w:rPr>
          <w:color w:val="000000"/>
        </w:rPr>
      </w:pPr>
      <w:r>
        <w:lastRenderedPageBreak/>
        <w:t>Homework to Hand in at Your Tutorial</w:t>
      </w:r>
    </w:p>
    <w:p w14:paraId="00000040" w14:textId="77777777" w:rsidR="000550CD" w:rsidRDefault="008235C7" w:rsidP="00F752D9">
      <w:pPr>
        <w:numPr>
          <w:ilvl w:val="0"/>
          <w:numId w:val="10"/>
        </w:numPr>
        <w:rPr>
          <w:rFonts w:eastAsia="Times New Roman" w:cs="Times New Roman"/>
        </w:rPr>
      </w:pPr>
      <w:r>
        <w:rPr>
          <w:rFonts w:eastAsia="Times New Roman" w:cs="Times New Roman"/>
        </w:rPr>
        <w:t>Write the top three things you desire the most in your life using wish clause with “</w:t>
      </w:r>
      <w:r>
        <w:rPr>
          <w:rFonts w:eastAsia="Times New Roman" w:cs="Times New Roman"/>
          <w:i/>
        </w:rPr>
        <w:t>-</w:t>
      </w:r>
      <w:proofErr w:type="spellStart"/>
      <w:r>
        <w:rPr>
          <w:rFonts w:eastAsia="Times New Roman" w:cs="Times New Roman"/>
          <w:i/>
        </w:rPr>
        <w:t>sA</w:t>
      </w:r>
      <w:proofErr w:type="spellEnd"/>
      <w:r>
        <w:rPr>
          <w:rFonts w:eastAsia="Times New Roman" w:cs="Times New Roman"/>
        </w:rPr>
        <w:t xml:space="preserve">” (Write at least 8 sentences). </w:t>
      </w:r>
    </w:p>
    <w:p w14:paraId="3ED32B81" w14:textId="77777777" w:rsidR="00E70324" w:rsidRPr="00F752D9" w:rsidRDefault="00E70324" w:rsidP="00E70324">
      <w:pPr>
        <w:pStyle w:val="ListParagraph"/>
        <w:numPr>
          <w:ilvl w:val="0"/>
          <w:numId w:val="10"/>
        </w:numPr>
        <w:rPr>
          <w:rFonts w:eastAsia="Times New Roman" w:cs="Times New Roman"/>
        </w:rPr>
      </w:pPr>
      <w:r w:rsidRPr="00F752D9">
        <w:rPr>
          <w:rFonts w:eastAsia="Times New Roman" w:cs="Times New Roman"/>
        </w:rPr>
        <w:t xml:space="preserve">Write about at least five changes you wish to see in your </w:t>
      </w:r>
      <w:r>
        <w:rPr>
          <w:rFonts w:eastAsia="Times New Roman" w:cs="Times New Roman"/>
        </w:rPr>
        <w:t>how your city is run</w:t>
      </w:r>
      <w:r w:rsidRPr="00F752D9">
        <w:rPr>
          <w:rFonts w:eastAsia="Times New Roman" w:cs="Times New Roman"/>
        </w:rPr>
        <w:t xml:space="preserve">, things that could have been done differently </w:t>
      </w:r>
      <w:r>
        <w:rPr>
          <w:rFonts w:eastAsia="Times New Roman" w:cs="Times New Roman"/>
        </w:rPr>
        <w:t xml:space="preserve">such as policies to do with transportation, housing, </w:t>
      </w:r>
      <w:proofErr w:type="spellStart"/>
      <w:r>
        <w:rPr>
          <w:rFonts w:eastAsia="Times New Roman" w:cs="Times New Roman"/>
        </w:rPr>
        <w:t>etc</w:t>
      </w:r>
      <w:proofErr w:type="spellEnd"/>
      <w:r>
        <w:rPr>
          <w:rFonts w:eastAsia="Times New Roman" w:cs="Times New Roman"/>
        </w:rPr>
        <w:t xml:space="preserve"> </w:t>
      </w:r>
      <w:r w:rsidRPr="00F752D9">
        <w:rPr>
          <w:rFonts w:eastAsia="Times New Roman" w:cs="Times New Roman"/>
        </w:rPr>
        <w:t xml:space="preserve">(Write at least 8 sentences). </w:t>
      </w:r>
    </w:p>
    <w:p w14:paraId="0E156E99" w14:textId="67409D0D" w:rsidR="00E70324" w:rsidRPr="00F752D9" w:rsidRDefault="00E70324" w:rsidP="00E70324">
      <w:pPr>
        <w:pStyle w:val="ListParagraph"/>
        <w:numPr>
          <w:ilvl w:val="0"/>
          <w:numId w:val="10"/>
        </w:numPr>
        <w:spacing w:after="240"/>
        <w:rPr>
          <w:rFonts w:eastAsia="Times New Roman" w:cs="Times New Roman"/>
        </w:rPr>
      </w:pPr>
      <w:r w:rsidRPr="00F752D9">
        <w:rPr>
          <w:rFonts w:eastAsia="Times New Roman" w:cs="Times New Roman"/>
        </w:rPr>
        <w:t xml:space="preserve">Write </w:t>
      </w:r>
      <w:r>
        <w:rPr>
          <w:rFonts w:eastAsia="Times New Roman" w:cs="Times New Roman"/>
        </w:rPr>
        <w:t>at</w:t>
      </w:r>
      <w:r w:rsidRPr="00F752D9">
        <w:rPr>
          <w:rFonts w:eastAsia="Times New Roman" w:cs="Times New Roman"/>
        </w:rPr>
        <w:t xml:space="preserve"> least </w:t>
      </w:r>
      <w:r>
        <w:rPr>
          <w:rFonts w:eastAsia="Times New Roman" w:cs="Times New Roman"/>
        </w:rPr>
        <w:t>two</w:t>
      </w:r>
      <w:r w:rsidRPr="00F752D9">
        <w:rPr>
          <w:rFonts w:eastAsia="Times New Roman" w:cs="Times New Roman"/>
        </w:rPr>
        <w:t xml:space="preserve"> paragraphs</w:t>
      </w:r>
      <w:r>
        <w:rPr>
          <w:rFonts w:eastAsia="Times New Roman" w:cs="Times New Roman"/>
        </w:rPr>
        <w:t xml:space="preserve"> (at least 5 sentences each)</w:t>
      </w:r>
      <w:r w:rsidRPr="00F752D9">
        <w:rPr>
          <w:rFonts w:eastAsia="Times New Roman" w:cs="Times New Roman"/>
        </w:rPr>
        <w:t xml:space="preserve"> explaining a minimum of two regrets in your life by using wish clause in the past form with "</w:t>
      </w:r>
      <w:r w:rsidRPr="00F752D9">
        <w:rPr>
          <w:rFonts w:eastAsia="Times New Roman" w:cs="Times New Roman"/>
          <w:i/>
        </w:rPr>
        <w:t>-</w:t>
      </w:r>
      <w:proofErr w:type="spellStart"/>
      <w:r w:rsidRPr="00F752D9">
        <w:rPr>
          <w:rFonts w:eastAsia="Times New Roman" w:cs="Times New Roman"/>
          <w:i/>
        </w:rPr>
        <w:t>sA</w:t>
      </w:r>
      <w:proofErr w:type="spellEnd"/>
      <w:r w:rsidRPr="00F752D9">
        <w:rPr>
          <w:rFonts w:eastAsia="Times New Roman" w:cs="Times New Roman"/>
        </w:rPr>
        <w:t>" along with expressions such as “</w:t>
      </w:r>
      <w:proofErr w:type="spellStart"/>
      <w:r w:rsidRPr="00F752D9">
        <w:rPr>
          <w:rFonts w:eastAsia="Times New Roman" w:cs="Times New Roman"/>
          <w:i/>
        </w:rPr>
        <w:t>bana</w:t>
      </w:r>
      <w:proofErr w:type="spellEnd"/>
      <w:r w:rsidRPr="00F752D9">
        <w:rPr>
          <w:rFonts w:eastAsia="Times New Roman" w:cs="Times New Roman"/>
          <w:i/>
        </w:rPr>
        <w:t xml:space="preserve"> </w:t>
      </w:r>
      <w:proofErr w:type="spellStart"/>
      <w:r w:rsidRPr="00F752D9">
        <w:rPr>
          <w:rFonts w:eastAsia="Times New Roman" w:cs="Times New Roman"/>
          <w:i/>
        </w:rPr>
        <w:t>göre</w:t>
      </w:r>
      <w:proofErr w:type="spellEnd"/>
      <w:r w:rsidRPr="00F752D9">
        <w:rPr>
          <w:rFonts w:eastAsia="Times New Roman" w:cs="Times New Roman"/>
          <w:i/>
        </w:rPr>
        <w:t xml:space="preserve">, </w:t>
      </w:r>
      <w:proofErr w:type="spellStart"/>
      <w:r w:rsidRPr="00F752D9">
        <w:rPr>
          <w:rFonts w:eastAsia="Times New Roman" w:cs="Times New Roman"/>
          <w:i/>
        </w:rPr>
        <w:t>bence</w:t>
      </w:r>
      <w:proofErr w:type="spellEnd"/>
      <w:r w:rsidRPr="00F752D9">
        <w:rPr>
          <w:rFonts w:eastAsia="Times New Roman" w:cs="Times New Roman"/>
          <w:i/>
        </w:rPr>
        <w:t xml:space="preserve">, </w:t>
      </w:r>
      <w:proofErr w:type="spellStart"/>
      <w:r w:rsidRPr="00F752D9">
        <w:rPr>
          <w:rFonts w:eastAsia="Times New Roman" w:cs="Times New Roman"/>
          <w:i/>
        </w:rPr>
        <w:t>açıkçası</w:t>
      </w:r>
      <w:proofErr w:type="spellEnd"/>
      <w:r w:rsidRPr="00F752D9">
        <w:rPr>
          <w:rFonts w:eastAsia="Times New Roman" w:cs="Times New Roman"/>
          <w:i/>
        </w:rPr>
        <w:t xml:space="preserve">, </w:t>
      </w:r>
      <w:proofErr w:type="spellStart"/>
      <w:r w:rsidRPr="00F752D9">
        <w:rPr>
          <w:rFonts w:eastAsia="Times New Roman" w:cs="Times New Roman"/>
          <w:i/>
        </w:rPr>
        <w:t>sana</w:t>
      </w:r>
      <w:proofErr w:type="spellEnd"/>
      <w:r w:rsidRPr="00F752D9">
        <w:rPr>
          <w:rFonts w:eastAsia="Times New Roman" w:cs="Times New Roman"/>
          <w:i/>
        </w:rPr>
        <w:t xml:space="preserve">/size </w:t>
      </w:r>
      <w:proofErr w:type="spellStart"/>
      <w:r w:rsidRPr="00F752D9">
        <w:rPr>
          <w:rFonts w:eastAsia="Times New Roman" w:cs="Times New Roman"/>
          <w:i/>
        </w:rPr>
        <w:t>katılmıyorum</w:t>
      </w:r>
      <w:proofErr w:type="spellEnd"/>
      <w:r w:rsidRPr="00F752D9">
        <w:rPr>
          <w:rFonts w:eastAsia="Times New Roman" w:cs="Times New Roman"/>
          <w:i/>
        </w:rPr>
        <w:t xml:space="preserve">, </w:t>
      </w:r>
      <w:proofErr w:type="spellStart"/>
      <w:r w:rsidRPr="00F752D9">
        <w:rPr>
          <w:rFonts w:eastAsia="Times New Roman" w:cs="Times New Roman"/>
          <w:i/>
        </w:rPr>
        <w:t>peki</w:t>
      </w:r>
      <w:proofErr w:type="spellEnd"/>
      <w:r w:rsidRPr="00F752D9">
        <w:rPr>
          <w:rFonts w:eastAsia="Times New Roman" w:cs="Times New Roman"/>
          <w:i/>
        </w:rPr>
        <w:t xml:space="preserve">, </w:t>
      </w:r>
      <w:proofErr w:type="spellStart"/>
      <w:r w:rsidRPr="00F752D9">
        <w:rPr>
          <w:rFonts w:eastAsia="Times New Roman" w:cs="Times New Roman"/>
          <w:i/>
        </w:rPr>
        <w:t>şöyle</w:t>
      </w:r>
      <w:proofErr w:type="spellEnd"/>
      <w:r w:rsidRPr="00F752D9">
        <w:rPr>
          <w:rFonts w:eastAsia="Times New Roman" w:cs="Times New Roman"/>
          <w:i/>
        </w:rPr>
        <w:t xml:space="preserve"> </w:t>
      </w:r>
      <w:proofErr w:type="spellStart"/>
      <w:r w:rsidRPr="00F752D9">
        <w:rPr>
          <w:rFonts w:eastAsia="Times New Roman" w:cs="Times New Roman"/>
          <w:i/>
        </w:rPr>
        <w:t>bir</w:t>
      </w:r>
      <w:proofErr w:type="spellEnd"/>
      <w:r w:rsidRPr="00F752D9">
        <w:rPr>
          <w:rFonts w:eastAsia="Times New Roman" w:cs="Times New Roman"/>
          <w:i/>
        </w:rPr>
        <w:t xml:space="preserve"> </w:t>
      </w:r>
      <w:proofErr w:type="spellStart"/>
      <w:r w:rsidRPr="00F752D9">
        <w:rPr>
          <w:rFonts w:eastAsia="Times New Roman" w:cs="Times New Roman"/>
          <w:i/>
        </w:rPr>
        <w:t>şey</w:t>
      </w:r>
      <w:proofErr w:type="spellEnd"/>
      <w:r w:rsidRPr="00F752D9">
        <w:rPr>
          <w:rFonts w:eastAsia="Times New Roman" w:cs="Times New Roman"/>
          <w:i/>
        </w:rPr>
        <w:t xml:space="preserve"> </w:t>
      </w:r>
      <w:proofErr w:type="spellStart"/>
      <w:r w:rsidRPr="00F752D9">
        <w:rPr>
          <w:rFonts w:eastAsia="Times New Roman" w:cs="Times New Roman"/>
          <w:i/>
        </w:rPr>
        <w:t>yapsak</w:t>
      </w:r>
      <w:proofErr w:type="spellEnd"/>
      <w:r w:rsidRPr="00F752D9">
        <w:rPr>
          <w:rFonts w:eastAsia="Times New Roman" w:cs="Times New Roman"/>
          <w:i/>
        </w:rPr>
        <w:t xml:space="preserve">… </w:t>
      </w:r>
      <w:proofErr w:type="spellStart"/>
      <w:r w:rsidRPr="00F752D9">
        <w:rPr>
          <w:rFonts w:eastAsia="Times New Roman" w:cs="Times New Roman"/>
          <w:i/>
        </w:rPr>
        <w:t>Nasıl</w:t>
      </w:r>
      <w:proofErr w:type="spellEnd"/>
      <w:r w:rsidRPr="00F752D9">
        <w:rPr>
          <w:rFonts w:eastAsia="Times New Roman" w:cs="Times New Roman"/>
          <w:i/>
        </w:rPr>
        <w:t xml:space="preserve"> </w:t>
      </w:r>
      <w:proofErr w:type="spellStart"/>
      <w:r w:rsidRPr="00F752D9">
        <w:rPr>
          <w:rFonts w:eastAsia="Times New Roman" w:cs="Times New Roman"/>
          <w:i/>
        </w:rPr>
        <w:t>olur</w:t>
      </w:r>
      <w:proofErr w:type="spellEnd"/>
      <w:r w:rsidRPr="00F752D9">
        <w:rPr>
          <w:rFonts w:eastAsia="Times New Roman" w:cs="Times New Roman"/>
          <w:i/>
        </w:rPr>
        <w:t xml:space="preserve">?”. </w:t>
      </w:r>
      <w:r w:rsidRPr="00F752D9">
        <w:rPr>
          <w:rFonts w:eastAsia="Times New Roman" w:cs="Times New Roman"/>
        </w:rPr>
        <w:t xml:space="preserve"> The regrets can be related to education, relationships, work, or purchases. For each regret, specify to whom it is related, such as a friend, colleague, foreigner, or teacher. Also, describe what happened, what you did or didn't do in the case, and what caused you to regret it. Finally, explain what you wish you had done differently in the situation (A paragraph should include at least 5 sentences). </w:t>
      </w:r>
    </w:p>
    <w:p w14:paraId="00000043" w14:textId="77777777" w:rsidR="000550CD" w:rsidRDefault="000550CD" w:rsidP="00F752D9">
      <w:pPr>
        <w:rPr>
          <w:rFonts w:eastAsia="Times New Roman" w:cs="Times New Roman"/>
          <w:b/>
          <w:highlight w:val="white"/>
        </w:rPr>
      </w:pPr>
    </w:p>
    <w:p w14:paraId="00000044" w14:textId="77777777" w:rsidR="000550CD" w:rsidRDefault="000550CD" w:rsidP="00F752D9">
      <w:pPr>
        <w:rPr>
          <w:rFonts w:eastAsia="Times New Roman" w:cs="Times New Roman"/>
          <w:b/>
          <w:highlight w:val="white"/>
        </w:rPr>
      </w:pPr>
    </w:p>
    <w:p w14:paraId="00000045" w14:textId="77777777" w:rsidR="000550CD" w:rsidRDefault="000550CD" w:rsidP="00F752D9">
      <w:pPr>
        <w:rPr>
          <w:rFonts w:eastAsia="Times New Roman" w:cs="Times New Roman"/>
          <w:b/>
          <w:highlight w:val="white"/>
        </w:rPr>
      </w:pPr>
    </w:p>
    <w:p w14:paraId="00000046" w14:textId="77777777" w:rsidR="000550CD" w:rsidRDefault="000550CD" w:rsidP="00F752D9">
      <w:pPr>
        <w:rPr>
          <w:rFonts w:eastAsia="Times New Roman" w:cs="Times New Roman"/>
          <w:b/>
          <w:highlight w:val="white"/>
        </w:rPr>
      </w:pPr>
    </w:p>
    <w:p w14:paraId="00000047" w14:textId="77777777" w:rsidR="000550CD" w:rsidRDefault="000550CD" w:rsidP="00F752D9">
      <w:pPr>
        <w:rPr>
          <w:rFonts w:eastAsia="Times New Roman" w:cs="Times New Roman"/>
          <w:b/>
          <w:highlight w:val="white"/>
        </w:rPr>
      </w:pPr>
    </w:p>
    <w:p w14:paraId="00000048" w14:textId="77777777" w:rsidR="000550CD" w:rsidRDefault="000550CD" w:rsidP="00F752D9">
      <w:pPr>
        <w:rPr>
          <w:rFonts w:eastAsia="Times New Roman" w:cs="Times New Roman"/>
          <w:b/>
          <w:highlight w:val="white"/>
        </w:rPr>
      </w:pPr>
    </w:p>
    <w:p w14:paraId="00000049" w14:textId="77777777" w:rsidR="000550CD" w:rsidRDefault="000550CD" w:rsidP="00F752D9">
      <w:pPr>
        <w:rPr>
          <w:rFonts w:eastAsia="Times New Roman" w:cs="Times New Roman"/>
          <w:b/>
          <w:highlight w:val="white"/>
        </w:rPr>
      </w:pPr>
    </w:p>
    <w:p w14:paraId="0000004A" w14:textId="77777777" w:rsidR="000550CD" w:rsidRDefault="000550CD" w:rsidP="00F752D9">
      <w:pPr>
        <w:rPr>
          <w:rFonts w:eastAsia="Times New Roman" w:cs="Times New Roman"/>
          <w:b/>
          <w:highlight w:val="white"/>
        </w:rPr>
      </w:pPr>
    </w:p>
    <w:p w14:paraId="0000004B" w14:textId="77777777" w:rsidR="000550CD" w:rsidRDefault="000550CD" w:rsidP="00F752D9">
      <w:pPr>
        <w:rPr>
          <w:rFonts w:eastAsia="Times New Roman" w:cs="Times New Roman"/>
          <w:b/>
          <w:highlight w:val="white"/>
        </w:rPr>
      </w:pPr>
    </w:p>
    <w:p w14:paraId="0000004C" w14:textId="77777777" w:rsidR="000550CD" w:rsidRDefault="000550CD" w:rsidP="00F752D9">
      <w:pPr>
        <w:rPr>
          <w:rFonts w:eastAsia="Times New Roman" w:cs="Times New Roman"/>
        </w:rPr>
      </w:pPr>
    </w:p>
    <w:sectPr w:rsidR="000550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FBC"/>
    <w:multiLevelType w:val="multilevel"/>
    <w:tmpl w:val="2730E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32D1C"/>
    <w:multiLevelType w:val="multilevel"/>
    <w:tmpl w:val="B394AEC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3D206E"/>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1926AD"/>
    <w:multiLevelType w:val="multilevel"/>
    <w:tmpl w:val="E604B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11C14FD"/>
    <w:multiLevelType w:val="multilevel"/>
    <w:tmpl w:val="E4DEC5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F855AD9"/>
    <w:multiLevelType w:val="multilevel"/>
    <w:tmpl w:val="DF2E8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817A52"/>
    <w:multiLevelType w:val="multilevel"/>
    <w:tmpl w:val="DD327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244753F"/>
    <w:multiLevelType w:val="multilevel"/>
    <w:tmpl w:val="9D184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0375BD"/>
    <w:multiLevelType w:val="multilevel"/>
    <w:tmpl w:val="2DAEF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A71AF2"/>
    <w:multiLevelType w:val="multilevel"/>
    <w:tmpl w:val="BC9E7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CD"/>
    <w:rsid w:val="000550CD"/>
    <w:rsid w:val="000774E0"/>
    <w:rsid w:val="00317786"/>
    <w:rsid w:val="006177A0"/>
    <w:rsid w:val="006464B3"/>
    <w:rsid w:val="00717D76"/>
    <w:rsid w:val="008235C7"/>
    <w:rsid w:val="009E2BDB"/>
    <w:rsid w:val="00B3771C"/>
    <w:rsid w:val="00E627A5"/>
    <w:rsid w:val="00E70324"/>
    <w:rsid w:val="00F752D9"/>
    <w:rsid w:val="00FA1FA3"/>
    <w:rsid w:val="00FE7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1C4"/>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2D9"/>
    <w:rPr>
      <w:rFonts w:ascii="Times New Roman" w:hAnsi="Times New Roman"/>
    </w:rPr>
  </w:style>
  <w:style w:type="paragraph" w:styleId="Heading1">
    <w:name w:val="heading 1"/>
    <w:basedOn w:val="Normal"/>
    <w:next w:val="Normal"/>
    <w:uiPriority w:val="9"/>
    <w:qFormat/>
    <w:rsid w:val="00F752D9"/>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F752D9"/>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52D9"/>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paragraph" w:styleId="Subtitle">
    <w:name w:val="Subtitle"/>
    <w:basedOn w:val="Normal"/>
    <w:next w:val="Normal"/>
    <w:link w:val="SubtitleChar"/>
    <w:uiPriority w:val="11"/>
    <w:qFormat/>
    <w:rsid w:val="00F752D9"/>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F752D9"/>
    <w:rPr>
      <w:rFonts w:asciiTheme="majorBidi" w:hAnsiTheme="majorBidi"/>
      <w:b/>
      <w:sz w:val="36"/>
      <w:szCs w:val="72"/>
    </w:rPr>
  </w:style>
  <w:style w:type="character" w:customStyle="1" w:styleId="SubtitleChar">
    <w:name w:val="Subtitle Char"/>
    <w:basedOn w:val="DefaultParagraphFont"/>
    <w:link w:val="Subtitle"/>
    <w:uiPriority w:val="11"/>
    <w:rsid w:val="00F752D9"/>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B3771C"/>
    <w:rPr>
      <w:sz w:val="16"/>
      <w:szCs w:val="16"/>
    </w:rPr>
  </w:style>
  <w:style w:type="paragraph" w:styleId="CommentText">
    <w:name w:val="annotation text"/>
    <w:basedOn w:val="Normal"/>
    <w:link w:val="CommentTextChar"/>
    <w:uiPriority w:val="99"/>
    <w:semiHidden/>
    <w:unhideWhenUsed/>
    <w:rsid w:val="00B3771C"/>
    <w:pPr>
      <w:spacing w:line="240" w:lineRule="auto"/>
    </w:pPr>
    <w:rPr>
      <w:sz w:val="20"/>
      <w:szCs w:val="20"/>
    </w:rPr>
  </w:style>
  <w:style w:type="character" w:customStyle="1" w:styleId="CommentTextChar">
    <w:name w:val="Comment Text Char"/>
    <w:basedOn w:val="DefaultParagraphFont"/>
    <w:link w:val="CommentText"/>
    <w:uiPriority w:val="99"/>
    <w:semiHidden/>
    <w:rsid w:val="00B377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771C"/>
    <w:rPr>
      <w:b/>
      <w:bCs/>
    </w:rPr>
  </w:style>
  <w:style w:type="character" w:customStyle="1" w:styleId="CommentSubjectChar">
    <w:name w:val="Comment Subject Char"/>
    <w:basedOn w:val="CommentTextChar"/>
    <w:link w:val="CommentSubject"/>
    <w:uiPriority w:val="99"/>
    <w:semiHidden/>
    <w:rsid w:val="00B3771C"/>
    <w:rPr>
      <w:rFonts w:ascii="Times New Roman" w:hAnsi="Times New Roman"/>
      <w:b/>
      <w:bCs/>
      <w:sz w:val="20"/>
      <w:szCs w:val="20"/>
    </w:rPr>
  </w:style>
  <w:style w:type="paragraph" w:styleId="BalloonText">
    <w:name w:val="Balloon Text"/>
    <w:basedOn w:val="Normal"/>
    <w:link w:val="BalloonTextChar"/>
    <w:uiPriority w:val="99"/>
    <w:semiHidden/>
    <w:unhideWhenUsed/>
    <w:rsid w:val="00B377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LjJ276Dh1jA&amp;list=PLA5UIoabheFPrfGikXIq8uVgOEBTcalkB&amp;index=44&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jJ276Dh1jA&amp;list=PLA5UIoabheFPrfGikXIq8uVgOEBTcalkB&amp;index=44&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Qlzz1S9yb4w8P001cAp9uyA8LQ==">CgMxLjA4AHIhMXNSS2VfOUt1dTRKTlF4ai1XYzlnOVNfODBBMDczYVBw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5264</Characters>
  <Application>Microsoft Office Word</Application>
  <DocSecurity>0</DocSecurity>
  <Lines>43</Lines>
  <Paragraphs>12</Paragraphs>
  <ScaleCrop>false</ScaleCrop>
  <Company>Amherst College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14</cp:revision>
  <dcterms:created xsi:type="dcterms:W3CDTF">2023-05-14T23:44:00Z</dcterms:created>
  <dcterms:modified xsi:type="dcterms:W3CDTF">2023-08-03T18:37:00Z</dcterms:modified>
</cp:coreProperties>
</file>