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A525" w14:textId="1628BD83" w:rsidR="00D426FB" w:rsidRPr="000A755F" w:rsidRDefault="00D426FB" w:rsidP="00D426FB">
      <w:pPr>
        <w:pStyle w:val="Title"/>
        <w:spacing w:before="0" w:after="0"/>
      </w:pPr>
      <w:r w:rsidRPr="000A755F">
        <w:t>Turkish Study Guide 5</w:t>
      </w:r>
      <w:r>
        <w:t>7</w:t>
      </w:r>
    </w:p>
    <w:p w14:paraId="00000002" w14:textId="6FCE8DC4" w:rsidR="005D43E2" w:rsidRPr="00D426FB" w:rsidRDefault="00D426FB" w:rsidP="00D426FB">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8272EF">
        <w:t>August</w:t>
      </w:r>
      <w:r w:rsidRPr="000A755F">
        <w:t xml:space="preserve"> 2023</w:t>
      </w:r>
    </w:p>
    <w:p w14:paraId="0000000A" w14:textId="7A48A0E2" w:rsidR="005D43E2" w:rsidRDefault="00FF042D" w:rsidP="00FF042D">
      <w:pPr>
        <w:pStyle w:val="Heading1"/>
        <w:spacing w:before="0"/>
      </w:pPr>
      <w:r>
        <w:t>MATERIALS FOR THIS STUDY GUIDE</w:t>
      </w:r>
    </w:p>
    <w:p w14:paraId="0000000B" w14:textId="79F579E6" w:rsidR="005D43E2" w:rsidRDefault="00B33813" w:rsidP="00D426FB">
      <w:pPr>
        <w:numPr>
          <w:ilvl w:val="0"/>
          <w:numId w:val="12"/>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2B0FFC">
        <w:rPr>
          <w:rFonts w:ascii="Times New Roman" w:eastAsia="Times New Roman" w:hAnsi="Times New Roman" w:cs="Times New Roman"/>
          <w:i/>
        </w:rPr>
        <w:t>p</w:t>
      </w:r>
      <w:r>
        <w:rPr>
          <w:rFonts w:ascii="Times New Roman" w:eastAsia="Times New Roman" w:hAnsi="Times New Roman" w:cs="Times New Roman"/>
          <w:i/>
        </w:rPr>
        <w:t>. 58-66</w:t>
      </w:r>
    </w:p>
    <w:p w14:paraId="0000000D" w14:textId="59526EB4" w:rsidR="005D43E2" w:rsidRPr="00D426FB" w:rsidRDefault="00B33813" w:rsidP="00205181">
      <w:pPr>
        <w:numPr>
          <w:ilvl w:val="0"/>
          <w:numId w:val="12"/>
        </w:numPr>
        <w:spacing w:after="240"/>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w:t>
      </w:r>
      <w:r w:rsidR="002B0FFC">
        <w:rPr>
          <w:rFonts w:ascii="Times New Roman" w:eastAsia="Times New Roman" w:hAnsi="Times New Roman" w:cs="Times New Roman"/>
          <w:i/>
        </w:rPr>
        <w:t>p</w:t>
      </w:r>
      <w:r>
        <w:rPr>
          <w:rFonts w:ascii="Times New Roman" w:eastAsia="Times New Roman" w:hAnsi="Times New Roman" w:cs="Times New Roman"/>
          <w:i/>
        </w:rPr>
        <w:t>p. 22-25</w:t>
      </w:r>
    </w:p>
    <w:p w14:paraId="00000012" w14:textId="04302C2A" w:rsidR="005D43E2" w:rsidRPr="00D426FB" w:rsidRDefault="00B33813" w:rsidP="00D426FB">
      <w:pPr>
        <w:pStyle w:val="Heading1"/>
        <w:spacing w:before="0"/>
        <w:rPr>
          <w:rFonts w:ascii="Arial" w:hAnsi="Arial"/>
        </w:rPr>
      </w:pPr>
      <w:r>
        <w:t>Assignments for Independent Study</w:t>
      </w:r>
    </w:p>
    <w:p w14:paraId="7454CB8D" w14:textId="77777777" w:rsidR="00FF042D" w:rsidRPr="00FF042D" w:rsidRDefault="00B33813" w:rsidP="00205181">
      <w:pPr>
        <w:pStyle w:val="Heading2"/>
        <w:spacing w:before="0"/>
        <w:rPr>
          <w:rFonts w:ascii="Times New Roman" w:eastAsia="Times New Roman" w:hAnsi="Times New Roman" w:cs="Times New Roman"/>
          <w:color w:val="000000"/>
          <w:sz w:val="22"/>
          <w:szCs w:val="22"/>
        </w:rPr>
      </w:pPr>
      <w:r>
        <w:t>Review structures for reporting neces</w:t>
      </w:r>
      <w:bookmarkStart w:id="0" w:name="_GoBack"/>
      <w:bookmarkEnd w:id="0"/>
      <w:r>
        <w:t>sity and</w:t>
      </w:r>
      <w:r>
        <w:rPr>
          <w:i/>
        </w:rPr>
        <w:t xml:space="preserve"> </w:t>
      </w:r>
      <w:r>
        <w:t xml:space="preserve">negative forms of these structures </w:t>
      </w:r>
    </w:p>
    <w:p w14:paraId="0000001B" w14:textId="083F02A3" w:rsidR="005D43E2" w:rsidRDefault="00B33813" w:rsidP="00D426F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2B0F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60,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negative forms of structures for reporting necessity,</w:t>
      </w:r>
    </w:p>
    <w:p w14:paraId="0000001C" w14:textId="77777777" w:rsidR="005D43E2" w:rsidRDefault="00B33813" w:rsidP="00D426F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D" w14:textId="4D73C3C6" w:rsidR="005D43E2" w:rsidRDefault="00B33813" w:rsidP="00D426F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61, exercises 5-6 </w:t>
      </w:r>
    </w:p>
    <w:p w14:paraId="0000001E" w14:textId="0B8C5662" w:rsidR="005D43E2" w:rsidRDefault="00B33813" w:rsidP="00D426F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51, exercises 6-7</w:t>
      </w:r>
    </w:p>
    <w:p w14:paraId="0000001F" w14:textId="5AC1552E" w:rsidR="005D43E2" w:rsidRDefault="00B33813" w:rsidP="00D426FB">
      <w:pPr>
        <w:numPr>
          <w:ilvl w:val="0"/>
          <w:numId w:val="1"/>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color w:val="000000"/>
        </w:rPr>
        <w:t>Step 3: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66, read "</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color w:val="000000"/>
        </w:rPr>
        <w:t>" section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which includes example sentences using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zorunda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kal</w:t>
      </w:r>
      <w:proofErr w:type="spellEnd"/>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mAyA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mecbur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kal</w:t>
      </w:r>
      <w:proofErr w:type="spellEnd"/>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and</w:t>
      </w:r>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mecburiyetinde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kal</w:t>
      </w:r>
      <w:proofErr w:type="spellEnd"/>
      <w:r>
        <w:rPr>
          <w:rFonts w:ascii="Times New Roman" w:eastAsia="Times New Roman" w:hAnsi="Times New Roman" w:cs="Times New Roman"/>
          <w:i/>
          <w:color w:val="000000"/>
        </w:rPr>
        <w:t>-“.</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Incorporate these structures into your memory system.</w:t>
      </w:r>
    </w:p>
    <w:p w14:paraId="00000020" w14:textId="29C2397A" w:rsidR="005D43E2" w:rsidRDefault="00B33813" w:rsidP="00D426F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0C6977">
        <w:rPr>
          <w:rFonts w:ascii="Times New Roman" w:eastAsia="Times New Roman" w:hAnsi="Times New Roman" w:cs="Times New Roman"/>
          <w:color w:val="000000"/>
        </w:rPr>
        <w:t>In</w:t>
      </w:r>
      <w:r w:rsidR="000C6977">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the exercises below to review structures for reporting necessity and their negative forms:</w:t>
      </w:r>
    </w:p>
    <w:p w14:paraId="00000021" w14:textId="481475A3" w:rsidR="005D43E2" w:rsidRDefault="00B33813" w:rsidP="00D426F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22, exercises 2-3 </w:t>
      </w:r>
    </w:p>
    <w:p w14:paraId="00000022" w14:textId="7C4721C2" w:rsidR="005D43E2" w:rsidRDefault="00B33813" w:rsidP="00D426F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23, exercises 4-5</w:t>
      </w:r>
    </w:p>
    <w:p w14:paraId="00000023" w14:textId="6B26BC6D" w:rsidR="005D43E2" w:rsidRDefault="00B33813" w:rsidP="00D426F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24, exercise 2</w:t>
      </w:r>
    </w:p>
    <w:p w14:paraId="00000025" w14:textId="4A908AB5" w:rsidR="005D43E2" w:rsidRPr="00D426FB" w:rsidRDefault="00B33813" w:rsidP="00EB4EF8">
      <w:pPr>
        <w:numPr>
          <w:ilvl w:val="1"/>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 exercises 3-4</w:t>
      </w:r>
    </w:p>
    <w:p w14:paraId="00000026" w14:textId="77777777" w:rsidR="005D43E2" w:rsidRDefault="00B33813" w:rsidP="00EB4EF8">
      <w:pPr>
        <w:pStyle w:val="Heading2"/>
        <w:spacing w:before="0"/>
      </w:pPr>
      <w:r>
        <w:t>Reading</w:t>
      </w:r>
    </w:p>
    <w:p w14:paraId="00000027" w14:textId="220864D8" w:rsidR="005D43E2" w:rsidRDefault="00B33813" w:rsidP="00D426F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Obsesif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Kompulsif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Bozukluk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Nedir</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59.</w:t>
      </w:r>
    </w:p>
    <w:p w14:paraId="00000028" w14:textId="368B6C85" w:rsidR="005D43E2" w:rsidRDefault="00B33813" w:rsidP="00D426F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3-4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60 according to the text.</w:t>
      </w:r>
    </w:p>
    <w:p w14:paraId="00000029" w14:textId="2877F45F" w:rsidR="005D43E2" w:rsidRDefault="00B33813" w:rsidP="00D426F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and complete exercise 2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58. </w:t>
      </w:r>
    </w:p>
    <w:p w14:paraId="0000002A" w14:textId="092D72BA" w:rsidR="005D43E2" w:rsidRPr="00D426FB" w:rsidRDefault="00B33813" w:rsidP="00D426FB">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D426FB">
        <w:rPr>
          <w:rFonts w:ascii="Times New Roman" w:eastAsia="Times New Roman" w:hAnsi="Times New Roman" w:cs="Times New Roman"/>
          <w:b/>
          <w:color w:val="000000"/>
        </w:rPr>
        <w:t>FOR TUTORIAL:</w:t>
      </w:r>
      <w:r w:rsidRPr="00D426FB">
        <w:rPr>
          <w:rFonts w:ascii="Times New Roman" w:eastAsia="Times New Roman" w:hAnsi="Times New Roman" w:cs="Times New Roman"/>
          <w:color w:val="000000"/>
        </w:rPr>
        <w:t xml:space="preserve"> Write about the topic of psychological disorders</w:t>
      </w:r>
      <w:r w:rsidR="006B7920">
        <w:rPr>
          <w:rFonts w:ascii="Times New Roman" w:eastAsia="Times New Roman" w:hAnsi="Times New Roman" w:cs="Times New Roman"/>
          <w:color w:val="000000"/>
        </w:rPr>
        <w:t>. Choose one that you are not familiar with and write an impersonal description of it</w:t>
      </w:r>
      <w:r w:rsidR="00415D8F">
        <w:rPr>
          <w:rFonts w:ascii="Times New Roman" w:eastAsia="Times New Roman" w:hAnsi="Times New Roman" w:cs="Times New Roman"/>
          <w:color w:val="000000"/>
        </w:rPr>
        <w:t>s symptoms</w:t>
      </w:r>
      <w:r w:rsidRPr="00D426FB">
        <w:rPr>
          <w:rFonts w:ascii="Times New Roman" w:eastAsia="Times New Roman" w:hAnsi="Times New Roman" w:cs="Times New Roman"/>
        </w:rPr>
        <w:t xml:space="preserve"> (Write at least 8 sentences). </w:t>
      </w:r>
    </w:p>
    <w:p w14:paraId="0000002B" w14:textId="572C6709" w:rsidR="005D43E2" w:rsidRDefault="00B33813" w:rsidP="00D426FB">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Alternatif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Tıp</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66.</w:t>
      </w:r>
    </w:p>
    <w:p w14:paraId="0000002C" w14:textId="21012795" w:rsidR="005D43E2" w:rsidRPr="00D426FB" w:rsidRDefault="00B33813" w:rsidP="00D426FB">
      <w:pPr>
        <w:pStyle w:val="ListParagraph"/>
        <w:numPr>
          <w:ilvl w:val="1"/>
          <w:numId w:val="4"/>
        </w:numPr>
        <w:pBdr>
          <w:top w:val="nil"/>
          <w:left w:val="nil"/>
          <w:bottom w:val="nil"/>
          <w:right w:val="nil"/>
          <w:between w:val="nil"/>
        </w:pBdr>
        <w:rPr>
          <w:rFonts w:ascii="Times New Roman" w:eastAsia="Times New Roman" w:hAnsi="Times New Roman" w:cs="Times New Roman"/>
          <w:color w:val="000000"/>
        </w:rPr>
      </w:pPr>
      <w:r w:rsidRPr="00D426FB">
        <w:rPr>
          <w:rFonts w:ascii="Times New Roman" w:eastAsia="Times New Roman" w:hAnsi="Times New Roman" w:cs="Times New Roman"/>
          <w:b/>
          <w:color w:val="000000"/>
        </w:rPr>
        <w:t>FOR TUTORIAL:</w:t>
      </w:r>
      <w:r w:rsidR="00D426FB">
        <w:rPr>
          <w:rFonts w:ascii="Times New Roman" w:eastAsia="Times New Roman" w:hAnsi="Times New Roman" w:cs="Times New Roman"/>
          <w:color w:val="000000"/>
        </w:rPr>
        <w:t xml:space="preserve"> </w:t>
      </w:r>
      <w:r w:rsidRPr="00D426FB">
        <w:rPr>
          <w:rFonts w:ascii="Times New Roman" w:eastAsia="Times New Roman" w:hAnsi="Times New Roman" w:cs="Times New Roman"/>
          <w:color w:val="000000"/>
        </w:rPr>
        <w:t>Write about various alternative medicine practices that individuals in your country turn to as an alternative approach to healthcare</w:t>
      </w:r>
      <w:r w:rsidRPr="00D426FB">
        <w:rPr>
          <w:rFonts w:ascii="Times New Roman" w:eastAsia="Times New Roman" w:hAnsi="Times New Roman" w:cs="Times New Roman"/>
        </w:rPr>
        <w:t xml:space="preserve"> (Write at least 8 sentences). </w:t>
      </w:r>
    </w:p>
    <w:p w14:paraId="0000002E" w14:textId="1B23B5AB" w:rsidR="005D43E2" w:rsidRPr="00D426FB" w:rsidRDefault="00B33813" w:rsidP="00EB4EF8">
      <w:pPr>
        <w:numPr>
          <w:ilvl w:val="0"/>
          <w:numId w:val="10"/>
        </w:num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color w:val="000000"/>
        </w:rPr>
        <w:t xml:space="preserve">Step </w:t>
      </w:r>
      <w:r>
        <w:rPr>
          <w:rFonts w:ascii="Times New Roman" w:eastAsia="Times New Roman" w:hAnsi="Times New Roman" w:cs="Times New Roman"/>
        </w:rPr>
        <w:t>5</w:t>
      </w:r>
      <w:r>
        <w:rPr>
          <w:rFonts w:ascii="Times New Roman" w:eastAsia="Times New Roman" w:hAnsi="Times New Roman" w:cs="Times New Roman"/>
          <w:color w:val="000000"/>
        </w:rPr>
        <w:t xml:space="preserve">: </w:t>
      </w:r>
      <w:r w:rsidR="001F5E0B">
        <w:rPr>
          <w:rFonts w:ascii="Times New Roman" w:eastAsia="Times New Roman" w:hAnsi="Times New Roman" w:cs="Times New Roman"/>
          <w:color w:val="000000"/>
        </w:rPr>
        <w:t>In</w:t>
      </w:r>
      <w:r w:rsidR="001F5E0B">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24 and complete the blanks using appropriate structures for reporting necessity. </w:t>
      </w:r>
    </w:p>
    <w:p w14:paraId="0000002F" w14:textId="77777777" w:rsidR="005D43E2" w:rsidRDefault="00B33813" w:rsidP="00EB4EF8">
      <w:pPr>
        <w:pStyle w:val="Heading2"/>
        <w:spacing w:before="0"/>
      </w:pPr>
      <w:r>
        <w:lastRenderedPageBreak/>
        <w:t>Vocabulary </w:t>
      </w:r>
    </w:p>
    <w:p w14:paraId="00000030" w14:textId="038C6D4E" w:rsidR="005D43E2" w:rsidRDefault="00B33813" w:rsidP="00D426FB">
      <w:pPr>
        <w:numPr>
          <w:ilvl w:val="0"/>
          <w:numId w:val="7"/>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64.</w:t>
      </w:r>
    </w:p>
    <w:p w14:paraId="00000031" w14:textId="77777777" w:rsidR="005D43E2" w:rsidRDefault="00B33813" w:rsidP="00D426FB">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32" w14:textId="581044C8" w:rsidR="005D43E2" w:rsidRDefault="00B33813" w:rsidP="00D426FB">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Find the meanings of the words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62, exercise 11, and incorporate them into your memory system.</w:t>
      </w:r>
    </w:p>
    <w:p w14:paraId="00000034" w14:textId="2F96F3D5" w:rsidR="005D43E2" w:rsidRPr="00D426FB" w:rsidRDefault="00B33813" w:rsidP="00EB4EF8">
      <w:pPr>
        <w:pStyle w:val="ListParagraph"/>
        <w:numPr>
          <w:ilvl w:val="1"/>
          <w:numId w:val="7"/>
        </w:numPr>
        <w:spacing w:after="240"/>
        <w:rPr>
          <w:rFonts w:ascii="Times New Roman" w:eastAsia="Times New Roman" w:hAnsi="Times New Roman" w:cs="Times New Roman"/>
        </w:rPr>
      </w:pPr>
      <w:r w:rsidRPr="00D426FB">
        <w:rPr>
          <w:rFonts w:ascii="Times New Roman" w:eastAsia="Times New Roman" w:hAnsi="Times New Roman" w:cs="Times New Roman"/>
          <w:b/>
          <w:color w:val="000000"/>
        </w:rPr>
        <w:t xml:space="preserve">FOR TUTORIAL: </w:t>
      </w:r>
      <w:r w:rsidRPr="00D426FB">
        <w:rPr>
          <w:rFonts w:ascii="Times New Roman" w:eastAsia="Times New Roman" w:hAnsi="Times New Roman" w:cs="Times New Roman"/>
        </w:rPr>
        <w:t xml:space="preserve">Write about </w:t>
      </w:r>
      <w:r w:rsidR="006B7920">
        <w:rPr>
          <w:rFonts w:ascii="Times New Roman" w:eastAsia="Times New Roman" w:hAnsi="Times New Roman" w:cs="Times New Roman"/>
        </w:rPr>
        <w:t>some uncommon phobias that people may have.</w:t>
      </w:r>
      <w:r w:rsidRPr="00D426FB">
        <w:rPr>
          <w:rFonts w:ascii="Times New Roman" w:eastAsia="Times New Roman" w:hAnsi="Times New Roman" w:cs="Times New Roman"/>
        </w:rPr>
        <w:t xml:space="preserve"> Explore the underlying causes behind these fears and suggest effective approaches to overcome them (Write at least 8 sentences). </w:t>
      </w:r>
    </w:p>
    <w:p w14:paraId="00000035" w14:textId="77777777" w:rsidR="005D43E2" w:rsidRDefault="00B33813" w:rsidP="00D426FB">
      <w:pPr>
        <w:pStyle w:val="Heading2"/>
        <w:spacing w:before="0" w:after="0"/>
      </w:pPr>
      <w:r>
        <w:t>Listening</w:t>
      </w:r>
    </w:p>
    <w:p w14:paraId="00000036" w14:textId="3712F079" w:rsidR="005D43E2" w:rsidRDefault="00B33813" w:rsidP="00D426F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9 and complete exercise 9 on p</w:t>
      </w:r>
      <w:r w:rsidR="00D426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42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51.</w:t>
      </w:r>
    </w:p>
    <w:p w14:paraId="00000038" w14:textId="6622D0E6" w:rsidR="005D43E2" w:rsidRPr="00D426FB" w:rsidRDefault="00B33813" w:rsidP="00EB4EF8">
      <w:pPr>
        <w:pStyle w:val="ListParagraph"/>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sidRPr="00D426FB">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43" w14:textId="77777777" w:rsidR="005D43E2" w:rsidRDefault="00B33813" w:rsidP="00EB4EF8">
      <w:pPr>
        <w:pStyle w:val="Heading1"/>
        <w:spacing w:before="0"/>
      </w:pPr>
      <w:r>
        <w:t>Conversation Session Preparation Guide</w:t>
      </w:r>
    </w:p>
    <w:p w14:paraId="00000044" w14:textId="77777777" w:rsidR="005D43E2" w:rsidRDefault="00B33813" w:rsidP="00D426FB">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Be prepared to discuss the “7 Things NOT to Do in Istanbul” video and ask your conversation partner questions about it. </w:t>
      </w:r>
    </w:p>
    <w:p w14:paraId="00000045"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talk about the topic of psychological disorders, including the ones you are familiar with, their symptoms, and whether you have encountered anyone who experiences any of these psychological conditions.</w:t>
      </w:r>
    </w:p>
    <w:p w14:paraId="00000046"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talk about various alternative medicine practices that individuals in your country turn to as an alternative approach to healthcare.</w:t>
      </w:r>
    </w:p>
    <w:p w14:paraId="00000047"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talk about the most prevalent phobias individuals have and your personal phobias. Explore the underlying causes behind these fears and suggest effective approaches to overcome them.</w:t>
      </w:r>
    </w:p>
    <w:p w14:paraId="67516B3B" w14:textId="21072279" w:rsidR="00DB1D9A" w:rsidRPr="001F5E0B" w:rsidRDefault="00B33813" w:rsidP="001F5E0B">
      <w:pPr>
        <w:numPr>
          <w:ilvl w:val="0"/>
          <w:numId w:val="8"/>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five things people should not do in your hometown or the city where you attend university, and explain why it's important to avoid them.</w:t>
      </w:r>
    </w:p>
    <w:p w14:paraId="0000004C" w14:textId="77777777" w:rsidR="005D43E2" w:rsidRDefault="00B33813" w:rsidP="00EB4EF8">
      <w:pPr>
        <w:pStyle w:val="Heading1"/>
        <w:spacing w:before="0"/>
        <w:rPr>
          <w:color w:val="000000"/>
        </w:rPr>
      </w:pPr>
      <w:r>
        <w:t>Homework to Hand in at Your Tutorial</w:t>
      </w:r>
    </w:p>
    <w:p w14:paraId="0000004D"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topic of psychological disorders, including the ones you are familiar with, their symptoms, and whether you have encountered anyone who experiences any of these psychological conditions</w:t>
      </w:r>
      <w:r>
        <w:rPr>
          <w:rFonts w:ascii="Times New Roman" w:eastAsia="Times New Roman" w:hAnsi="Times New Roman" w:cs="Times New Roman"/>
        </w:rPr>
        <w:t xml:space="preserve"> (Write at least 8 sentences). </w:t>
      </w:r>
    </w:p>
    <w:p w14:paraId="0000004E"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various alternative medicine practices that individuals in your country turn to as an alternative approach to healthcare</w:t>
      </w:r>
      <w:r>
        <w:rPr>
          <w:rFonts w:ascii="Times New Roman" w:eastAsia="Times New Roman" w:hAnsi="Times New Roman" w:cs="Times New Roman"/>
        </w:rPr>
        <w:t xml:space="preserve"> (Write at least 8 sentences). </w:t>
      </w:r>
    </w:p>
    <w:p w14:paraId="0000004F"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most prevalent phobias individuals have and your personal phobias. Explore the underlying causes behind these fears and suggest effective approaches to overcome them</w:t>
      </w:r>
      <w:r>
        <w:rPr>
          <w:rFonts w:ascii="Times New Roman" w:eastAsia="Times New Roman" w:hAnsi="Times New Roman" w:cs="Times New Roman"/>
        </w:rPr>
        <w:t xml:space="preserve"> (Write at least 8 sentences). </w:t>
      </w:r>
    </w:p>
    <w:p w14:paraId="00000050" w14:textId="77777777" w:rsidR="005D43E2" w:rsidRDefault="00B33813" w:rsidP="00D426FB">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five things people should not do in your hometown or the city where you attend university, and explain why it's important to avoid them</w:t>
      </w:r>
      <w:r>
        <w:rPr>
          <w:rFonts w:ascii="Times New Roman" w:eastAsia="Times New Roman" w:hAnsi="Times New Roman" w:cs="Times New Roman"/>
        </w:rPr>
        <w:t xml:space="preserve"> (Write at least 8 sentences). </w:t>
      </w:r>
    </w:p>
    <w:p w14:paraId="00000052" w14:textId="77777777" w:rsidR="005D43E2" w:rsidRDefault="005D43E2" w:rsidP="00D426FB">
      <w:pPr>
        <w:rPr>
          <w:rFonts w:ascii="Times New Roman" w:eastAsia="Times New Roman" w:hAnsi="Times New Roman" w:cs="Times New Roman"/>
        </w:rPr>
      </w:pPr>
    </w:p>
    <w:sectPr w:rsidR="005D43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4ED"/>
    <w:multiLevelType w:val="hybridMultilevel"/>
    <w:tmpl w:val="0EF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1757"/>
    <w:multiLevelType w:val="multilevel"/>
    <w:tmpl w:val="3D3C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A1690"/>
    <w:multiLevelType w:val="multilevel"/>
    <w:tmpl w:val="709EC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69431D"/>
    <w:multiLevelType w:val="multilevel"/>
    <w:tmpl w:val="058E8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D9B2B73"/>
    <w:multiLevelType w:val="multilevel"/>
    <w:tmpl w:val="32EE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AD3252"/>
    <w:multiLevelType w:val="multilevel"/>
    <w:tmpl w:val="4F0E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9734E"/>
    <w:multiLevelType w:val="multilevel"/>
    <w:tmpl w:val="2DBE532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7B39C3"/>
    <w:multiLevelType w:val="multilevel"/>
    <w:tmpl w:val="53FA3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7B3BCF"/>
    <w:multiLevelType w:val="hybridMultilevel"/>
    <w:tmpl w:val="77F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66E04"/>
    <w:multiLevelType w:val="multilevel"/>
    <w:tmpl w:val="BBA2D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2AB146F"/>
    <w:multiLevelType w:val="multilevel"/>
    <w:tmpl w:val="54A6B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2EF27AA"/>
    <w:multiLevelType w:val="multilevel"/>
    <w:tmpl w:val="B74C4E4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5B41FA"/>
    <w:multiLevelType w:val="multilevel"/>
    <w:tmpl w:val="B85AFDC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41044A"/>
    <w:multiLevelType w:val="multilevel"/>
    <w:tmpl w:val="78B07358"/>
    <w:lvl w:ilvl="0">
      <w:start w:val="1"/>
      <w:numFmt w:val="bullet"/>
      <w:lvlText w:val="●"/>
      <w:lvlJc w:val="left"/>
      <w:pPr>
        <w:ind w:left="720" w:hanging="360"/>
      </w:pPr>
      <w:rPr>
        <w:rFonts w:ascii="Noto Sans Symbols" w:eastAsia="Noto Sans Symbols" w:hAnsi="Noto Sans Symbols" w:cs="Noto Sans Symbols"/>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0"/>
  </w:num>
  <w:num w:numId="4">
    <w:abstractNumId w:val="2"/>
  </w:num>
  <w:num w:numId="5">
    <w:abstractNumId w:val="12"/>
  </w:num>
  <w:num w:numId="6">
    <w:abstractNumId w:val="11"/>
  </w:num>
  <w:num w:numId="7">
    <w:abstractNumId w:val="7"/>
  </w:num>
  <w:num w:numId="8">
    <w:abstractNumId w:val="6"/>
  </w:num>
  <w:num w:numId="9">
    <w:abstractNumId w:val="5"/>
  </w:num>
  <w:num w:numId="10">
    <w:abstractNumId w:val="1"/>
  </w:num>
  <w:num w:numId="11">
    <w:abstractNumId w:val="13"/>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E2"/>
    <w:rsid w:val="000B6D3C"/>
    <w:rsid w:val="000C6977"/>
    <w:rsid w:val="001F5E0B"/>
    <w:rsid w:val="00205181"/>
    <w:rsid w:val="00234F21"/>
    <w:rsid w:val="002B0FFC"/>
    <w:rsid w:val="00415D8F"/>
    <w:rsid w:val="005D43E2"/>
    <w:rsid w:val="006B7920"/>
    <w:rsid w:val="008272EF"/>
    <w:rsid w:val="00AD035F"/>
    <w:rsid w:val="00B33813"/>
    <w:rsid w:val="00D426FB"/>
    <w:rsid w:val="00DB1D9A"/>
    <w:rsid w:val="00EB4EF8"/>
    <w:rsid w:val="00FF0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7436"/>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E4E"/>
  </w:style>
  <w:style w:type="paragraph" w:styleId="Heading1">
    <w:name w:val="heading 1"/>
    <w:basedOn w:val="Normal"/>
    <w:next w:val="Normal"/>
    <w:uiPriority w:val="9"/>
    <w:qFormat/>
    <w:rsid w:val="00D426FB"/>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D426FB"/>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6FB"/>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EB1E4E"/>
    <w:rPr>
      <w:color w:val="0563C1" w:themeColor="hyperlink"/>
      <w:u w:val="single"/>
    </w:rPr>
  </w:style>
  <w:style w:type="paragraph" w:styleId="NormalWeb">
    <w:name w:val="Normal (Web)"/>
    <w:basedOn w:val="Normal"/>
    <w:uiPriority w:val="99"/>
    <w:unhideWhenUsed/>
    <w:rsid w:val="00EB1E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72D3E"/>
    <w:pPr>
      <w:ind w:left="720"/>
      <w:contextualSpacing/>
    </w:pPr>
  </w:style>
  <w:style w:type="character" w:styleId="UnresolvedMention">
    <w:name w:val="Unresolved Mention"/>
    <w:basedOn w:val="DefaultParagraphFont"/>
    <w:uiPriority w:val="99"/>
    <w:semiHidden/>
    <w:unhideWhenUsed/>
    <w:rsid w:val="00B80171"/>
    <w:rPr>
      <w:color w:val="605E5C"/>
      <w:shd w:val="clear" w:color="auto" w:fill="E1DFDD"/>
    </w:rPr>
  </w:style>
  <w:style w:type="paragraph" w:styleId="Subtitle">
    <w:name w:val="Subtitle"/>
    <w:basedOn w:val="Normal"/>
    <w:next w:val="Normal"/>
    <w:link w:val="SubtitleChar"/>
    <w:uiPriority w:val="11"/>
    <w:qFormat/>
    <w:rsid w:val="00D426FB"/>
    <w:pPr>
      <w:keepNext/>
      <w:keepLines/>
      <w:spacing w:before="360" w:after="80"/>
    </w:pPr>
    <w:rPr>
      <w:rFonts w:ascii="Georgia" w:eastAsia="Georgia" w:hAnsi="Georgia" w:cs="Georgia"/>
      <w:i/>
      <w:color w:val="666666"/>
      <w:szCs w:val="48"/>
    </w:rPr>
  </w:style>
  <w:style w:type="character" w:customStyle="1" w:styleId="TitleChar">
    <w:name w:val="Title Char"/>
    <w:basedOn w:val="DefaultParagraphFont"/>
    <w:link w:val="Title"/>
    <w:uiPriority w:val="10"/>
    <w:rsid w:val="00D426FB"/>
    <w:rPr>
      <w:rFonts w:asciiTheme="majorBidi" w:hAnsiTheme="majorBidi"/>
      <w:b/>
      <w:sz w:val="36"/>
      <w:szCs w:val="72"/>
    </w:rPr>
  </w:style>
  <w:style w:type="character" w:customStyle="1" w:styleId="SubtitleChar">
    <w:name w:val="Subtitle Char"/>
    <w:basedOn w:val="DefaultParagraphFont"/>
    <w:link w:val="Subtitle"/>
    <w:uiPriority w:val="11"/>
    <w:rsid w:val="00D426FB"/>
    <w:rPr>
      <w:rFonts w:ascii="Georgia" w:eastAsia="Georgia" w:hAnsi="Georgia" w:cs="Georgia"/>
      <w:i/>
      <w:color w:val="666666"/>
      <w:szCs w:val="48"/>
    </w:rPr>
  </w:style>
  <w:style w:type="character" w:styleId="CommentReference">
    <w:name w:val="annotation reference"/>
    <w:basedOn w:val="DefaultParagraphFont"/>
    <w:uiPriority w:val="99"/>
    <w:semiHidden/>
    <w:unhideWhenUsed/>
    <w:rsid w:val="00DB1D9A"/>
    <w:rPr>
      <w:sz w:val="16"/>
      <w:szCs w:val="16"/>
    </w:rPr>
  </w:style>
  <w:style w:type="paragraph" w:styleId="CommentText">
    <w:name w:val="annotation text"/>
    <w:basedOn w:val="Normal"/>
    <w:link w:val="CommentTextChar"/>
    <w:uiPriority w:val="99"/>
    <w:semiHidden/>
    <w:unhideWhenUsed/>
    <w:rsid w:val="00DB1D9A"/>
    <w:pPr>
      <w:spacing w:line="240" w:lineRule="auto"/>
    </w:pPr>
    <w:rPr>
      <w:sz w:val="20"/>
      <w:szCs w:val="20"/>
    </w:rPr>
  </w:style>
  <w:style w:type="character" w:customStyle="1" w:styleId="CommentTextChar">
    <w:name w:val="Comment Text Char"/>
    <w:basedOn w:val="DefaultParagraphFont"/>
    <w:link w:val="CommentText"/>
    <w:uiPriority w:val="99"/>
    <w:semiHidden/>
    <w:rsid w:val="00DB1D9A"/>
    <w:rPr>
      <w:sz w:val="20"/>
      <w:szCs w:val="20"/>
    </w:rPr>
  </w:style>
  <w:style w:type="paragraph" w:styleId="CommentSubject">
    <w:name w:val="annotation subject"/>
    <w:basedOn w:val="CommentText"/>
    <w:next w:val="CommentText"/>
    <w:link w:val="CommentSubjectChar"/>
    <w:uiPriority w:val="99"/>
    <w:semiHidden/>
    <w:unhideWhenUsed/>
    <w:rsid w:val="00DB1D9A"/>
    <w:rPr>
      <w:b/>
      <w:bCs/>
    </w:rPr>
  </w:style>
  <w:style w:type="character" w:customStyle="1" w:styleId="CommentSubjectChar">
    <w:name w:val="Comment Subject Char"/>
    <w:basedOn w:val="CommentTextChar"/>
    <w:link w:val="CommentSubject"/>
    <w:uiPriority w:val="99"/>
    <w:semiHidden/>
    <w:rsid w:val="00DB1D9A"/>
    <w:rPr>
      <w:b/>
      <w:bCs/>
      <w:sz w:val="20"/>
      <w:szCs w:val="20"/>
    </w:rPr>
  </w:style>
  <w:style w:type="paragraph" w:styleId="BalloonText">
    <w:name w:val="Balloon Text"/>
    <w:basedOn w:val="Normal"/>
    <w:link w:val="BalloonTextChar"/>
    <w:uiPriority w:val="99"/>
    <w:semiHidden/>
    <w:unhideWhenUsed/>
    <w:rsid w:val="00DB1D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ioHUrPzMTAalvATILaker6PSA==">CgMxLjA4AHIhMXNjcnhlM0NVNzZUQlNsSm1wRjRLTkw3RzBLVmg1X2xS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16</cp:revision>
  <dcterms:created xsi:type="dcterms:W3CDTF">2023-05-09T18:06:00Z</dcterms:created>
  <dcterms:modified xsi:type="dcterms:W3CDTF">2023-08-03T17:59:00Z</dcterms:modified>
</cp:coreProperties>
</file>