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0E7" w:rsidRPr="0087413F" w:rsidRDefault="004A10E7" w:rsidP="004A10E7">
      <w:pPr>
        <w:rPr>
          <w:rFonts w:ascii="Times New Roman" w:hAnsi="Times New Roman" w:cs="Times New Roman"/>
          <w:b/>
          <w:bCs/>
          <w:sz w:val="22"/>
          <w:szCs w:val="22"/>
        </w:rPr>
      </w:pPr>
      <w:r w:rsidRPr="0087413F">
        <w:rPr>
          <w:rFonts w:ascii="Times New Roman" w:hAnsi="Times New Roman" w:cs="Times New Roman"/>
          <w:b/>
          <w:bCs/>
          <w:sz w:val="22"/>
          <w:szCs w:val="22"/>
        </w:rPr>
        <w:t>Turkish Study Guide 4</w:t>
      </w:r>
      <w:r>
        <w:rPr>
          <w:rFonts w:ascii="Times New Roman" w:hAnsi="Times New Roman" w:cs="Times New Roman"/>
          <w:b/>
          <w:bCs/>
          <w:sz w:val="22"/>
          <w:szCs w:val="22"/>
        </w:rPr>
        <w:t>9</w:t>
      </w:r>
    </w:p>
    <w:p w:rsidR="004A10E7" w:rsidRPr="0087413F" w:rsidRDefault="004A10E7" w:rsidP="004A10E7">
      <w:pPr>
        <w:rPr>
          <w:rFonts w:ascii="Times New Roman" w:hAnsi="Times New Roman" w:cs="Times New Roman"/>
          <w:b/>
          <w:bCs/>
          <w:sz w:val="22"/>
          <w:szCs w:val="22"/>
        </w:rPr>
      </w:pPr>
      <w:r w:rsidRPr="0087413F">
        <w:rPr>
          <w:rFonts w:ascii="Times New Roman" w:hAnsi="Times New Roman" w:cs="Times New Roman"/>
          <w:b/>
          <w:bCs/>
          <w:sz w:val="22"/>
          <w:szCs w:val="22"/>
        </w:rPr>
        <w:t>Five College Center for the Study of World Languages</w:t>
      </w:r>
      <w:r w:rsidRPr="0087413F">
        <w:rPr>
          <w:rFonts w:ascii="Times New Roman" w:hAnsi="Times New Roman" w:cs="Times New Roman"/>
          <w:b/>
          <w:bCs/>
          <w:sz w:val="22"/>
          <w:szCs w:val="22"/>
        </w:rPr>
        <w:tab/>
      </w:r>
      <w:r w:rsidRPr="0087413F">
        <w:rPr>
          <w:rFonts w:ascii="Times New Roman" w:hAnsi="Times New Roman" w:cs="Times New Roman"/>
          <w:b/>
          <w:bCs/>
          <w:sz w:val="22"/>
          <w:szCs w:val="22"/>
        </w:rPr>
        <w:tab/>
      </w:r>
    </w:p>
    <w:p w:rsidR="004A10E7" w:rsidRPr="0087413F" w:rsidRDefault="004A10E7" w:rsidP="004A10E7">
      <w:pPr>
        <w:rPr>
          <w:rFonts w:ascii="Times New Roman" w:hAnsi="Times New Roman" w:cs="Times New Roman"/>
          <w:sz w:val="22"/>
          <w:szCs w:val="22"/>
        </w:rPr>
      </w:pPr>
      <w:r w:rsidRPr="0087413F">
        <w:rPr>
          <w:rFonts w:ascii="Times New Roman" w:hAnsi="Times New Roman" w:cs="Times New Roman"/>
          <w:b/>
          <w:bCs/>
          <w:sz w:val="22"/>
          <w:szCs w:val="22"/>
        </w:rPr>
        <w:t xml:space="preserve">Available online at </w:t>
      </w:r>
      <w:hyperlink r:id="rId5" w:history="1">
        <w:r w:rsidRPr="0087413F">
          <w:rPr>
            <w:rStyle w:val="Hyperlink"/>
            <w:rFonts w:ascii="Times New Roman" w:hAnsi="Times New Roman" w:cs="Times New Roman"/>
            <w:b/>
            <w:bCs/>
            <w:sz w:val="22"/>
            <w:szCs w:val="22"/>
          </w:rPr>
          <w:t>http://langmedia.fivecolleges.edu</w:t>
        </w:r>
      </w:hyperlink>
      <w:r w:rsidRPr="0087413F">
        <w:rPr>
          <w:rFonts w:ascii="Times New Roman" w:hAnsi="Times New Roman" w:cs="Times New Roman"/>
          <w:b/>
          <w:bCs/>
          <w:sz w:val="22"/>
          <w:szCs w:val="22"/>
        </w:rPr>
        <w:t xml:space="preserve"> </w:t>
      </w:r>
      <w:r w:rsidRPr="0087413F">
        <w:rPr>
          <w:rFonts w:ascii="Times New Roman" w:hAnsi="Times New Roman" w:cs="Times New Roman"/>
          <w:b/>
          <w:bCs/>
          <w:sz w:val="22"/>
          <w:szCs w:val="22"/>
        </w:rPr>
        <w:tab/>
      </w:r>
      <w:r w:rsidRPr="0087413F">
        <w:rPr>
          <w:rFonts w:ascii="Times New Roman" w:hAnsi="Times New Roman" w:cs="Times New Roman"/>
          <w:b/>
          <w:bCs/>
          <w:sz w:val="22"/>
          <w:szCs w:val="22"/>
        </w:rPr>
        <w:tab/>
      </w:r>
      <w:r w:rsidRPr="0087413F">
        <w:rPr>
          <w:rFonts w:ascii="Times New Roman" w:hAnsi="Times New Roman" w:cs="Times New Roman"/>
          <w:sz w:val="22"/>
          <w:szCs w:val="22"/>
        </w:rPr>
        <w:t xml:space="preserve">Version Date: June 2017 </w:t>
      </w:r>
    </w:p>
    <w:p w:rsidR="004A10E7" w:rsidRPr="0087413F" w:rsidRDefault="004A10E7" w:rsidP="004A10E7">
      <w:pPr>
        <w:rPr>
          <w:sz w:val="22"/>
          <w:szCs w:val="22"/>
        </w:rPr>
      </w:pPr>
    </w:p>
    <w:p w:rsidR="004A10E7" w:rsidRPr="0087413F" w:rsidRDefault="004A10E7" w:rsidP="004A10E7">
      <w:pPr>
        <w:rPr>
          <w:rFonts w:ascii="Times New Roman" w:hAnsi="Times New Roman" w:cs="Times New Roman"/>
          <w:b/>
          <w:sz w:val="22"/>
          <w:szCs w:val="22"/>
        </w:rPr>
      </w:pPr>
      <w:r w:rsidRPr="0087413F">
        <w:rPr>
          <w:rFonts w:ascii="Times New Roman" w:hAnsi="Times New Roman" w:cs="Times New Roman"/>
          <w:b/>
          <w:sz w:val="22"/>
          <w:szCs w:val="22"/>
        </w:rPr>
        <w:t>Materials</w:t>
      </w:r>
    </w:p>
    <w:p w:rsidR="004A10E7" w:rsidRDefault="004A10E7" w:rsidP="004A10E7">
      <w:pPr>
        <w:numPr>
          <w:ilvl w:val="0"/>
          <w:numId w:val="1"/>
        </w:numPr>
        <w:tabs>
          <w:tab w:val="clear" w:pos="360"/>
          <w:tab w:val="left" w:pos="720"/>
          <w:tab w:val="num" w:pos="1440"/>
        </w:tabs>
        <w:suppressAutoHyphens/>
        <w:spacing w:before="120"/>
        <w:ind w:left="720"/>
        <w:rPr>
          <w:rFonts w:ascii="Times New Roman" w:hAnsi="Times New Roman" w:cs="Times New Roman"/>
          <w:color w:val="000000"/>
          <w:sz w:val="22"/>
          <w:szCs w:val="22"/>
          <w:lang w:val="en"/>
        </w:rPr>
      </w:pPr>
      <w:r w:rsidRPr="0087413F">
        <w:rPr>
          <w:rFonts w:ascii="Times New Roman" w:hAnsi="Times New Roman" w:cs="Times New Roman"/>
          <w:bCs/>
          <w:color w:val="000000"/>
          <w:sz w:val="22"/>
          <w:szCs w:val="22"/>
          <w:lang w:val="tr-TR"/>
        </w:rPr>
        <w:t>Öztopçu</w:t>
      </w:r>
      <w:r w:rsidRPr="0087413F">
        <w:rPr>
          <w:rFonts w:ascii="Times New Roman" w:hAnsi="Times New Roman" w:cs="Times New Roman"/>
          <w:bCs/>
          <w:color w:val="000000"/>
          <w:sz w:val="22"/>
          <w:szCs w:val="22"/>
          <w:lang w:val="en"/>
        </w:rPr>
        <w:t>,</w:t>
      </w:r>
      <w:r w:rsidRPr="0087413F">
        <w:rPr>
          <w:rFonts w:ascii="Times New Roman" w:hAnsi="Times New Roman" w:cs="Times New Roman"/>
          <w:bCs/>
          <w:i/>
          <w:iCs/>
          <w:color w:val="000000"/>
          <w:sz w:val="22"/>
          <w:szCs w:val="22"/>
          <w:lang w:val="en"/>
        </w:rPr>
        <w:t xml:space="preserve"> </w:t>
      </w:r>
      <w:r w:rsidRPr="0087413F">
        <w:rPr>
          <w:rFonts w:ascii="Times New Roman" w:hAnsi="Times New Roman" w:cs="Times New Roman"/>
          <w:i/>
          <w:iCs/>
          <w:color w:val="000000"/>
          <w:sz w:val="22"/>
          <w:szCs w:val="22"/>
          <w:lang w:val="en"/>
        </w:rPr>
        <w:t xml:space="preserve">Elementary Turkish (ET), </w:t>
      </w:r>
      <w:r w:rsidRPr="0087413F">
        <w:rPr>
          <w:rFonts w:ascii="Times New Roman" w:hAnsi="Times New Roman" w:cs="Times New Roman"/>
          <w:iCs/>
          <w:color w:val="000000"/>
          <w:sz w:val="22"/>
          <w:szCs w:val="22"/>
          <w:lang w:val="en"/>
        </w:rPr>
        <w:t xml:space="preserve">Chapter </w:t>
      </w:r>
      <w:r>
        <w:rPr>
          <w:rFonts w:ascii="Times New Roman" w:hAnsi="Times New Roman" w:cs="Times New Roman"/>
          <w:iCs/>
          <w:color w:val="000000"/>
          <w:sz w:val="22"/>
          <w:szCs w:val="22"/>
          <w:lang w:val="en"/>
        </w:rPr>
        <w:t>29, Sections 8-17, pg.</w:t>
      </w:r>
      <w:r>
        <w:rPr>
          <w:rFonts w:ascii="Times New Roman" w:hAnsi="Times New Roman" w:cs="Times New Roman"/>
          <w:color w:val="000000"/>
          <w:sz w:val="22"/>
          <w:szCs w:val="22"/>
          <w:lang w:val="en"/>
        </w:rPr>
        <w:t xml:space="preserve"> 370-385.</w:t>
      </w:r>
    </w:p>
    <w:p w:rsidR="00011279" w:rsidRDefault="00011279" w:rsidP="00011279">
      <w:pPr>
        <w:tabs>
          <w:tab w:val="left" w:pos="720"/>
        </w:tabs>
        <w:suppressAutoHyphens/>
        <w:spacing w:before="120"/>
        <w:rPr>
          <w:rFonts w:ascii="Times New Roman" w:hAnsi="Times New Roman" w:cs="Times New Roman"/>
          <w:color w:val="000000"/>
          <w:sz w:val="22"/>
          <w:szCs w:val="22"/>
          <w:lang w:val="en"/>
        </w:rPr>
      </w:pPr>
    </w:p>
    <w:p w:rsidR="00011279" w:rsidRPr="00F7269B" w:rsidRDefault="00011279" w:rsidP="00011279">
      <w:pPr>
        <w:tabs>
          <w:tab w:val="left" w:pos="720"/>
        </w:tabs>
        <w:suppressAutoHyphens/>
        <w:spacing w:before="120"/>
        <w:rPr>
          <w:rFonts w:ascii="Times New Roman" w:hAnsi="Times New Roman" w:cs="Times New Roman"/>
          <w:b/>
          <w:color w:val="000000"/>
          <w:sz w:val="22"/>
          <w:szCs w:val="22"/>
          <w:lang w:val="en"/>
        </w:rPr>
      </w:pPr>
      <w:r w:rsidRPr="00F7269B">
        <w:rPr>
          <w:rFonts w:ascii="Times New Roman" w:hAnsi="Times New Roman" w:cs="Times New Roman"/>
          <w:b/>
          <w:color w:val="000000"/>
          <w:sz w:val="22"/>
          <w:szCs w:val="22"/>
          <w:lang w:val="en"/>
        </w:rPr>
        <w:t xml:space="preserve">Assignments for Independent Study </w:t>
      </w:r>
    </w:p>
    <w:p w:rsidR="00011279" w:rsidRDefault="00011279" w:rsidP="00011279">
      <w:pPr>
        <w:tabs>
          <w:tab w:val="left" w:pos="720"/>
        </w:tabs>
        <w:suppressAutoHyphens/>
        <w:spacing w:before="120"/>
        <w:rPr>
          <w:rFonts w:ascii="Times New Roman" w:hAnsi="Times New Roman" w:cs="Times New Roman"/>
          <w:b/>
          <w:color w:val="000000"/>
          <w:sz w:val="22"/>
          <w:szCs w:val="22"/>
          <w:lang w:val="en"/>
        </w:rPr>
      </w:pPr>
      <w:r w:rsidRPr="00F7269B">
        <w:rPr>
          <w:rFonts w:ascii="Times New Roman" w:hAnsi="Times New Roman" w:cs="Times New Roman"/>
          <w:b/>
          <w:color w:val="000000"/>
          <w:sz w:val="22"/>
          <w:szCs w:val="22"/>
          <w:lang w:val="en"/>
        </w:rPr>
        <w:t>Reinforcement of material from the previous study guide</w:t>
      </w:r>
    </w:p>
    <w:p w:rsidR="00954E38" w:rsidRDefault="00252B83" w:rsidP="00252B83">
      <w:pPr>
        <w:pStyle w:val="ListParagraph"/>
        <w:numPr>
          <w:ilvl w:val="0"/>
          <w:numId w:val="5"/>
        </w:numPr>
        <w:tabs>
          <w:tab w:val="left" w:pos="720"/>
        </w:tabs>
        <w:suppressAutoHyphens/>
        <w:spacing w:before="120"/>
        <w:rPr>
          <w:rFonts w:ascii="Times New Roman" w:hAnsi="Times New Roman" w:cs="Times New Roman"/>
          <w:color w:val="000000"/>
          <w:sz w:val="22"/>
          <w:szCs w:val="22"/>
          <w:lang w:val="en"/>
        </w:rPr>
      </w:pPr>
      <w:r w:rsidRPr="00252B83">
        <w:rPr>
          <w:rFonts w:ascii="Times New Roman" w:hAnsi="Times New Roman" w:cs="Times New Roman"/>
          <w:color w:val="000000"/>
          <w:sz w:val="22"/>
          <w:szCs w:val="22"/>
          <w:lang w:val="en"/>
        </w:rPr>
        <w:t>Can you still use the habitual past and past progressive tenses correctly?</w:t>
      </w:r>
    </w:p>
    <w:p w:rsidR="00252B83" w:rsidRDefault="00252B83" w:rsidP="00252B83">
      <w:pPr>
        <w:pStyle w:val="ListParagraph"/>
        <w:numPr>
          <w:ilvl w:val="0"/>
          <w:numId w:val="5"/>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Are you comfortable using the –</w:t>
      </w:r>
      <w:proofErr w:type="spellStart"/>
      <w:r>
        <w:rPr>
          <w:rFonts w:ascii="Times New Roman" w:hAnsi="Times New Roman" w:cs="Times New Roman"/>
          <w:color w:val="000000"/>
          <w:sz w:val="22"/>
          <w:szCs w:val="22"/>
          <w:lang w:val="en"/>
        </w:rPr>
        <w:t>dik</w:t>
      </w:r>
      <w:proofErr w:type="spellEnd"/>
      <w:r>
        <w:rPr>
          <w:rFonts w:ascii="Times New Roman" w:hAnsi="Times New Roman" w:cs="Times New Roman"/>
          <w:color w:val="000000"/>
          <w:sz w:val="22"/>
          <w:szCs w:val="22"/>
          <w:lang w:val="en"/>
        </w:rPr>
        <w:t xml:space="preserve"> and –</w:t>
      </w:r>
      <w:proofErr w:type="spellStart"/>
      <w:r>
        <w:rPr>
          <w:rFonts w:ascii="Times New Roman" w:hAnsi="Times New Roman" w:cs="Times New Roman"/>
          <w:color w:val="000000"/>
          <w:sz w:val="22"/>
          <w:szCs w:val="22"/>
          <w:lang w:val="en"/>
        </w:rPr>
        <w:t>acak</w:t>
      </w:r>
      <w:proofErr w:type="spellEnd"/>
      <w:r>
        <w:rPr>
          <w:rFonts w:ascii="Times New Roman" w:hAnsi="Times New Roman" w:cs="Times New Roman"/>
          <w:color w:val="000000"/>
          <w:sz w:val="22"/>
          <w:szCs w:val="22"/>
          <w:lang w:val="en"/>
        </w:rPr>
        <w:t xml:space="preserve"> endings for “when” clauses?</w:t>
      </w:r>
    </w:p>
    <w:p w:rsidR="00252B83" w:rsidRPr="00323AD2" w:rsidRDefault="00252B83" w:rsidP="00252B83">
      <w:pPr>
        <w:pStyle w:val="ListParagraph"/>
        <w:numPr>
          <w:ilvl w:val="0"/>
          <w:numId w:val="5"/>
        </w:numPr>
        <w:tabs>
          <w:tab w:val="left" w:pos="720"/>
        </w:tabs>
        <w:suppressAutoHyphens/>
        <w:spacing w:before="120"/>
        <w:rPr>
          <w:rFonts w:ascii="Times New Roman" w:hAnsi="Times New Roman" w:cs="Times New Roman"/>
          <w:color w:val="000000"/>
          <w:sz w:val="22"/>
          <w:szCs w:val="22"/>
          <w:lang w:val="en"/>
        </w:rPr>
      </w:pPr>
      <w:r w:rsidRPr="00323AD2">
        <w:rPr>
          <w:rFonts w:ascii="Times New Roman" w:hAnsi="Times New Roman" w:cs="Times New Roman"/>
          <w:color w:val="000000"/>
          <w:sz w:val="22"/>
          <w:szCs w:val="22"/>
          <w:lang w:val="en"/>
        </w:rPr>
        <w:t xml:space="preserve">Do you remember your vocabulary from Chapter 29, Sections 1-7, pertaining to travel? </w:t>
      </w:r>
    </w:p>
    <w:p w:rsidR="00011279" w:rsidRPr="00323AD2" w:rsidRDefault="00011279" w:rsidP="00011279">
      <w:pPr>
        <w:tabs>
          <w:tab w:val="left" w:pos="720"/>
        </w:tabs>
        <w:suppressAutoHyphens/>
        <w:spacing w:before="120"/>
        <w:rPr>
          <w:rFonts w:ascii="Times New Roman" w:hAnsi="Times New Roman" w:cs="Times New Roman"/>
          <w:b/>
          <w:color w:val="000000"/>
          <w:sz w:val="22"/>
          <w:szCs w:val="22"/>
          <w:lang w:val="en"/>
        </w:rPr>
      </w:pPr>
    </w:p>
    <w:p w:rsidR="001D111F" w:rsidRPr="00323AD2" w:rsidRDefault="001D111F" w:rsidP="00011279">
      <w:pPr>
        <w:tabs>
          <w:tab w:val="left" w:pos="720"/>
        </w:tabs>
        <w:suppressAutoHyphens/>
        <w:spacing w:before="120"/>
        <w:rPr>
          <w:rFonts w:ascii="Times New Roman" w:hAnsi="Times New Roman" w:cs="Times New Roman"/>
          <w:b/>
          <w:color w:val="000000"/>
          <w:sz w:val="22"/>
          <w:szCs w:val="22"/>
          <w:lang w:val="en"/>
        </w:rPr>
      </w:pPr>
      <w:r w:rsidRPr="00323AD2">
        <w:rPr>
          <w:rFonts w:ascii="Times New Roman" w:hAnsi="Times New Roman" w:cs="Times New Roman"/>
          <w:b/>
          <w:color w:val="000000"/>
          <w:sz w:val="22"/>
          <w:szCs w:val="22"/>
          <w:lang w:val="en"/>
        </w:rPr>
        <w:t>Media: Reading the news</w:t>
      </w:r>
    </w:p>
    <w:p w:rsidR="008B30F9" w:rsidRDefault="00323AD2" w:rsidP="008B30F9">
      <w:pPr>
        <w:pStyle w:val="ListParagraph"/>
        <w:numPr>
          <w:ilvl w:val="0"/>
          <w:numId w:val="6"/>
        </w:numPr>
        <w:rPr>
          <w:sz w:val="22"/>
          <w:szCs w:val="22"/>
        </w:rPr>
      </w:pPr>
      <w:r w:rsidRPr="008B30F9">
        <w:rPr>
          <w:sz w:val="22"/>
          <w:szCs w:val="22"/>
        </w:rPr>
        <w:t xml:space="preserve">Read </w:t>
      </w:r>
      <w:hyperlink r:id="rId6" w:history="1">
        <w:r w:rsidRPr="008B30F9">
          <w:rPr>
            <w:rStyle w:val="Hyperlink"/>
            <w:sz w:val="22"/>
            <w:szCs w:val="22"/>
          </w:rPr>
          <w:t>this article</w:t>
        </w:r>
      </w:hyperlink>
      <w:r w:rsidRPr="008B30F9">
        <w:rPr>
          <w:sz w:val="22"/>
          <w:szCs w:val="22"/>
        </w:rPr>
        <w:t xml:space="preserve"> from BBC </w:t>
      </w:r>
      <w:r w:rsidRPr="008B30F9">
        <w:rPr>
          <w:sz w:val="22"/>
          <w:szCs w:val="22"/>
          <w:lang w:val="tr-TR"/>
        </w:rPr>
        <w:t xml:space="preserve">Türkçe. </w:t>
      </w:r>
      <w:r w:rsidRPr="008B30F9">
        <w:rPr>
          <w:sz w:val="22"/>
          <w:szCs w:val="22"/>
        </w:rPr>
        <w:t xml:space="preserve">Read it all the way through once, without stopping to make notes or look up words. The second time, read through more slowly, stopping to look up vocabulary as needed. </w:t>
      </w:r>
      <w:r w:rsidR="00C047E0">
        <w:rPr>
          <w:sz w:val="22"/>
          <w:szCs w:val="22"/>
        </w:rPr>
        <w:t>The article uses some verb forms you have learned already, and the –</w:t>
      </w:r>
      <w:proofErr w:type="spellStart"/>
      <w:r w:rsidR="00C047E0">
        <w:rPr>
          <w:sz w:val="22"/>
          <w:szCs w:val="22"/>
        </w:rPr>
        <w:t>dir</w:t>
      </w:r>
      <w:proofErr w:type="spellEnd"/>
      <w:r w:rsidR="00C047E0">
        <w:rPr>
          <w:sz w:val="22"/>
          <w:szCs w:val="22"/>
        </w:rPr>
        <w:t xml:space="preserve"> suffix from the current chapter. </w:t>
      </w:r>
      <w:r w:rsidRPr="008B30F9">
        <w:rPr>
          <w:sz w:val="22"/>
          <w:szCs w:val="22"/>
        </w:rPr>
        <w:t xml:space="preserve">For some words, you may not find a clear translation – make note of these words and ask your mentor at your tutorial. </w:t>
      </w:r>
    </w:p>
    <w:p w:rsidR="002451AE" w:rsidRDefault="008B30F9" w:rsidP="008B30F9">
      <w:pPr>
        <w:pStyle w:val="ListParagraph"/>
        <w:numPr>
          <w:ilvl w:val="0"/>
          <w:numId w:val="6"/>
        </w:numPr>
        <w:rPr>
          <w:sz w:val="22"/>
          <w:szCs w:val="22"/>
        </w:rPr>
      </w:pPr>
      <w:r>
        <w:rPr>
          <w:sz w:val="22"/>
          <w:szCs w:val="22"/>
        </w:rPr>
        <w:t xml:space="preserve">There is a link at the end of the article to the English version of the same article. Once you have tried to read the Turkish version, read in English to fill the gaps in your understanding. </w:t>
      </w:r>
    </w:p>
    <w:p w:rsidR="00323AD2" w:rsidRPr="00C047E0" w:rsidRDefault="00A668FE" w:rsidP="00C047E0">
      <w:pPr>
        <w:pStyle w:val="ListParagraph"/>
        <w:numPr>
          <w:ilvl w:val="0"/>
          <w:numId w:val="6"/>
        </w:numPr>
        <w:rPr>
          <w:sz w:val="22"/>
          <w:szCs w:val="22"/>
        </w:rPr>
      </w:pPr>
      <w:r w:rsidRPr="00227E30">
        <w:rPr>
          <w:b/>
          <w:sz w:val="22"/>
          <w:szCs w:val="22"/>
        </w:rPr>
        <w:t>FOR TUTORIAL:</w:t>
      </w:r>
      <w:r>
        <w:rPr>
          <w:sz w:val="22"/>
          <w:szCs w:val="22"/>
        </w:rPr>
        <w:t xml:space="preserve"> </w:t>
      </w:r>
      <w:r w:rsidR="00323AD2" w:rsidRPr="008B30F9">
        <w:rPr>
          <w:sz w:val="22"/>
          <w:szCs w:val="22"/>
        </w:rPr>
        <w:t xml:space="preserve">When you are comfortable with </w:t>
      </w:r>
      <w:r w:rsidR="00D56FEE">
        <w:rPr>
          <w:sz w:val="22"/>
          <w:szCs w:val="22"/>
        </w:rPr>
        <w:t xml:space="preserve">your understanding of the </w:t>
      </w:r>
      <w:r w:rsidR="00323AD2" w:rsidRPr="008B30F9">
        <w:rPr>
          <w:sz w:val="22"/>
          <w:szCs w:val="22"/>
        </w:rPr>
        <w:t xml:space="preserve">article, </w:t>
      </w:r>
      <w:r>
        <w:rPr>
          <w:sz w:val="22"/>
          <w:szCs w:val="22"/>
        </w:rPr>
        <w:t>prepare a brief summary about one paragraph long</w:t>
      </w:r>
      <w:r w:rsidR="00323AD2" w:rsidRPr="008B30F9">
        <w:rPr>
          <w:sz w:val="22"/>
          <w:szCs w:val="22"/>
        </w:rPr>
        <w:t>. You should be ready to discuss your findings and state your opinions without reading from your notes.</w:t>
      </w:r>
      <w:r w:rsidR="00B51E9E">
        <w:rPr>
          <w:sz w:val="22"/>
          <w:szCs w:val="22"/>
        </w:rPr>
        <w:t xml:space="preserve"> Discuss what you read with your mentor for about 5 minutes at the start of your tutorial. </w:t>
      </w:r>
    </w:p>
    <w:p w:rsidR="001D111F" w:rsidRPr="00323AD2" w:rsidRDefault="001D111F" w:rsidP="00011279">
      <w:pPr>
        <w:tabs>
          <w:tab w:val="left" w:pos="720"/>
        </w:tabs>
        <w:suppressAutoHyphens/>
        <w:spacing w:before="120"/>
        <w:rPr>
          <w:rFonts w:ascii="Times New Roman" w:hAnsi="Times New Roman" w:cs="Times New Roman"/>
          <w:b/>
          <w:color w:val="000000"/>
          <w:sz w:val="22"/>
          <w:szCs w:val="22"/>
          <w:lang w:val="en"/>
        </w:rPr>
      </w:pPr>
    </w:p>
    <w:p w:rsidR="00011279" w:rsidRPr="00323AD2" w:rsidRDefault="00011279" w:rsidP="00011279">
      <w:pPr>
        <w:tabs>
          <w:tab w:val="left" w:pos="720"/>
        </w:tabs>
        <w:suppressAutoHyphens/>
        <w:spacing w:before="120"/>
        <w:rPr>
          <w:rFonts w:ascii="Times New Roman" w:hAnsi="Times New Roman" w:cs="Times New Roman"/>
          <w:b/>
          <w:color w:val="000000"/>
          <w:sz w:val="22"/>
          <w:szCs w:val="22"/>
          <w:lang w:val="en"/>
        </w:rPr>
      </w:pPr>
      <w:r w:rsidRPr="00323AD2">
        <w:rPr>
          <w:rFonts w:ascii="Times New Roman" w:hAnsi="Times New Roman" w:cs="Times New Roman"/>
          <w:b/>
          <w:color w:val="000000"/>
          <w:sz w:val="22"/>
          <w:szCs w:val="22"/>
          <w:lang w:val="en"/>
        </w:rPr>
        <w:t>The Conditional Tense</w:t>
      </w:r>
    </w:p>
    <w:p w:rsidR="00C161C4" w:rsidRPr="00323AD2" w:rsidRDefault="00C161C4" w:rsidP="00C161C4">
      <w:pPr>
        <w:pStyle w:val="ListParagraph"/>
        <w:numPr>
          <w:ilvl w:val="0"/>
          <w:numId w:val="3"/>
        </w:numPr>
        <w:tabs>
          <w:tab w:val="left" w:pos="720"/>
        </w:tabs>
        <w:suppressAutoHyphens/>
        <w:spacing w:before="120"/>
        <w:rPr>
          <w:rFonts w:ascii="Times New Roman" w:hAnsi="Times New Roman" w:cs="Times New Roman"/>
          <w:color w:val="000000"/>
          <w:sz w:val="22"/>
          <w:szCs w:val="22"/>
          <w:lang w:val="en"/>
        </w:rPr>
      </w:pPr>
      <w:r w:rsidRPr="00323AD2">
        <w:rPr>
          <w:rFonts w:ascii="Times New Roman" w:hAnsi="Times New Roman" w:cs="Times New Roman"/>
          <w:color w:val="000000"/>
          <w:sz w:val="22"/>
          <w:szCs w:val="22"/>
          <w:lang w:val="en"/>
        </w:rPr>
        <w:t>Thoroughly read Section 10, pg. 373-379, on the uses of the conditional tense:</w:t>
      </w:r>
    </w:p>
    <w:p w:rsidR="00715489" w:rsidRPr="00323AD2" w:rsidRDefault="00C161C4" w:rsidP="00C161C4">
      <w:pPr>
        <w:pStyle w:val="ListParagraph"/>
        <w:numPr>
          <w:ilvl w:val="1"/>
          <w:numId w:val="3"/>
        </w:numPr>
        <w:tabs>
          <w:tab w:val="left" w:pos="720"/>
        </w:tabs>
        <w:suppressAutoHyphens/>
        <w:spacing w:before="120"/>
        <w:rPr>
          <w:rFonts w:ascii="Times New Roman" w:hAnsi="Times New Roman" w:cs="Times New Roman"/>
          <w:color w:val="000000"/>
          <w:sz w:val="22"/>
          <w:szCs w:val="22"/>
          <w:lang w:val="en"/>
        </w:rPr>
      </w:pPr>
      <w:r w:rsidRPr="00323AD2">
        <w:rPr>
          <w:rFonts w:ascii="Times New Roman" w:hAnsi="Times New Roman" w:cs="Times New Roman"/>
          <w:color w:val="000000"/>
          <w:sz w:val="22"/>
          <w:szCs w:val="22"/>
          <w:lang w:val="en"/>
        </w:rPr>
        <w:t xml:space="preserve">Read through pg. 373-374: using conditional suffixes, types of conditional clauses, reality based conditionals, and present or future reality based conditionals. </w:t>
      </w:r>
    </w:p>
    <w:p w:rsidR="00715489" w:rsidRPr="00323AD2" w:rsidRDefault="00A008C5" w:rsidP="00C161C4">
      <w:pPr>
        <w:pStyle w:val="ListParagraph"/>
        <w:numPr>
          <w:ilvl w:val="1"/>
          <w:numId w:val="3"/>
        </w:numPr>
        <w:tabs>
          <w:tab w:val="left" w:pos="720"/>
        </w:tabs>
        <w:suppressAutoHyphens/>
        <w:spacing w:before="120"/>
        <w:rPr>
          <w:rFonts w:ascii="Times New Roman" w:hAnsi="Times New Roman" w:cs="Times New Roman"/>
          <w:color w:val="000000"/>
          <w:sz w:val="22"/>
          <w:szCs w:val="22"/>
          <w:lang w:val="en"/>
        </w:rPr>
      </w:pPr>
      <w:r w:rsidRPr="00323AD2">
        <w:rPr>
          <w:rFonts w:ascii="Times New Roman" w:hAnsi="Times New Roman" w:cs="Times New Roman"/>
          <w:color w:val="000000"/>
          <w:sz w:val="22"/>
          <w:szCs w:val="22"/>
          <w:lang w:val="en"/>
        </w:rPr>
        <w:t xml:space="preserve">Once </w:t>
      </w:r>
      <w:r w:rsidR="00715489" w:rsidRPr="00323AD2">
        <w:rPr>
          <w:rFonts w:ascii="Times New Roman" w:hAnsi="Times New Roman" w:cs="Times New Roman"/>
          <w:color w:val="000000"/>
          <w:sz w:val="22"/>
          <w:szCs w:val="22"/>
          <w:lang w:val="en"/>
        </w:rPr>
        <w:t xml:space="preserve">you read the example sentences of a particular use of the conditional, make a couple of your own examples to note down or recite aloud. </w:t>
      </w:r>
    </w:p>
    <w:p w:rsidR="00A008C5" w:rsidRPr="00323AD2" w:rsidRDefault="00715489" w:rsidP="00C161C4">
      <w:pPr>
        <w:pStyle w:val="ListParagraph"/>
        <w:numPr>
          <w:ilvl w:val="1"/>
          <w:numId w:val="3"/>
        </w:numPr>
        <w:tabs>
          <w:tab w:val="left" w:pos="720"/>
        </w:tabs>
        <w:suppressAutoHyphens/>
        <w:spacing w:before="120"/>
        <w:rPr>
          <w:rFonts w:ascii="Times New Roman" w:hAnsi="Times New Roman" w:cs="Times New Roman"/>
          <w:color w:val="000000"/>
          <w:sz w:val="22"/>
          <w:szCs w:val="22"/>
          <w:lang w:val="en"/>
        </w:rPr>
      </w:pPr>
      <w:r w:rsidRPr="00323AD2">
        <w:rPr>
          <w:rFonts w:ascii="Times New Roman" w:hAnsi="Times New Roman" w:cs="Times New Roman"/>
          <w:b/>
          <w:color w:val="000000"/>
          <w:sz w:val="22"/>
          <w:szCs w:val="22"/>
          <w:lang w:val="en"/>
        </w:rPr>
        <w:t>FOR TUTORIAL:</w:t>
      </w:r>
      <w:r w:rsidRPr="00323AD2">
        <w:rPr>
          <w:rFonts w:ascii="Times New Roman" w:hAnsi="Times New Roman" w:cs="Times New Roman"/>
          <w:color w:val="000000"/>
          <w:sz w:val="22"/>
          <w:szCs w:val="22"/>
          <w:lang w:val="en"/>
        </w:rPr>
        <w:t xml:space="preserve"> Complete all exercises within Section 10.</w:t>
      </w:r>
    </w:p>
    <w:p w:rsidR="00011279" w:rsidRPr="00323AD2" w:rsidRDefault="00011279" w:rsidP="00011279">
      <w:pPr>
        <w:tabs>
          <w:tab w:val="left" w:pos="720"/>
        </w:tabs>
        <w:suppressAutoHyphens/>
        <w:spacing w:before="120"/>
        <w:rPr>
          <w:rFonts w:ascii="Times New Roman" w:hAnsi="Times New Roman" w:cs="Times New Roman"/>
          <w:b/>
          <w:color w:val="000000"/>
          <w:sz w:val="22"/>
          <w:szCs w:val="22"/>
          <w:lang w:val="en"/>
        </w:rPr>
      </w:pPr>
    </w:p>
    <w:p w:rsidR="00011279" w:rsidRPr="00323AD2" w:rsidRDefault="00D472EA" w:rsidP="00011279">
      <w:pPr>
        <w:tabs>
          <w:tab w:val="left" w:pos="720"/>
        </w:tabs>
        <w:suppressAutoHyphens/>
        <w:spacing w:before="120"/>
        <w:rPr>
          <w:rFonts w:ascii="Times New Roman" w:hAnsi="Times New Roman" w:cs="Times New Roman"/>
          <w:b/>
          <w:color w:val="000000"/>
          <w:sz w:val="22"/>
          <w:szCs w:val="22"/>
          <w:lang w:val="en"/>
        </w:rPr>
      </w:pPr>
      <w:r w:rsidRPr="00323AD2">
        <w:rPr>
          <w:rFonts w:ascii="Times New Roman" w:hAnsi="Times New Roman" w:cs="Times New Roman"/>
          <w:b/>
          <w:color w:val="000000"/>
          <w:sz w:val="22"/>
          <w:szCs w:val="22"/>
          <w:lang w:val="en"/>
        </w:rPr>
        <w:t xml:space="preserve">Reading comprehension with </w:t>
      </w:r>
      <w:r w:rsidR="00011279" w:rsidRPr="00323AD2">
        <w:rPr>
          <w:rFonts w:ascii="Times New Roman" w:hAnsi="Times New Roman" w:cs="Times New Roman"/>
          <w:b/>
          <w:color w:val="000000"/>
          <w:sz w:val="22"/>
          <w:szCs w:val="22"/>
          <w:lang w:val="en"/>
        </w:rPr>
        <w:t>The Emphatic Suffix –</w:t>
      </w:r>
      <w:proofErr w:type="spellStart"/>
      <w:r w:rsidR="00011279" w:rsidRPr="00323AD2">
        <w:rPr>
          <w:rFonts w:ascii="Times New Roman" w:hAnsi="Times New Roman" w:cs="Times New Roman"/>
          <w:b/>
          <w:color w:val="000000"/>
          <w:sz w:val="22"/>
          <w:szCs w:val="22"/>
          <w:lang w:val="en"/>
        </w:rPr>
        <w:t>dIr</w:t>
      </w:r>
      <w:proofErr w:type="spellEnd"/>
    </w:p>
    <w:p w:rsidR="00D472EA" w:rsidRPr="00D472EA" w:rsidRDefault="00D472EA" w:rsidP="00D472EA">
      <w:pPr>
        <w:pStyle w:val="ListParagraph"/>
        <w:numPr>
          <w:ilvl w:val="0"/>
          <w:numId w:val="3"/>
        </w:numPr>
        <w:tabs>
          <w:tab w:val="left" w:pos="720"/>
        </w:tabs>
        <w:suppressAutoHyphens/>
        <w:spacing w:before="120"/>
        <w:rPr>
          <w:rFonts w:ascii="Times New Roman" w:hAnsi="Times New Roman" w:cs="Times New Roman"/>
          <w:b/>
          <w:color w:val="000000"/>
          <w:sz w:val="22"/>
          <w:szCs w:val="22"/>
          <w:lang w:val="en"/>
        </w:rPr>
      </w:pPr>
      <w:r>
        <w:rPr>
          <w:rFonts w:ascii="Times New Roman" w:hAnsi="Times New Roman" w:cs="Times New Roman"/>
          <w:color w:val="000000"/>
          <w:sz w:val="22"/>
          <w:szCs w:val="22"/>
          <w:lang w:val="en"/>
        </w:rPr>
        <w:t>Read through the text “</w:t>
      </w:r>
      <w:r>
        <w:rPr>
          <w:rFonts w:ascii="Times New Roman" w:hAnsi="Times New Roman" w:cs="Times New Roman"/>
          <w:color w:val="000000"/>
          <w:sz w:val="22"/>
          <w:szCs w:val="22"/>
          <w:lang w:val="tr-TR"/>
        </w:rPr>
        <w:t>Fıkra</w:t>
      </w:r>
      <w:r>
        <w:rPr>
          <w:rFonts w:ascii="Times New Roman" w:hAnsi="Times New Roman" w:cs="Times New Roman"/>
          <w:color w:val="000000"/>
          <w:sz w:val="22"/>
          <w:szCs w:val="22"/>
        </w:rPr>
        <w:t xml:space="preserve">” in Section 12, pg. 380. Make note of the new vocabulary and the new verb suffix </w:t>
      </w:r>
      <w:r w:rsidRPr="00D472EA">
        <w:rPr>
          <w:rFonts w:ascii="Times New Roman" w:hAnsi="Times New Roman" w:cs="Times New Roman"/>
          <w:i/>
          <w:color w:val="000000"/>
          <w:sz w:val="22"/>
          <w:szCs w:val="22"/>
        </w:rPr>
        <w:t>–</w:t>
      </w:r>
      <w:proofErr w:type="spellStart"/>
      <w:r w:rsidRPr="00D472EA">
        <w:rPr>
          <w:rFonts w:ascii="Times New Roman" w:hAnsi="Times New Roman" w:cs="Times New Roman"/>
          <w:i/>
          <w:color w:val="000000"/>
          <w:sz w:val="22"/>
          <w:szCs w:val="22"/>
        </w:rPr>
        <w:t>dIr</w:t>
      </w:r>
      <w:proofErr w:type="spellEnd"/>
      <w:r>
        <w:rPr>
          <w:rFonts w:ascii="Times New Roman" w:hAnsi="Times New Roman" w:cs="Times New Roman"/>
          <w:color w:val="000000"/>
          <w:sz w:val="22"/>
          <w:szCs w:val="22"/>
        </w:rPr>
        <w:t xml:space="preserve"> (not to be confuse</w:t>
      </w:r>
      <w:r w:rsidR="001804DF">
        <w:rPr>
          <w:rFonts w:ascii="Times New Roman" w:hAnsi="Times New Roman" w:cs="Times New Roman"/>
          <w:color w:val="000000"/>
          <w:sz w:val="22"/>
          <w:szCs w:val="22"/>
        </w:rPr>
        <w:t>d</w:t>
      </w:r>
      <w:r>
        <w:rPr>
          <w:rFonts w:ascii="Times New Roman" w:hAnsi="Times New Roman" w:cs="Times New Roman"/>
          <w:color w:val="000000"/>
          <w:sz w:val="22"/>
          <w:szCs w:val="22"/>
        </w:rPr>
        <w:t xml:space="preserve"> with the 3</w:t>
      </w:r>
      <w:r w:rsidRPr="00D472EA">
        <w:rPr>
          <w:rFonts w:ascii="Times New Roman" w:hAnsi="Times New Roman" w:cs="Times New Roman"/>
          <w:color w:val="000000"/>
          <w:sz w:val="22"/>
          <w:szCs w:val="22"/>
          <w:vertAlign w:val="superscript"/>
        </w:rPr>
        <w:t>rd</w:t>
      </w:r>
      <w:r>
        <w:rPr>
          <w:rFonts w:ascii="Times New Roman" w:hAnsi="Times New Roman" w:cs="Times New Roman"/>
          <w:color w:val="000000"/>
          <w:sz w:val="22"/>
          <w:szCs w:val="22"/>
        </w:rPr>
        <w:t xml:space="preserve"> person aorist suffix“-</w:t>
      </w:r>
      <w:proofErr w:type="spellStart"/>
      <w:r>
        <w:rPr>
          <w:rFonts w:ascii="Times New Roman" w:hAnsi="Times New Roman" w:cs="Times New Roman"/>
          <w:color w:val="000000"/>
          <w:sz w:val="22"/>
          <w:szCs w:val="22"/>
        </w:rPr>
        <w:t>tIr</w:t>
      </w:r>
      <w:proofErr w:type="spellEnd"/>
      <w:r>
        <w:rPr>
          <w:rFonts w:ascii="Times New Roman" w:hAnsi="Times New Roman" w:cs="Times New Roman"/>
          <w:color w:val="000000"/>
          <w:sz w:val="22"/>
          <w:szCs w:val="22"/>
        </w:rPr>
        <w:t>” as in “</w:t>
      </w:r>
      <w:r>
        <w:rPr>
          <w:rFonts w:ascii="Times New Roman" w:hAnsi="Times New Roman" w:cs="Times New Roman"/>
          <w:color w:val="000000"/>
          <w:sz w:val="22"/>
          <w:szCs w:val="22"/>
          <w:lang w:val="tr-TR"/>
        </w:rPr>
        <w:t>anlatır</w:t>
      </w:r>
      <w:r>
        <w:rPr>
          <w:rFonts w:ascii="Times New Roman" w:hAnsi="Times New Roman" w:cs="Times New Roman"/>
          <w:color w:val="000000"/>
          <w:sz w:val="22"/>
          <w:szCs w:val="22"/>
        </w:rPr>
        <w:t xml:space="preserve">”). </w:t>
      </w:r>
    </w:p>
    <w:p w:rsidR="00D472EA" w:rsidRPr="00021ACA" w:rsidRDefault="00EA02EC" w:rsidP="00D472EA">
      <w:pPr>
        <w:pStyle w:val="ListParagraph"/>
        <w:numPr>
          <w:ilvl w:val="0"/>
          <w:numId w:val="3"/>
        </w:numPr>
        <w:tabs>
          <w:tab w:val="left" w:pos="720"/>
        </w:tabs>
        <w:suppressAutoHyphens/>
        <w:spacing w:before="120"/>
        <w:rPr>
          <w:rFonts w:ascii="Times New Roman" w:hAnsi="Times New Roman" w:cs="Times New Roman"/>
          <w:b/>
          <w:color w:val="000000"/>
          <w:sz w:val="22"/>
          <w:szCs w:val="22"/>
          <w:lang w:val="en"/>
        </w:rPr>
      </w:pPr>
      <w:r>
        <w:rPr>
          <w:rFonts w:ascii="Times New Roman" w:hAnsi="Times New Roman" w:cs="Times New Roman"/>
          <w:color w:val="000000"/>
          <w:sz w:val="22"/>
          <w:szCs w:val="22"/>
          <w:lang w:val="tr-TR"/>
        </w:rPr>
        <w:t>Read through the text “Kapalıçarşı”</w:t>
      </w:r>
      <w:r w:rsidR="00021ACA">
        <w:rPr>
          <w:rFonts w:ascii="Times New Roman" w:hAnsi="Times New Roman" w:cs="Times New Roman"/>
          <w:color w:val="000000"/>
          <w:sz w:val="22"/>
          <w:szCs w:val="22"/>
          <w:lang w:val="tr-TR"/>
        </w:rPr>
        <w:t xml:space="preserve"> in Section 14, pg. 381, making note of new vocabulary and noticing how –</w:t>
      </w:r>
      <w:r w:rsidR="00021ACA" w:rsidRPr="00021ACA">
        <w:rPr>
          <w:rFonts w:ascii="Times New Roman" w:hAnsi="Times New Roman" w:cs="Times New Roman"/>
          <w:i/>
          <w:color w:val="000000"/>
          <w:sz w:val="22"/>
          <w:szCs w:val="22"/>
          <w:lang w:val="tr-TR"/>
        </w:rPr>
        <w:t>dIr</w:t>
      </w:r>
      <w:r w:rsidR="00021ACA">
        <w:rPr>
          <w:rFonts w:ascii="Times New Roman" w:hAnsi="Times New Roman" w:cs="Times New Roman"/>
          <w:color w:val="000000"/>
          <w:sz w:val="22"/>
          <w:szCs w:val="22"/>
          <w:lang w:val="tr-TR"/>
        </w:rPr>
        <w:t xml:space="preserve"> is used.</w:t>
      </w:r>
    </w:p>
    <w:p w:rsidR="00133BC9" w:rsidRPr="00133BC9" w:rsidRDefault="00021ACA" w:rsidP="00133BC9">
      <w:pPr>
        <w:pStyle w:val="ListParagraph"/>
        <w:numPr>
          <w:ilvl w:val="0"/>
          <w:numId w:val="3"/>
        </w:numPr>
        <w:tabs>
          <w:tab w:val="left" w:pos="720"/>
        </w:tabs>
        <w:suppressAutoHyphens/>
        <w:spacing w:before="120"/>
        <w:rPr>
          <w:rFonts w:ascii="Times New Roman" w:hAnsi="Times New Roman" w:cs="Times New Roman"/>
          <w:b/>
          <w:color w:val="000000"/>
          <w:sz w:val="22"/>
          <w:szCs w:val="22"/>
          <w:lang w:val="en"/>
        </w:rPr>
      </w:pPr>
      <w:r>
        <w:rPr>
          <w:rFonts w:ascii="Times New Roman" w:hAnsi="Times New Roman" w:cs="Times New Roman"/>
          <w:color w:val="000000"/>
          <w:sz w:val="22"/>
          <w:szCs w:val="22"/>
          <w:lang w:val="tr-TR"/>
        </w:rPr>
        <w:t xml:space="preserve">Study Section 15, pg. 381. What other examples can you think of? </w:t>
      </w:r>
    </w:p>
    <w:p w:rsidR="00011279" w:rsidRPr="00F7269B" w:rsidRDefault="00011279" w:rsidP="00011279">
      <w:pPr>
        <w:tabs>
          <w:tab w:val="left" w:pos="720"/>
        </w:tabs>
        <w:suppressAutoHyphens/>
        <w:spacing w:before="120"/>
        <w:rPr>
          <w:rFonts w:ascii="Times New Roman" w:hAnsi="Times New Roman" w:cs="Times New Roman"/>
          <w:b/>
          <w:color w:val="000000"/>
          <w:sz w:val="22"/>
          <w:szCs w:val="22"/>
          <w:lang w:val="en"/>
        </w:rPr>
      </w:pPr>
    </w:p>
    <w:p w:rsidR="00011279" w:rsidRDefault="00011279" w:rsidP="00011279">
      <w:pPr>
        <w:tabs>
          <w:tab w:val="left" w:pos="720"/>
        </w:tabs>
        <w:suppressAutoHyphens/>
        <w:spacing w:before="120"/>
        <w:rPr>
          <w:rFonts w:ascii="Times New Roman" w:hAnsi="Times New Roman" w:cs="Times New Roman"/>
          <w:b/>
          <w:i/>
          <w:color w:val="000000"/>
          <w:sz w:val="22"/>
          <w:szCs w:val="22"/>
          <w:lang w:val="en"/>
        </w:rPr>
      </w:pPr>
      <w:r w:rsidRPr="00F7269B">
        <w:rPr>
          <w:rFonts w:ascii="Times New Roman" w:hAnsi="Times New Roman" w:cs="Times New Roman"/>
          <w:b/>
          <w:color w:val="000000"/>
          <w:sz w:val="22"/>
          <w:szCs w:val="22"/>
          <w:lang w:val="en"/>
        </w:rPr>
        <w:t xml:space="preserve">Vocabulary: </w:t>
      </w:r>
      <w:proofErr w:type="spellStart"/>
      <w:r w:rsidRPr="00F7269B">
        <w:rPr>
          <w:rFonts w:ascii="Times New Roman" w:hAnsi="Times New Roman" w:cs="Times New Roman"/>
          <w:b/>
          <w:i/>
          <w:color w:val="000000"/>
          <w:sz w:val="22"/>
          <w:szCs w:val="22"/>
          <w:lang w:val="en"/>
        </w:rPr>
        <w:t>Postanede</w:t>
      </w:r>
      <w:proofErr w:type="spellEnd"/>
    </w:p>
    <w:p w:rsidR="00F7269B" w:rsidRDefault="00F7269B" w:rsidP="00F7269B">
      <w:pPr>
        <w:pStyle w:val="ListParagraph"/>
        <w:numPr>
          <w:ilvl w:val="0"/>
          <w:numId w:val="2"/>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lastRenderedPageBreak/>
        <w:t xml:space="preserve">Read aloud and memorize the new vocabulary in Section 9, pg. 371. </w:t>
      </w:r>
      <w:r w:rsidR="00C161C4">
        <w:rPr>
          <w:rFonts w:ascii="Times New Roman" w:hAnsi="Times New Roman" w:cs="Times New Roman"/>
          <w:color w:val="000000"/>
          <w:sz w:val="22"/>
          <w:szCs w:val="22"/>
          <w:lang w:val="en"/>
        </w:rPr>
        <w:t>Pay attention to the new verb endings introduced.</w:t>
      </w:r>
    </w:p>
    <w:p w:rsidR="00C161C4" w:rsidRDefault="00C161C4" w:rsidP="00F7269B">
      <w:pPr>
        <w:pStyle w:val="ListParagraph"/>
        <w:numPr>
          <w:ilvl w:val="0"/>
          <w:numId w:val="2"/>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Read the dialogue out loud to yourself. Complete the substitution drills aloud as well. </w:t>
      </w:r>
    </w:p>
    <w:p w:rsidR="00A05432" w:rsidRPr="00A05432" w:rsidRDefault="00A05432" w:rsidP="00F7269B">
      <w:pPr>
        <w:pStyle w:val="ListParagraph"/>
        <w:numPr>
          <w:ilvl w:val="0"/>
          <w:numId w:val="2"/>
        </w:numPr>
        <w:tabs>
          <w:tab w:val="left" w:pos="720"/>
        </w:tabs>
        <w:suppressAutoHyphens/>
        <w:spacing w:before="120"/>
        <w:rPr>
          <w:rFonts w:ascii="Times New Roman" w:hAnsi="Times New Roman" w:cs="Times New Roman"/>
          <w:b/>
          <w:color w:val="000000"/>
          <w:sz w:val="22"/>
          <w:szCs w:val="22"/>
          <w:lang w:val="en"/>
        </w:rPr>
      </w:pPr>
      <w:r w:rsidRPr="00A05432">
        <w:rPr>
          <w:rFonts w:ascii="Times New Roman" w:hAnsi="Times New Roman" w:cs="Times New Roman"/>
          <w:b/>
          <w:color w:val="000000"/>
          <w:sz w:val="22"/>
          <w:szCs w:val="22"/>
          <w:lang w:val="en"/>
        </w:rPr>
        <w:t xml:space="preserve">FOR TUTORIAL: </w:t>
      </w:r>
      <w:r w:rsidRPr="00A05432">
        <w:rPr>
          <w:rFonts w:ascii="Times New Roman" w:hAnsi="Times New Roman" w:cs="Times New Roman"/>
          <w:color w:val="000000"/>
          <w:sz w:val="22"/>
          <w:szCs w:val="22"/>
          <w:lang w:val="en"/>
        </w:rPr>
        <w:t xml:space="preserve">Write a dialogue of 10 lines in which you inquire about various services at the post office. </w:t>
      </w:r>
      <w:r w:rsidRPr="00747675">
        <w:rPr>
          <w:rFonts w:ascii="Times New Roman" w:hAnsi="Times New Roman" w:cs="Times New Roman"/>
          <w:color w:val="000000"/>
          <w:sz w:val="22"/>
          <w:szCs w:val="22"/>
          <w:lang w:val="en"/>
        </w:rPr>
        <w:t xml:space="preserve">Incorporate </w:t>
      </w:r>
      <w:r w:rsidR="00747675" w:rsidRPr="00747675">
        <w:rPr>
          <w:rFonts w:ascii="Times New Roman" w:hAnsi="Times New Roman" w:cs="Times New Roman"/>
          <w:color w:val="000000"/>
          <w:sz w:val="22"/>
          <w:szCs w:val="22"/>
          <w:lang w:val="en"/>
        </w:rPr>
        <w:t xml:space="preserve">your new vocabulary and the </w:t>
      </w:r>
      <w:r w:rsidRPr="00747675">
        <w:rPr>
          <w:rFonts w:ascii="Times New Roman" w:hAnsi="Times New Roman" w:cs="Times New Roman"/>
          <w:color w:val="000000"/>
          <w:sz w:val="22"/>
          <w:szCs w:val="22"/>
          <w:lang w:val="en"/>
        </w:rPr>
        <w:t>conditional</w:t>
      </w:r>
      <w:r>
        <w:rPr>
          <w:rFonts w:ascii="Times New Roman" w:hAnsi="Times New Roman" w:cs="Times New Roman"/>
          <w:color w:val="000000"/>
          <w:sz w:val="22"/>
          <w:szCs w:val="22"/>
          <w:lang w:val="en"/>
        </w:rPr>
        <w:t xml:space="preserve"> </w:t>
      </w:r>
      <w:r w:rsidR="00747675">
        <w:rPr>
          <w:rFonts w:ascii="Times New Roman" w:hAnsi="Times New Roman" w:cs="Times New Roman"/>
          <w:color w:val="000000"/>
          <w:sz w:val="22"/>
          <w:szCs w:val="22"/>
          <w:lang w:val="en"/>
        </w:rPr>
        <w:t xml:space="preserve">tense </w:t>
      </w:r>
      <w:r>
        <w:rPr>
          <w:rFonts w:ascii="Times New Roman" w:hAnsi="Times New Roman" w:cs="Times New Roman"/>
          <w:color w:val="000000"/>
          <w:sz w:val="22"/>
          <w:szCs w:val="22"/>
          <w:lang w:val="en"/>
        </w:rPr>
        <w:t xml:space="preserve">as much as possible, similar to Section 9 dialogue </w:t>
      </w:r>
      <w:proofErr w:type="spellStart"/>
      <w:r w:rsidRPr="00A05432">
        <w:rPr>
          <w:rFonts w:ascii="Times New Roman" w:hAnsi="Times New Roman" w:cs="Times New Roman"/>
          <w:i/>
          <w:color w:val="000000"/>
          <w:sz w:val="22"/>
          <w:szCs w:val="22"/>
          <w:lang w:val="en"/>
        </w:rPr>
        <w:t>Postanede</w:t>
      </w:r>
      <w:proofErr w:type="spellEnd"/>
      <w:r>
        <w:rPr>
          <w:rFonts w:ascii="Times New Roman" w:hAnsi="Times New Roman" w:cs="Times New Roman"/>
          <w:color w:val="000000"/>
          <w:sz w:val="22"/>
          <w:szCs w:val="22"/>
          <w:lang w:val="en"/>
        </w:rPr>
        <w:t xml:space="preserve">. </w:t>
      </w:r>
    </w:p>
    <w:p w:rsidR="00133BC9" w:rsidRDefault="00133BC9" w:rsidP="00133BC9">
      <w:pPr>
        <w:tabs>
          <w:tab w:val="left" w:pos="720"/>
        </w:tabs>
        <w:suppressAutoHyphens/>
        <w:spacing w:before="120"/>
        <w:rPr>
          <w:rFonts w:ascii="Times New Roman" w:hAnsi="Times New Roman" w:cs="Times New Roman"/>
          <w:color w:val="000000"/>
          <w:sz w:val="22"/>
          <w:szCs w:val="22"/>
          <w:lang w:val="en"/>
        </w:rPr>
      </w:pPr>
    </w:p>
    <w:p w:rsidR="00133BC9" w:rsidRDefault="00133BC9" w:rsidP="00133BC9">
      <w:pPr>
        <w:tabs>
          <w:tab w:val="left" w:pos="720"/>
        </w:tabs>
        <w:suppressAutoHyphens/>
        <w:spacing w:before="120"/>
        <w:rPr>
          <w:rFonts w:ascii="Times New Roman" w:hAnsi="Times New Roman" w:cs="Times New Roman"/>
          <w:b/>
          <w:color w:val="000000"/>
          <w:sz w:val="22"/>
          <w:szCs w:val="22"/>
          <w:lang w:val="en"/>
        </w:rPr>
      </w:pPr>
      <w:r w:rsidRPr="00133BC9">
        <w:rPr>
          <w:rFonts w:ascii="Times New Roman" w:hAnsi="Times New Roman" w:cs="Times New Roman"/>
          <w:b/>
          <w:color w:val="000000"/>
          <w:sz w:val="22"/>
          <w:szCs w:val="22"/>
          <w:lang w:val="en"/>
        </w:rPr>
        <w:t>Conversation Session Preparation Guide</w:t>
      </w:r>
    </w:p>
    <w:p w:rsidR="009459B9" w:rsidRPr="002451AE" w:rsidRDefault="009459B9" w:rsidP="009459B9">
      <w:pPr>
        <w:pStyle w:val="ListParagraph"/>
        <w:numPr>
          <w:ilvl w:val="0"/>
          <w:numId w:val="4"/>
        </w:numPr>
        <w:tabs>
          <w:tab w:val="left" w:pos="720"/>
        </w:tabs>
        <w:suppressAutoHyphens/>
        <w:spacing w:before="120"/>
        <w:rPr>
          <w:rFonts w:ascii="Times New Roman" w:hAnsi="Times New Roman" w:cs="Times New Roman"/>
          <w:sz w:val="22"/>
          <w:szCs w:val="22"/>
          <w:lang w:val="en"/>
        </w:rPr>
      </w:pPr>
      <w:r w:rsidRPr="002451AE">
        <w:rPr>
          <w:rFonts w:ascii="Times New Roman" w:hAnsi="Times New Roman" w:cs="Times New Roman"/>
          <w:sz w:val="22"/>
          <w:szCs w:val="22"/>
          <w:lang w:val="en"/>
        </w:rPr>
        <w:t xml:space="preserve">Prepare to discuss the BBC Turkey article you read and state your opinion on the topic “What would happen if everyone in the world was a vegetarian?” </w:t>
      </w:r>
    </w:p>
    <w:p w:rsidR="005816D1" w:rsidRDefault="005816D1" w:rsidP="009459B9">
      <w:pPr>
        <w:pStyle w:val="ListParagraph"/>
        <w:numPr>
          <w:ilvl w:val="0"/>
          <w:numId w:val="4"/>
        </w:numPr>
        <w:tabs>
          <w:tab w:val="left" w:pos="720"/>
        </w:tabs>
        <w:suppressAutoHyphens/>
        <w:spacing w:before="120"/>
        <w:rPr>
          <w:rFonts w:ascii="Times New Roman" w:hAnsi="Times New Roman" w:cs="Times New Roman"/>
          <w:sz w:val="22"/>
          <w:szCs w:val="22"/>
          <w:lang w:val="en"/>
        </w:rPr>
      </w:pPr>
      <w:r>
        <w:rPr>
          <w:rFonts w:ascii="Times New Roman" w:hAnsi="Times New Roman" w:cs="Times New Roman"/>
          <w:sz w:val="22"/>
          <w:szCs w:val="22"/>
          <w:lang w:val="en"/>
        </w:rPr>
        <w:t xml:space="preserve">Be ready to talk about past, present, and future situations using the conditional. You and your conversation partner might role-play a dialogue that uses the conditional similarly to </w:t>
      </w:r>
      <w:proofErr w:type="spellStart"/>
      <w:r w:rsidRPr="005816D1">
        <w:rPr>
          <w:rFonts w:ascii="Times New Roman" w:hAnsi="Times New Roman" w:cs="Times New Roman"/>
          <w:i/>
          <w:sz w:val="22"/>
          <w:szCs w:val="22"/>
          <w:lang w:val="en"/>
        </w:rPr>
        <w:t>Postanede</w:t>
      </w:r>
      <w:proofErr w:type="spellEnd"/>
      <w:r>
        <w:rPr>
          <w:rFonts w:ascii="Times New Roman" w:hAnsi="Times New Roman" w:cs="Times New Roman"/>
          <w:sz w:val="22"/>
          <w:szCs w:val="22"/>
          <w:lang w:val="en"/>
        </w:rPr>
        <w:t>, in various contexts.</w:t>
      </w:r>
    </w:p>
    <w:p w:rsidR="005816D1" w:rsidRPr="005816D1" w:rsidRDefault="005816D1" w:rsidP="009459B9">
      <w:pPr>
        <w:pStyle w:val="ListParagraph"/>
        <w:numPr>
          <w:ilvl w:val="0"/>
          <w:numId w:val="4"/>
        </w:numPr>
        <w:tabs>
          <w:tab w:val="left" w:pos="720"/>
        </w:tabs>
        <w:suppressAutoHyphens/>
        <w:spacing w:before="120"/>
        <w:rPr>
          <w:rFonts w:ascii="Times New Roman" w:hAnsi="Times New Roman" w:cs="Times New Roman"/>
          <w:sz w:val="22"/>
          <w:szCs w:val="22"/>
          <w:lang w:val="en"/>
        </w:rPr>
      </w:pPr>
      <w:r>
        <w:rPr>
          <w:rFonts w:ascii="Times New Roman" w:hAnsi="Times New Roman" w:cs="Times New Roman"/>
          <w:sz w:val="22"/>
          <w:szCs w:val="22"/>
          <w:lang w:val="en"/>
        </w:rPr>
        <w:t xml:space="preserve">Be prepared to talk about the two reading texts in Sections 12 pg. 380 and 14 pg. 381. Ask your conversation partner about anything you did not understand. Be prepared to share thoughts and opinions about what you read. </w:t>
      </w:r>
    </w:p>
    <w:p w:rsidR="00133BC9" w:rsidRPr="00133BC9" w:rsidRDefault="00133BC9" w:rsidP="00133BC9">
      <w:pPr>
        <w:tabs>
          <w:tab w:val="left" w:pos="720"/>
        </w:tabs>
        <w:suppressAutoHyphens/>
        <w:spacing w:before="120"/>
        <w:rPr>
          <w:rFonts w:ascii="Times New Roman" w:hAnsi="Times New Roman" w:cs="Times New Roman"/>
          <w:b/>
          <w:color w:val="000000"/>
          <w:sz w:val="22"/>
          <w:szCs w:val="22"/>
          <w:lang w:val="en"/>
        </w:rPr>
      </w:pPr>
    </w:p>
    <w:p w:rsidR="00133BC9" w:rsidRPr="00133BC9" w:rsidRDefault="00133BC9" w:rsidP="00133BC9">
      <w:pPr>
        <w:tabs>
          <w:tab w:val="left" w:pos="720"/>
        </w:tabs>
        <w:suppressAutoHyphens/>
        <w:spacing w:before="120"/>
        <w:rPr>
          <w:rFonts w:ascii="Times New Roman" w:hAnsi="Times New Roman" w:cs="Times New Roman"/>
          <w:b/>
          <w:color w:val="000000"/>
          <w:sz w:val="22"/>
          <w:szCs w:val="22"/>
          <w:lang w:val="en"/>
        </w:rPr>
      </w:pPr>
      <w:r w:rsidRPr="00133BC9">
        <w:rPr>
          <w:rFonts w:ascii="Times New Roman" w:hAnsi="Times New Roman" w:cs="Times New Roman"/>
          <w:b/>
          <w:color w:val="000000"/>
          <w:sz w:val="22"/>
          <w:szCs w:val="22"/>
          <w:lang w:val="en"/>
        </w:rPr>
        <w:t>Homework for Tutorial</w:t>
      </w:r>
    </w:p>
    <w:p w:rsidR="00A072C5" w:rsidRPr="00A072C5" w:rsidRDefault="00A072C5" w:rsidP="00A072C5">
      <w:pPr>
        <w:pStyle w:val="ListParagraph"/>
        <w:numPr>
          <w:ilvl w:val="0"/>
          <w:numId w:val="2"/>
        </w:numPr>
        <w:tabs>
          <w:tab w:val="left" w:pos="720"/>
        </w:tabs>
        <w:suppressAutoHyphens/>
        <w:spacing w:before="120"/>
        <w:rPr>
          <w:rFonts w:ascii="Times New Roman" w:hAnsi="Times New Roman" w:cs="Times New Roman"/>
          <w:b/>
          <w:color w:val="000000"/>
          <w:sz w:val="22"/>
          <w:szCs w:val="22"/>
          <w:lang w:val="en"/>
        </w:rPr>
      </w:pPr>
      <w:r w:rsidRPr="00A05432">
        <w:rPr>
          <w:rFonts w:ascii="Times New Roman" w:hAnsi="Times New Roman" w:cs="Times New Roman"/>
          <w:color w:val="000000"/>
          <w:sz w:val="22"/>
          <w:szCs w:val="22"/>
          <w:lang w:val="en"/>
        </w:rPr>
        <w:t xml:space="preserve">Write a dialogue of 10 lines in which you inquire about various services at the post office. </w:t>
      </w:r>
      <w:r w:rsidRPr="00747675">
        <w:rPr>
          <w:rFonts w:ascii="Times New Roman" w:hAnsi="Times New Roman" w:cs="Times New Roman"/>
          <w:color w:val="000000"/>
          <w:sz w:val="22"/>
          <w:szCs w:val="22"/>
          <w:lang w:val="en"/>
        </w:rPr>
        <w:t>Incorporate your new vocabulary and the conditional</w:t>
      </w:r>
      <w:r>
        <w:rPr>
          <w:rFonts w:ascii="Times New Roman" w:hAnsi="Times New Roman" w:cs="Times New Roman"/>
          <w:color w:val="000000"/>
          <w:sz w:val="22"/>
          <w:szCs w:val="22"/>
          <w:lang w:val="en"/>
        </w:rPr>
        <w:t xml:space="preserve"> tense as much as possible, similar to Section 9 dialogue </w:t>
      </w:r>
      <w:proofErr w:type="spellStart"/>
      <w:r w:rsidRPr="00A05432">
        <w:rPr>
          <w:rFonts w:ascii="Times New Roman" w:hAnsi="Times New Roman" w:cs="Times New Roman"/>
          <w:i/>
          <w:color w:val="000000"/>
          <w:sz w:val="22"/>
          <w:szCs w:val="22"/>
          <w:lang w:val="en"/>
        </w:rPr>
        <w:t>Postanede</w:t>
      </w:r>
      <w:proofErr w:type="spellEnd"/>
      <w:r>
        <w:rPr>
          <w:rFonts w:ascii="Times New Roman" w:hAnsi="Times New Roman" w:cs="Times New Roman"/>
          <w:color w:val="000000"/>
          <w:sz w:val="22"/>
          <w:szCs w:val="22"/>
          <w:lang w:val="en"/>
        </w:rPr>
        <w:t xml:space="preserve">. </w:t>
      </w:r>
    </w:p>
    <w:p w:rsidR="00A072C5" w:rsidRPr="00624D14" w:rsidRDefault="00A072C5" w:rsidP="00A072C5">
      <w:pPr>
        <w:pStyle w:val="ListParagraph"/>
        <w:numPr>
          <w:ilvl w:val="0"/>
          <w:numId w:val="2"/>
        </w:numPr>
        <w:tabs>
          <w:tab w:val="left" w:pos="720"/>
        </w:tabs>
        <w:suppressAutoHyphens/>
        <w:spacing w:before="120"/>
        <w:rPr>
          <w:rFonts w:ascii="Times New Roman" w:hAnsi="Times New Roman" w:cs="Times New Roman"/>
          <w:b/>
          <w:color w:val="000000"/>
          <w:sz w:val="22"/>
          <w:szCs w:val="22"/>
          <w:lang w:val="en"/>
        </w:rPr>
      </w:pPr>
      <w:bookmarkStart w:id="0" w:name="_GoBack"/>
      <w:bookmarkEnd w:id="0"/>
      <w:r w:rsidRPr="00A072C5">
        <w:rPr>
          <w:rFonts w:ascii="Times New Roman" w:hAnsi="Times New Roman" w:cs="Times New Roman"/>
          <w:color w:val="000000"/>
          <w:sz w:val="22"/>
          <w:szCs w:val="22"/>
          <w:lang w:val="en"/>
        </w:rPr>
        <w:t>Complete all exercises within Section 10.</w:t>
      </w:r>
    </w:p>
    <w:p w:rsidR="006A1AB1" w:rsidRPr="00C047E0" w:rsidRDefault="006A1AB1" w:rsidP="006A1AB1">
      <w:pPr>
        <w:pStyle w:val="ListParagraph"/>
        <w:numPr>
          <w:ilvl w:val="0"/>
          <w:numId w:val="2"/>
        </w:numPr>
        <w:rPr>
          <w:sz w:val="22"/>
          <w:szCs w:val="22"/>
        </w:rPr>
      </w:pPr>
      <w:r w:rsidRPr="008B30F9">
        <w:rPr>
          <w:sz w:val="22"/>
          <w:szCs w:val="22"/>
        </w:rPr>
        <w:t xml:space="preserve">When you are comfortable with your understanding of the </w:t>
      </w:r>
      <w:r w:rsidR="002A5021">
        <w:rPr>
          <w:sz w:val="22"/>
          <w:szCs w:val="22"/>
        </w:rPr>
        <w:t>BBC article</w:t>
      </w:r>
      <w:r w:rsidRPr="008B30F9">
        <w:rPr>
          <w:sz w:val="22"/>
          <w:szCs w:val="22"/>
        </w:rPr>
        <w:t xml:space="preserve">, </w:t>
      </w:r>
      <w:r>
        <w:rPr>
          <w:sz w:val="22"/>
          <w:szCs w:val="22"/>
        </w:rPr>
        <w:t>prepare a brief summary about one paragraph long</w:t>
      </w:r>
      <w:r w:rsidRPr="008B30F9">
        <w:rPr>
          <w:sz w:val="22"/>
          <w:szCs w:val="22"/>
        </w:rPr>
        <w:t>. You should be ready to discuss your findings and state your opinions without reading from your notes.</w:t>
      </w:r>
      <w:r>
        <w:rPr>
          <w:sz w:val="22"/>
          <w:szCs w:val="22"/>
        </w:rPr>
        <w:t xml:space="preserve"> Discuss what you read with your mentor for about 5 minutes at the start of your tutorial. </w:t>
      </w:r>
    </w:p>
    <w:p w:rsidR="00133BC9" w:rsidRPr="00133BC9" w:rsidRDefault="00133BC9" w:rsidP="00133BC9">
      <w:pPr>
        <w:tabs>
          <w:tab w:val="left" w:pos="720"/>
        </w:tabs>
        <w:suppressAutoHyphens/>
        <w:spacing w:before="120"/>
        <w:rPr>
          <w:rFonts w:ascii="Times New Roman" w:hAnsi="Times New Roman" w:cs="Times New Roman"/>
          <w:color w:val="000000"/>
          <w:sz w:val="22"/>
          <w:szCs w:val="22"/>
          <w:lang w:val="en"/>
        </w:rPr>
      </w:pPr>
    </w:p>
    <w:p w:rsidR="00BE1E0D" w:rsidRDefault="00FC104F"/>
    <w:sectPr w:rsidR="00BE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4FC4475A"/>
    <w:multiLevelType w:val="hybridMultilevel"/>
    <w:tmpl w:val="F1BC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264B43"/>
    <w:multiLevelType w:val="hybridMultilevel"/>
    <w:tmpl w:val="97726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67909"/>
    <w:multiLevelType w:val="hybridMultilevel"/>
    <w:tmpl w:val="23865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B42E80"/>
    <w:multiLevelType w:val="hybridMultilevel"/>
    <w:tmpl w:val="2B2E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F24D3"/>
    <w:multiLevelType w:val="hybridMultilevel"/>
    <w:tmpl w:val="B304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8C"/>
    <w:rsid w:val="00011279"/>
    <w:rsid w:val="00021ACA"/>
    <w:rsid w:val="00070F75"/>
    <w:rsid w:val="0008624C"/>
    <w:rsid w:val="000E1CC6"/>
    <w:rsid w:val="00133BC9"/>
    <w:rsid w:val="001804DF"/>
    <w:rsid w:val="001D111F"/>
    <w:rsid w:val="00227E30"/>
    <w:rsid w:val="002451AE"/>
    <w:rsid w:val="00252B83"/>
    <w:rsid w:val="002A5021"/>
    <w:rsid w:val="00323AD2"/>
    <w:rsid w:val="004A10E7"/>
    <w:rsid w:val="004E712B"/>
    <w:rsid w:val="005816D1"/>
    <w:rsid w:val="00624D14"/>
    <w:rsid w:val="006A1AB1"/>
    <w:rsid w:val="006C7409"/>
    <w:rsid w:val="00715489"/>
    <w:rsid w:val="007210E3"/>
    <w:rsid w:val="007441A7"/>
    <w:rsid w:val="00747675"/>
    <w:rsid w:val="007A255F"/>
    <w:rsid w:val="00856812"/>
    <w:rsid w:val="008B30F9"/>
    <w:rsid w:val="009459B9"/>
    <w:rsid w:val="00954E38"/>
    <w:rsid w:val="009C4D08"/>
    <w:rsid w:val="00A008C5"/>
    <w:rsid w:val="00A05432"/>
    <w:rsid w:val="00A072C5"/>
    <w:rsid w:val="00A668FE"/>
    <w:rsid w:val="00AA4034"/>
    <w:rsid w:val="00B51E9E"/>
    <w:rsid w:val="00B66AE3"/>
    <w:rsid w:val="00C047E0"/>
    <w:rsid w:val="00C161C4"/>
    <w:rsid w:val="00C76404"/>
    <w:rsid w:val="00D23909"/>
    <w:rsid w:val="00D472EA"/>
    <w:rsid w:val="00D56FEE"/>
    <w:rsid w:val="00DF6A8C"/>
    <w:rsid w:val="00EA02EC"/>
    <w:rsid w:val="00F6582D"/>
    <w:rsid w:val="00F7269B"/>
    <w:rsid w:val="00FC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32D12-1C58-4127-B9FC-9C6A41BF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E7"/>
    <w:pPr>
      <w:spacing w:after="0" w:line="240" w:lineRule="auto"/>
    </w:pPr>
    <w:rPr>
      <w:rFonts w:ascii="Times" w:eastAsia="Times" w:hAnsi="Time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10E7"/>
    <w:rPr>
      <w:color w:val="0000FF"/>
      <w:u w:val="single"/>
    </w:rPr>
  </w:style>
  <w:style w:type="paragraph" w:styleId="ListParagraph">
    <w:name w:val="List Paragraph"/>
    <w:basedOn w:val="Normal"/>
    <w:uiPriority w:val="34"/>
    <w:qFormat/>
    <w:rsid w:val="00F7269B"/>
    <w:pPr>
      <w:ind w:left="720"/>
      <w:contextualSpacing/>
    </w:pPr>
  </w:style>
  <w:style w:type="character" w:styleId="FollowedHyperlink">
    <w:name w:val="FollowedHyperlink"/>
    <w:basedOn w:val="DefaultParagraphFont"/>
    <w:uiPriority w:val="99"/>
    <w:semiHidden/>
    <w:unhideWhenUsed/>
    <w:rsid w:val="001D11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m/turkce/vert-fut-40265165"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41</cp:revision>
  <dcterms:created xsi:type="dcterms:W3CDTF">2017-06-15T15:23:00Z</dcterms:created>
  <dcterms:modified xsi:type="dcterms:W3CDTF">2017-07-07T13:21:00Z</dcterms:modified>
</cp:coreProperties>
</file>