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52F1" w14:textId="77777777" w:rsidR="00F02579" w:rsidRPr="0051639B" w:rsidRDefault="00F02579" w:rsidP="00E462E4">
      <w:pPr>
        <w:pStyle w:val="Title"/>
        <w:spacing w:line="276" w:lineRule="auto"/>
      </w:pPr>
      <w:r w:rsidRPr="0051639B">
        <w:t>Five College Mentored Swahili Study Guide 37</w:t>
      </w:r>
    </w:p>
    <w:p w14:paraId="4810BC85" w14:textId="26BFB136" w:rsidR="00F02579" w:rsidRPr="00316317" w:rsidRDefault="00F02579" w:rsidP="00E462E4">
      <w:pPr>
        <w:pStyle w:val="Subtitle"/>
        <w:spacing w:line="276" w:lineRule="auto"/>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4D225F">
        <w:t>July</w:t>
      </w:r>
      <w:r w:rsidR="00DD3EE9">
        <w:t xml:space="preserve"> 2023</w:t>
      </w:r>
    </w:p>
    <w:p w14:paraId="451D1368" w14:textId="77777777" w:rsidR="00F02579" w:rsidRPr="000122AD" w:rsidRDefault="00F02579" w:rsidP="00E462E4">
      <w:pPr>
        <w:pStyle w:val="Heading1"/>
        <w:spacing w:before="0" w:after="240" w:line="276" w:lineRule="auto"/>
      </w:pPr>
      <w:r>
        <w:t>MATERIALS FOR THIS STUDY GUIDE</w:t>
      </w:r>
    </w:p>
    <w:p w14:paraId="077E5580" w14:textId="457CB8E5" w:rsidR="00DD3EE9" w:rsidRDefault="00DD3EE9" w:rsidP="00E462E4">
      <w:pPr>
        <w:numPr>
          <w:ilvl w:val="0"/>
          <w:numId w:val="5"/>
        </w:numPr>
        <w:spacing w:line="276" w:lineRule="auto"/>
        <w:rPr>
          <w:rStyle w:val="Hyperlink"/>
          <w:color w:val="auto"/>
          <w:u w:val="none"/>
        </w:rPr>
      </w:pPr>
      <w:r>
        <w:rPr>
          <w:rStyle w:val="Hyperlink"/>
          <w:color w:val="auto"/>
          <w:u w:val="none"/>
        </w:rPr>
        <w:t>Almasi</w:t>
      </w:r>
    </w:p>
    <w:p w14:paraId="5CCE00C8" w14:textId="09EFA15F" w:rsidR="009F79EB" w:rsidRPr="009F79EB" w:rsidRDefault="009F79EB" w:rsidP="00E462E4">
      <w:pPr>
        <w:numPr>
          <w:ilvl w:val="1"/>
          <w:numId w:val="5"/>
        </w:numPr>
        <w:spacing w:line="276" w:lineRule="auto"/>
      </w:pPr>
      <w:r w:rsidRPr="00BF173E">
        <w:rPr>
          <w:rFonts w:ascii="Times New Roman" w:hAnsi="Times New Roman" w:cs="Times New Roman"/>
          <w:color w:val="000000"/>
          <w:szCs w:val="22"/>
        </w:rPr>
        <w:t>Chapter 6 (pp. 46-55)</w:t>
      </w:r>
    </w:p>
    <w:p w14:paraId="153824AD" w14:textId="66BEB2EE" w:rsidR="009F79EB" w:rsidRPr="009F79EB" w:rsidRDefault="009F79EB" w:rsidP="00E462E4">
      <w:pPr>
        <w:numPr>
          <w:ilvl w:val="1"/>
          <w:numId w:val="5"/>
        </w:numPr>
        <w:spacing w:line="276" w:lineRule="auto"/>
      </w:pPr>
      <w:r>
        <w:rPr>
          <w:rFonts w:ascii="Times New Roman" w:hAnsi="Times New Roman" w:cs="Times New Roman"/>
          <w:color w:val="000000"/>
          <w:szCs w:val="22"/>
        </w:rPr>
        <w:t>Chapter 10 (pp. 91-100)</w:t>
      </w:r>
    </w:p>
    <w:p w14:paraId="3CE353FD" w14:textId="7819F097" w:rsidR="009F79EB" w:rsidRDefault="009F79EB" w:rsidP="00E462E4">
      <w:pPr>
        <w:numPr>
          <w:ilvl w:val="1"/>
          <w:numId w:val="5"/>
        </w:numPr>
        <w:spacing w:line="276" w:lineRule="auto"/>
        <w:rPr>
          <w:rStyle w:val="Hyperlink"/>
          <w:color w:val="auto"/>
          <w:u w:val="none"/>
        </w:rPr>
      </w:pPr>
      <w:r w:rsidRPr="00A17E20">
        <w:rPr>
          <w:rFonts w:ascii="Times New Roman" w:hAnsi="Times New Roman" w:cs="Times New Roman"/>
          <w:bCs/>
          <w:szCs w:val="22"/>
        </w:rPr>
        <w:t>Chapter 11</w:t>
      </w:r>
      <w:r>
        <w:rPr>
          <w:rFonts w:ascii="Times New Roman" w:hAnsi="Times New Roman" w:cs="Times New Roman"/>
          <w:bCs/>
          <w:szCs w:val="22"/>
        </w:rPr>
        <w:t xml:space="preserve"> </w:t>
      </w:r>
      <w:r w:rsidRPr="00A17E20">
        <w:rPr>
          <w:rFonts w:ascii="Times New Roman" w:hAnsi="Times New Roman" w:cs="Times New Roman"/>
          <w:bCs/>
          <w:szCs w:val="22"/>
        </w:rPr>
        <w:t>(pp.</w:t>
      </w:r>
      <w:r>
        <w:rPr>
          <w:rFonts w:ascii="Times New Roman" w:hAnsi="Times New Roman" w:cs="Times New Roman"/>
          <w:bCs/>
          <w:szCs w:val="22"/>
        </w:rPr>
        <w:t xml:space="preserve"> </w:t>
      </w:r>
      <w:r w:rsidRPr="00A17E20">
        <w:rPr>
          <w:rFonts w:ascii="Times New Roman" w:hAnsi="Times New Roman" w:cs="Times New Roman"/>
          <w:color w:val="000000"/>
          <w:szCs w:val="22"/>
        </w:rPr>
        <w:t>101-109)</w:t>
      </w:r>
    </w:p>
    <w:p w14:paraId="14A2C560" w14:textId="77777777" w:rsidR="00DD3EE9" w:rsidRDefault="00434A2A" w:rsidP="00E462E4">
      <w:pPr>
        <w:numPr>
          <w:ilvl w:val="0"/>
          <w:numId w:val="5"/>
        </w:numPr>
        <w:spacing w:line="276" w:lineRule="auto"/>
        <w:rPr>
          <w:rStyle w:val="comment"/>
          <w:color w:val="000000"/>
          <w:szCs w:val="22"/>
        </w:rPr>
      </w:pPr>
      <w:hyperlink r:id="rId6" w:history="1">
        <w:r w:rsidR="00DD3EE9">
          <w:rPr>
            <w:rStyle w:val="Hyperlink"/>
            <w:rFonts w:ascii="Times New Roman" w:hAnsi="Times New Roman" w:cs="Times New Roman"/>
            <w:szCs w:val="22"/>
          </w:rPr>
          <w:t>CultureTalk Tanzania</w:t>
        </w:r>
      </w:hyperlink>
    </w:p>
    <w:p w14:paraId="437ABE5B" w14:textId="77777777" w:rsidR="00130FA8" w:rsidRPr="00B74E05" w:rsidRDefault="00130FA8" w:rsidP="00E462E4">
      <w:pPr>
        <w:pStyle w:val="ListParagraph"/>
        <w:numPr>
          <w:ilvl w:val="1"/>
          <w:numId w:val="5"/>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Education – Educational Issues – Use of Swahili and English</w:t>
      </w:r>
    </w:p>
    <w:p w14:paraId="56E571AA" w14:textId="77777777" w:rsidR="00130FA8" w:rsidRPr="00B74E05" w:rsidRDefault="00130FA8" w:rsidP="00E462E4">
      <w:pPr>
        <w:pStyle w:val="ListParagraph"/>
        <w:numPr>
          <w:ilvl w:val="1"/>
          <w:numId w:val="5"/>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Education – Access to Education – Increasing Educational Opportunities</w:t>
      </w:r>
    </w:p>
    <w:p w14:paraId="3B4660F9" w14:textId="77777777" w:rsidR="00130FA8" w:rsidRPr="00F976E8" w:rsidRDefault="00130FA8" w:rsidP="00E462E4">
      <w:pPr>
        <w:pStyle w:val="ListParagraph"/>
        <w:numPr>
          <w:ilvl w:val="1"/>
          <w:numId w:val="5"/>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Work – Work in the Country – Farm Work</w:t>
      </w:r>
    </w:p>
    <w:p w14:paraId="0BEE6B76" w14:textId="77777777" w:rsidR="00130FA8" w:rsidRPr="00C12E68" w:rsidRDefault="00130FA8" w:rsidP="00E462E4">
      <w:pPr>
        <w:pStyle w:val="ListParagraph"/>
        <w:numPr>
          <w:ilvl w:val="1"/>
          <w:numId w:val="5"/>
        </w:numPr>
        <w:spacing w:after="240" w:line="276" w:lineRule="auto"/>
        <w:rPr>
          <w:rStyle w:val="comment"/>
          <w:rFonts w:ascii="Times New Roman" w:hAnsi="Times New Roman" w:cs="Times New Roman"/>
          <w:color w:val="000000"/>
          <w:szCs w:val="22"/>
        </w:rPr>
      </w:pPr>
      <w:bookmarkStart w:id="0" w:name="_GoBack"/>
      <w:bookmarkEnd w:id="0"/>
      <w:r>
        <w:rPr>
          <w:rFonts w:ascii="Times New Roman" w:hAnsi="Times New Roman" w:cs="Times New Roman"/>
          <w:szCs w:val="22"/>
        </w:rPr>
        <w:t>CultureTalk Tanzania – Work – Surviving in the City – Street Sellers</w:t>
      </w:r>
    </w:p>
    <w:p w14:paraId="549D379A" w14:textId="77777777" w:rsidR="00130FA8" w:rsidRPr="00145953" w:rsidRDefault="00130FA8" w:rsidP="00E462E4">
      <w:pPr>
        <w:pStyle w:val="ListParagraph"/>
        <w:numPr>
          <w:ilvl w:val="1"/>
          <w:numId w:val="5"/>
        </w:numPr>
        <w:spacing w:line="276" w:lineRule="auto"/>
        <w:rPr>
          <w:rFonts w:ascii="Times New Roman" w:hAnsi="Times New Roman" w:cs="Times New Roman"/>
          <w:color w:val="000000"/>
          <w:szCs w:val="22"/>
        </w:rPr>
      </w:pPr>
      <w:r>
        <w:rPr>
          <w:rFonts w:ascii="Times New Roman" w:hAnsi="Times New Roman" w:cs="Times New Roman"/>
          <w:szCs w:val="22"/>
        </w:rPr>
        <w:t>CultureTalk Tanzania – Work – Emerging Trends – Women as Entrepreneurs</w:t>
      </w:r>
    </w:p>
    <w:p w14:paraId="2E6AEF74" w14:textId="77777777" w:rsidR="0011164A" w:rsidRDefault="0011164A" w:rsidP="00E462E4">
      <w:pPr>
        <w:numPr>
          <w:ilvl w:val="0"/>
          <w:numId w:val="5"/>
        </w:numPr>
        <w:spacing w:line="276" w:lineRule="auto"/>
        <w:rPr>
          <w:rStyle w:val="comment"/>
          <w:rFonts w:ascii="Times New Roman" w:hAnsi="Times New Roman" w:cs="Times New Roman"/>
          <w:color w:val="000000"/>
          <w:szCs w:val="22"/>
        </w:rPr>
      </w:pPr>
      <w:bookmarkStart w:id="1" w:name="_Hlk137632831"/>
      <w:r>
        <w:rPr>
          <w:rStyle w:val="comment"/>
          <w:rFonts w:ascii="Times New Roman" w:hAnsi="Times New Roman" w:cs="Times New Roman"/>
          <w:color w:val="000000"/>
          <w:szCs w:val="22"/>
        </w:rPr>
        <w:t>Newspaper Resources</w:t>
      </w:r>
    </w:p>
    <w:p w14:paraId="57710D2E" w14:textId="77777777" w:rsidR="0011164A" w:rsidRPr="00514468" w:rsidRDefault="00434A2A" w:rsidP="00E462E4">
      <w:pPr>
        <w:numPr>
          <w:ilvl w:val="1"/>
          <w:numId w:val="5"/>
        </w:numPr>
        <w:spacing w:line="276" w:lineRule="auto"/>
        <w:rPr>
          <w:rStyle w:val="Hyperlink"/>
          <w:rFonts w:ascii="Times New Roman" w:hAnsi="Times New Roman" w:cs="Times New Roman"/>
          <w:color w:val="000000"/>
          <w:szCs w:val="22"/>
          <w:u w:val="none"/>
        </w:rPr>
      </w:pPr>
      <w:hyperlink r:id="rId7" w:history="1">
        <w:proofErr w:type="spellStart"/>
        <w:r w:rsidR="0011164A" w:rsidRPr="008F321D">
          <w:rPr>
            <w:rStyle w:val="Hyperlink"/>
            <w:rFonts w:ascii="Times New Roman" w:hAnsi="Times New Roman" w:cs="Times New Roman"/>
            <w:szCs w:val="22"/>
          </w:rPr>
          <w:t>Gazeti</w:t>
        </w:r>
        <w:proofErr w:type="spellEnd"/>
        <w:r w:rsidR="0011164A" w:rsidRPr="008F321D">
          <w:rPr>
            <w:rStyle w:val="Hyperlink"/>
            <w:rFonts w:ascii="Times New Roman" w:hAnsi="Times New Roman" w:cs="Times New Roman"/>
            <w:szCs w:val="22"/>
          </w:rPr>
          <w:t xml:space="preserve"> la </w:t>
        </w:r>
        <w:proofErr w:type="spellStart"/>
        <w:r w:rsidR="0011164A" w:rsidRPr="008F321D">
          <w:rPr>
            <w:rStyle w:val="Hyperlink"/>
            <w:rFonts w:ascii="Times New Roman" w:hAnsi="Times New Roman" w:cs="Times New Roman"/>
            <w:szCs w:val="22"/>
          </w:rPr>
          <w:t>Mwananchi</w:t>
        </w:r>
        <w:proofErr w:type="spellEnd"/>
        <w:r w:rsidR="0011164A" w:rsidRPr="008F321D">
          <w:rPr>
            <w:rStyle w:val="Hyperlink"/>
            <w:rFonts w:ascii="Times New Roman" w:hAnsi="Times New Roman" w:cs="Times New Roman"/>
            <w:szCs w:val="22"/>
          </w:rPr>
          <w:t xml:space="preserve"> Tanzania</w:t>
        </w:r>
      </w:hyperlink>
    </w:p>
    <w:p w14:paraId="271387F6" w14:textId="77777777" w:rsidR="0011164A" w:rsidRDefault="00434A2A" w:rsidP="00E462E4">
      <w:pPr>
        <w:numPr>
          <w:ilvl w:val="1"/>
          <w:numId w:val="5"/>
        </w:numPr>
        <w:spacing w:line="276" w:lineRule="auto"/>
        <w:rPr>
          <w:rFonts w:ascii="Times New Roman" w:hAnsi="Times New Roman" w:cs="Times New Roman"/>
          <w:color w:val="000000"/>
          <w:szCs w:val="22"/>
        </w:rPr>
      </w:pPr>
      <w:hyperlink r:id="rId8" w:history="1">
        <w:proofErr w:type="spellStart"/>
        <w:r w:rsidR="0011164A" w:rsidRPr="00514468">
          <w:rPr>
            <w:rStyle w:val="Hyperlink"/>
            <w:rFonts w:ascii="Times New Roman" w:hAnsi="Times New Roman" w:cs="Times New Roman"/>
            <w:szCs w:val="22"/>
          </w:rPr>
          <w:t>Mwanzo</w:t>
        </w:r>
        <w:proofErr w:type="spellEnd"/>
        <w:r w:rsidR="0011164A" w:rsidRPr="00514468">
          <w:rPr>
            <w:rStyle w:val="Hyperlink"/>
            <w:rFonts w:ascii="Times New Roman" w:hAnsi="Times New Roman" w:cs="Times New Roman"/>
            <w:szCs w:val="22"/>
          </w:rPr>
          <w:t xml:space="preserve"> - </w:t>
        </w:r>
        <w:proofErr w:type="spellStart"/>
        <w:r w:rsidR="0011164A" w:rsidRPr="00514468">
          <w:rPr>
            <w:rStyle w:val="Hyperlink"/>
            <w:rFonts w:ascii="Times New Roman" w:hAnsi="Times New Roman" w:cs="Times New Roman"/>
            <w:szCs w:val="22"/>
          </w:rPr>
          <w:t>Hizb</w:t>
        </w:r>
        <w:proofErr w:type="spellEnd"/>
        <w:r w:rsidR="0011164A" w:rsidRPr="00514468">
          <w:rPr>
            <w:rStyle w:val="Hyperlink"/>
            <w:rFonts w:ascii="Times New Roman" w:hAnsi="Times New Roman" w:cs="Times New Roman"/>
            <w:szCs w:val="22"/>
          </w:rPr>
          <w:t xml:space="preserve"> </w:t>
        </w:r>
        <w:proofErr w:type="spellStart"/>
        <w:r w:rsidR="0011164A" w:rsidRPr="00514468">
          <w:rPr>
            <w:rStyle w:val="Hyperlink"/>
            <w:rFonts w:ascii="Times New Roman" w:hAnsi="Times New Roman" w:cs="Times New Roman"/>
            <w:szCs w:val="22"/>
          </w:rPr>
          <w:t>ut</w:t>
        </w:r>
        <w:proofErr w:type="spellEnd"/>
        <w:r w:rsidR="0011164A" w:rsidRPr="00514468">
          <w:rPr>
            <w:rStyle w:val="Hyperlink"/>
            <w:rFonts w:ascii="Times New Roman" w:hAnsi="Times New Roman" w:cs="Times New Roman"/>
            <w:szCs w:val="22"/>
          </w:rPr>
          <w:t xml:space="preserve"> Tahrir Kenya</w:t>
        </w:r>
      </w:hyperlink>
    </w:p>
    <w:p w14:paraId="3353B193" w14:textId="77777777" w:rsidR="0011164A" w:rsidRPr="00514468" w:rsidRDefault="00434A2A" w:rsidP="00E462E4">
      <w:pPr>
        <w:numPr>
          <w:ilvl w:val="1"/>
          <w:numId w:val="5"/>
        </w:numPr>
        <w:spacing w:line="276" w:lineRule="auto"/>
        <w:rPr>
          <w:rFonts w:ascii="Times New Roman" w:hAnsi="Times New Roman" w:cs="Times New Roman"/>
          <w:color w:val="000000"/>
          <w:szCs w:val="22"/>
        </w:rPr>
      </w:pPr>
      <w:hyperlink r:id="rId9" w:history="1">
        <w:r w:rsidR="0011164A" w:rsidRPr="00514468">
          <w:rPr>
            <w:rStyle w:val="Hyperlink"/>
          </w:rPr>
          <w:t>RFI</w:t>
        </w:r>
      </w:hyperlink>
    </w:p>
    <w:bookmarkEnd w:id="1"/>
    <w:p w14:paraId="2CD019A3" w14:textId="77777777" w:rsidR="00DD3EE9" w:rsidRDefault="00DD3EE9" w:rsidP="00E462E4">
      <w:pPr>
        <w:numPr>
          <w:ilvl w:val="0"/>
          <w:numId w:val="5"/>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Other Online Resources</w:t>
      </w:r>
    </w:p>
    <w:p w14:paraId="467455C3" w14:textId="77777777" w:rsidR="00DD3EE9" w:rsidRDefault="00434A2A" w:rsidP="00E462E4">
      <w:pPr>
        <w:numPr>
          <w:ilvl w:val="1"/>
          <w:numId w:val="5"/>
        </w:numPr>
        <w:spacing w:after="240" w:line="276" w:lineRule="auto"/>
        <w:rPr>
          <w:rStyle w:val="comment"/>
          <w:rFonts w:ascii="Times New Roman" w:hAnsi="Times New Roman" w:cs="Times New Roman"/>
          <w:color w:val="000000"/>
          <w:szCs w:val="22"/>
        </w:rPr>
      </w:pPr>
      <w:hyperlink r:id="rId10" w:history="1">
        <w:r w:rsidR="00232BE7">
          <w:rPr>
            <w:rStyle w:val="Hyperlink"/>
            <w:rFonts w:ascii="Times New Roman" w:hAnsi="Times New Roman" w:cs="Times New Roman"/>
            <w:szCs w:val="22"/>
          </w:rPr>
          <w:t>University of Kansas Kiswahili Lesson 12a - Various Personalities</w:t>
        </w:r>
      </w:hyperlink>
    </w:p>
    <w:p w14:paraId="780AE19E" w14:textId="77777777" w:rsidR="00F02579" w:rsidRPr="001E59DF" w:rsidRDefault="00F02579" w:rsidP="001E59DF">
      <w:pPr>
        <w:pStyle w:val="Heading2"/>
      </w:pPr>
      <w:r w:rsidRPr="001E59DF">
        <w:t>TOPIC: Language, Work, and Education</w:t>
      </w:r>
    </w:p>
    <w:p w14:paraId="547E6B0D" w14:textId="77777777" w:rsidR="00DD3EE9" w:rsidRDefault="00F02579" w:rsidP="00E462E4">
      <w:pPr>
        <w:spacing w:line="276" w:lineRule="auto"/>
      </w:pPr>
      <w:r>
        <w:t xml:space="preserve">In this lesson we will learn about language, education, and work as well as the cultural and institutional connections between these spheres. Firstly, however, it is important to discuss the different statuses of language, work, and education in </w:t>
      </w:r>
      <w:smartTag w:uri="urn:schemas-microsoft-com:office:smarttags" w:element="country-region">
        <w:smartTag w:uri="urn:schemas-microsoft-com:office:smarttags" w:element="place">
          <w:r>
            <w:t>Kenya</w:t>
          </w:r>
        </w:smartTag>
      </w:smartTag>
      <w:r>
        <w:t xml:space="preserve">, </w:t>
      </w:r>
      <w:smartTag w:uri="urn:schemas-microsoft-com:office:smarttags" w:element="country-region">
        <w:smartTag w:uri="urn:schemas-microsoft-com:office:smarttags" w:element="place">
          <w:r>
            <w:t>Tanzania</w:t>
          </w:r>
        </w:smartTag>
      </w:smartTag>
      <w:r>
        <w:t xml:space="preserve">, and </w:t>
      </w:r>
      <w:smartTag w:uri="urn:schemas-microsoft-com:office:smarttags" w:element="country-region">
        <w:smartTag w:uri="urn:schemas-microsoft-com:office:smarttags" w:element="place">
          <w:r>
            <w:t>Uganda</w:t>
          </w:r>
        </w:smartTag>
      </w:smartTag>
      <w:r>
        <w:t xml:space="preserve"> because each of these countries addresses these categories in their own particular. </w:t>
      </w:r>
    </w:p>
    <w:p w14:paraId="10DDA6EB" w14:textId="77777777" w:rsidR="00DD3EE9" w:rsidRDefault="00DD3EE9" w:rsidP="00E462E4">
      <w:pPr>
        <w:spacing w:line="276" w:lineRule="auto"/>
      </w:pPr>
    </w:p>
    <w:p w14:paraId="22594D01" w14:textId="77777777" w:rsidR="00DD3EE9" w:rsidRDefault="00F02579" w:rsidP="00E462E4">
      <w:pPr>
        <w:spacing w:line="276" w:lineRule="auto"/>
      </w:pPr>
      <w:r>
        <w:t xml:space="preserve">Although there are also many commonalities between the nations of </w:t>
      </w:r>
      <w:smartTag w:uri="urn:schemas-microsoft-com:office:smarttags" w:element="place">
        <w:r>
          <w:t>East Africa</w:t>
        </w:r>
      </w:smartTag>
      <w:r>
        <w:t>, the difference in their histories and politics have had a tremendous impact on the structuring of their societies. Because the institutional forms of work and education are necessarily dependent on language</w:t>
      </w:r>
      <w:r w:rsidR="00DF69F7">
        <w:t xml:space="preserve">, it will be helpful to have a good understanding of the different capacities in which Swahili and English emerge in each nation. </w:t>
      </w:r>
    </w:p>
    <w:p w14:paraId="56EBEBB7" w14:textId="77777777" w:rsidR="00DD3EE9" w:rsidRDefault="00DD3EE9" w:rsidP="00E462E4">
      <w:pPr>
        <w:spacing w:line="276" w:lineRule="auto"/>
      </w:pPr>
    </w:p>
    <w:p w14:paraId="33BEA8D8" w14:textId="77777777" w:rsidR="00DD3EE9" w:rsidRDefault="00DF69F7" w:rsidP="00E462E4">
      <w:pPr>
        <w:spacing w:line="276" w:lineRule="auto"/>
      </w:pPr>
      <w:r>
        <w:t xml:space="preserve">It is true that Swahili is considered the lingua franca of </w:t>
      </w:r>
      <w:smartTag w:uri="urn:schemas-microsoft-com:office:smarttags" w:element="place">
        <w:r>
          <w:t>East Africa</w:t>
        </w:r>
      </w:smartTag>
      <w:r>
        <w:t xml:space="preserve">; however, it is much less commonly taught and used in </w:t>
      </w:r>
      <w:smartTag w:uri="urn:schemas-microsoft-com:office:smarttags" w:element="country-region">
        <w:smartTag w:uri="urn:schemas-microsoft-com:office:smarttags" w:element="place">
          <w:r>
            <w:t>Uganda</w:t>
          </w:r>
        </w:smartTag>
      </w:smartTag>
      <w:r>
        <w:t xml:space="preserve"> than it is in </w:t>
      </w:r>
      <w:smartTag w:uri="urn:schemas-microsoft-com:office:smarttags" w:element="country-region">
        <w:smartTag w:uri="urn:schemas-microsoft-com:office:smarttags" w:element="place">
          <w:r>
            <w:t>Kenya</w:t>
          </w:r>
        </w:smartTag>
      </w:smartTag>
      <w:r>
        <w:t xml:space="preserve"> and </w:t>
      </w:r>
      <w:smartTag w:uri="urn:schemas-microsoft-com:office:smarttags" w:element="country-region">
        <w:smartTag w:uri="urn:schemas-microsoft-com:office:smarttags" w:element="place">
          <w:r>
            <w:t>Tanzania</w:t>
          </w:r>
        </w:smartTag>
      </w:smartTag>
      <w:r>
        <w:t xml:space="preserve">. (This is partially because Swahili has become associated with the violent and oppressive dictatorship of Idi Amin, who wanted to make Swahili the official language instead of English.) Moreover, both English and Swahili are recognized as the official languages of Uganda, Tanzania, and Uganda; however, it is rarely spoken as a first language </w:t>
      </w:r>
      <w:r w:rsidR="005C0DB7">
        <w:t>outside</w:t>
      </w:r>
      <w:r>
        <w:t xml:space="preserve"> the coast </w:t>
      </w:r>
      <w:r w:rsidR="00E14CBD">
        <w:t>of</w:t>
      </w:r>
      <w:r>
        <w:t xml:space="preserve"> Kenya and Tanzania and the island</w:t>
      </w:r>
      <w:r w:rsidR="00DD3EE9">
        <w:t xml:space="preserve"> o</w:t>
      </w:r>
      <w:r>
        <w:t>f Zanzibar (a semi-autonomous state off the coast of Tanzania). In Kenya and Tanzania,</w:t>
      </w:r>
      <w:r w:rsidR="00DA18EC">
        <w:t xml:space="preserve"> unlike Uganda,</w:t>
      </w:r>
      <w:r>
        <w:t xml:space="preserve"> Swahili is taught at least through the end of primary school and is therefore much more widely known</w:t>
      </w:r>
      <w:r w:rsidR="00DA18EC">
        <w:t xml:space="preserve"> as a second language. </w:t>
      </w:r>
    </w:p>
    <w:p w14:paraId="34602662" w14:textId="77777777" w:rsidR="00DD3EE9" w:rsidRDefault="00DD3EE9" w:rsidP="00E462E4">
      <w:pPr>
        <w:spacing w:line="276" w:lineRule="auto"/>
      </w:pPr>
    </w:p>
    <w:p w14:paraId="67AD551E" w14:textId="77777777" w:rsidR="00DD3EE9" w:rsidRDefault="00DA18EC" w:rsidP="00E462E4">
      <w:pPr>
        <w:spacing w:line="276" w:lineRule="auto"/>
      </w:pPr>
      <w:r>
        <w:lastRenderedPageBreak/>
        <w:t xml:space="preserve">Most East Africans speak more than one language, and usually use a tribal language at home and sometimes within their community depending on whether or not they are living in an urban area, in which case it is likely that they would use either Swahili or English (or Luganda in Uganda) as a common tongue. In Kenya, Swahili is still often considered a </w:t>
      </w:r>
      <w:r w:rsidR="00394258">
        <w:t>second-class</w:t>
      </w:r>
      <w:r>
        <w:t xml:space="preserve"> language in the mainland, insofar as English is still the predominant language in the professional workplace and in higher education. Although there are classes in Swahili in Kenya, it is the norm for most school subjects - especially at universities and secondary schools - to be taught in English, but this varies regionally and taxonomically (that is, private, public, and religious education vary </w:t>
      </w:r>
      <w:r w:rsidR="002F2698">
        <w:t>tremendously). On the other hand, in Tanzania, the use of Swahili in schools and at the workplace has been much more effectively nationalized because of t</w:t>
      </w:r>
      <w:r w:rsidR="00274319">
        <w:t>he Socialist regime of ‘</w:t>
      </w:r>
      <w:proofErr w:type="spellStart"/>
      <w:r w:rsidR="00274319">
        <w:t>Mwalimu</w:t>
      </w:r>
      <w:proofErr w:type="spellEnd"/>
      <w:r w:rsidR="00274319">
        <w:t>’</w:t>
      </w:r>
      <w:r w:rsidR="002F2698">
        <w:t xml:space="preserve"> Nyerere - the country’s first president after independence. </w:t>
      </w:r>
    </w:p>
    <w:p w14:paraId="7FA73FBA" w14:textId="77777777" w:rsidR="00DD3EE9" w:rsidRDefault="00DD3EE9" w:rsidP="00E462E4">
      <w:pPr>
        <w:spacing w:line="276" w:lineRule="auto"/>
      </w:pPr>
    </w:p>
    <w:p w14:paraId="4E44CEFC" w14:textId="77777777" w:rsidR="00DD3EE9" w:rsidRDefault="00273BAA" w:rsidP="00E462E4">
      <w:pPr>
        <w:spacing w:line="276" w:lineRule="auto"/>
      </w:pPr>
      <w:r>
        <w:t>Foreign languages, such as English,</w:t>
      </w:r>
      <w:r w:rsidR="001A2E4A">
        <w:t xml:space="preserve"> are not used for instruction in primary schools.</w:t>
      </w:r>
      <w:r>
        <w:t xml:space="preserve"> </w:t>
      </w:r>
      <w:r w:rsidR="002F2698">
        <w:t>In effect, it is common for classes to be taught in Swahili in secondary schools; however, because of the Anglo-centric demands of globalization and the international marketplace, English is still the most often used language in higher education</w:t>
      </w:r>
      <w:r>
        <w:t xml:space="preserve"> because it is most likely to help you get a professional occupation</w:t>
      </w:r>
      <w:r w:rsidR="002F2698">
        <w:t xml:space="preserve">. </w:t>
      </w:r>
    </w:p>
    <w:p w14:paraId="40C582AC" w14:textId="77777777" w:rsidR="00DD3EE9" w:rsidRDefault="00DD3EE9" w:rsidP="00E462E4">
      <w:pPr>
        <w:spacing w:line="276" w:lineRule="auto"/>
      </w:pPr>
    </w:p>
    <w:p w14:paraId="7432D440" w14:textId="77777777" w:rsidR="00DD3EE9" w:rsidRDefault="00273BAA" w:rsidP="00E462E4">
      <w:pPr>
        <w:spacing w:line="276" w:lineRule="auto"/>
      </w:pPr>
      <w:r>
        <w:t xml:space="preserve">There are other differences, besides language, between the educational structures in Tanzania and Kenya but it is not critical that you fully understand these structures now. For now, just know that Kenya has a similar structure to education in America (8 years of primary school, 4 years of secondary school, and 4 or more years of university education). In Tanzania, education is </w:t>
      </w:r>
      <w:r w:rsidR="001A2E4A">
        <w:t>structured slightly differently. After seven years of primary education, students must take a national exam, and are only allowed to continue to secondary school (which consists of 6 more years) if they pass this exam (around half of the students pass the exam).</w:t>
      </w:r>
      <w:r w:rsidR="00DA1163">
        <w:t xml:space="preserve"> </w:t>
      </w:r>
    </w:p>
    <w:p w14:paraId="5D059E4C" w14:textId="77777777" w:rsidR="00DD3EE9" w:rsidRDefault="00DD3EE9" w:rsidP="00E462E4">
      <w:pPr>
        <w:spacing w:line="276" w:lineRule="auto"/>
      </w:pPr>
    </w:p>
    <w:p w14:paraId="3B96BDF9" w14:textId="77777777" w:rsidR="00DD3EE9" w:rsidRDefault="00DA1163" w:rsidP="00E462E4">
      <w:pPr>
        <w:spacing w:line="276" w:lineRule="auto"/>
      </w:pPr>
      <w:r>
        <w:t>Regarding work, the agricultural industry is the most prominent economic force in Tanzania, Uganda, and Kenya. Thus, farming is the most common occupation in these countries today</w:t>
      </w:r>
      <w:r w:rsidR="00A300E1">
        <w:t xml:space="preserve"> despite urbanization and the subsequent growth of industrial labor</w:t>
      </w:r>
      <w:r>
        <w:t>.</w:t>
      </w:r>
      <w:r w:rsidR="00273BAA">
        <w:t xml:space="preserve"> </w:t>
      </w:r>
      <w:r w:rsidR="00813746">
        <w:t xml:space="preserve">In recent years, the “brain drain” (or foreign displacement of professionally trained workers, such as medical doctors) has had a detrimental effect upon the job market in these nations. Because it is possible to find better education and better jobs abroad, it is common for students seeking professions to leave East Africa in search of higher paying jobs and more stable work. </w:t>
      </w:r>
    </w:p>
    <w:p w14:paraId="2102D6AC" w14:textId="77777777" w:rsidR="00DD3EE9" w:rsidRDefault="00DD3EE9" w:rsidP="00E462E4">
      <w:pPr>
        <w:spacing w:line="276" w:lineRule="auto"/>
      </w:pPr>
    </w:p>
    <w:p w14:paraId="04F23677" w14:textId="77777777" w:rsidR="00F02579" w:rsidRPr="00F02579" w:rsidRDefault="002F2698" w:rsidP="00E462E4">
      <w:pPr>
        <w:spacing w:after="240" w:line="276" w:lineRule="auto"/>
      </w:pPr>
      <w:r>
        <w:t>As you can see, the relationships between educati</w:t>
      </w:r>
      <w:r w:rsidR="004058D6">
        <w:t xml:space="preserve">on, occupation, and language </w:t>
      </w:r>
      <w:r>
        <w:t xml:space="preserve">are complex and involve institutional hierarchies which we must be aware of when discussing the nature of these categories </w:t>
      </w:r>
      <w:r w:rsidR="00876A3F">
        <w:t xml:space="preserve">in </w:t>
      </w:r>
      <w:r w:rsidR="004058D6">
        <w:t>East Africa</w:t>
      </w:r>
      <w:r>
        <w:t xml:space="preserve"> today.</w:t>
      </w:r>
      <w:r w:rsidR="00B81BDE">
        <w:t xml:space="preserve"> </w:t>
      </w:r>
    </w:p>
    <w:p w14:paraId="5B202CA0" w14:textId="77777777" w:rsidR="00BF173E" w:rsidRPr="00BF173E" w:rsidRDefault="00F02579" w:rsidP="00E462E4">
      <w:pPr>
        <w:pStyle w:val="Heading1"/>
        <w:spacing w:before="0" w:after="240" w:line="276" w:lineRule="auto"/>
      </w:pPr>
      <w:r>
        <w:t>ASSIGNMENTS FOR INDEPENDENT STUDY</w:t>
      </w:r>
    </w:p>
    <w:p w14:paraId="7C5CD535" w14:textId="77777777" w:rsidR="00BF173E" w:rsidRPr="00BF173E" w:rsidRDefault="00BF173E" w:rsidP="00E462E4">
      <w:pPr>
        <w:pStyle w:val="Heading2"/>
        <w:spacing w:before="0" w:beforeAutospacing="0" w:after="240" w:afterAutospacing="0" w:line="276" w:lineRule="auto"/>
      </w:pPr>
      <w:r>
        <w:t xml:space="preserve">Reviewing </w:t>
      </w:r>
      <w:r w:rsidR="003A0432">
        <w:t>the Past and Past Perfect Tense and Object Infixes</w:t>
      </w:r>
    </w:p>
    <w:p w14:paraId="106C3F5A" w14:textId="77777777" w:rsidR="00DD3EE9" w:rsidRPr="00BF173E" w:rsidRDefault="00BF173E" w:rsidP="00E462E4">
      <w:pPr>
        <w:pStyle w:val="ListParagraph"/>
        <w:numPr>
          <w:ilvl w:val="0"/>
          <w:numId w:val="2"/>
        </w:numPr>
        <w:spacing w:line="276" w:lineRule="auto"/>
        <w:rPr>
          <w:rFonts w:ascii="Times New Roman" w:hAnsi="Times New Roman" w:cs="Times New Roman"/>
          <w:color w:val="000000"/>
          <w:szCs w:val="22"/>
        </w:rPr>
      </w:pPr>
      <w:r>
        <w:rPr>
          <w:rFonts w:ascii="Times New Roman" w:hAnsi="Times New Roman" w:cs="Times New Roman"/>
          <w:color w:val="000000"/>
          <w:szCs w:val="22"/>
        </w:rPr>
        <w:t xml:space="preserve">Study the material in </w:t>
      </w:r>
      <w:r w:rsidR="0039614D" w:rsidRPr="00BF173E">
        <w:rPr>
          <w:rFonts w:ascii="Times New Roman" w:hAnsi="Times New Roman" w:cs="Times New Roman"/>
          <w:color w:val="000000"/>
          <w:szCs w:val="22"/>
        </w:rPr>
        <w:t>Almasi, Chapter 6 (pp.</w:t>
      </w:r>
      <w:r w:rsidR="00DD3EE9" w:rsidRPr="00BF173E">
        <w:rPr>
          <w:rFonts w:ascii="Times New Roman" w:hAnsi="Times New Roman" w:cs="Times New Roman"/>
          <w:color w:val="000000"/>
          <w:szCs w:val="22"/>
        </w:rPr>
        <w:t xml:space="preserve"> </w:t>
      </w:r>
      <w:r w:rsidR="0039614D" w:rsidRPr="00BF173E">
        <w:rPr>
          <w:rFonts w:ascii="Times New Roman" w:hAnsi="Times New Roman" w:cs="Times New Roman"/>
          <w:color w:val="000000"/>
          <w:szCs w:val="22"/>
        </w:rPr>
        <w:t>46-55)</w:t>
      </w:r>
      <w:r>
        <w:rPr>
          <w:rFonts w:ascii="Times New Roman" w:hAnsi="Times New Roman" w:cs="Times New Roman"/>
          <w:color w:val="000000"/>
          <w:szCs w:val="22"/>
        </w:rPr>
        <w:t>. If you recall most of the rules for the simple past and past perfect tenses from Hinnebusch, focus on the parts that you have forgotten instead of minutely studying every example or point.</w:t>
      </w:r>
    </w:p>
    <w:p w14:paraId="23C72528" w14:textId="77777777" w:rsidR="00BF173E" w:rsidRDefault="00BF173E" w:rsidP="00E462E4">
      <w:pPr>
        <w:numPr>
          <w:ilvl w:val="0"/>
          <w:numId w:val="2"/>
        </w:numPr>
        <w:spacing w:line="276" w:lineRule="auto"/>
        <w:rPr>
          <w:rFonts w:ascii="Times New Roman" w:hAnsi="Times New Roman" w:cs="Times New Roman"/>
          <w:color w:val="000000"/>
          <w:szCs w:val="22"/>
        </w:rPr>
      </w:pPr>
      <w:r>
        <w:rPr>
          <w:rFonts w:ascii="Times New Roman" w:hAnsi="Times New Roman" w:cs="Times New Roman"/>
          <w:color w:val="000000"/>
          <w:szCs w:val="22"/>
        </w:rPr>
        <w:t xml:space="preserve">Study Almasi, Chapter 10 (pp. 91-100). Refresh yourself on any points that you have forgotten, and enter that information into your memory system. </w:t>
      </w:r>
    </w:p>
    <w:p w14:paraId="29E9319F" w14:textId="77777777" w:rsidR="00C12E68" w:rsidRPr="00C12E68" w:rsidRDefault="00C12E68" w:rsidP="00E462E4">
      <w:pPr>
        <w:numPr>
          <w:ilvl w:val="1"/>
          <w:numId w:val="2"/>
        </w:numPr>
        <w:spacing w:line="276" w:lineRule="auto"/>
      </w:pPr>
      <w:bookmarkStart w:id="2" w:name="_Hlk139449608"/>
      <w:r w:rsidRPr="00316317">
        <w:rPr>
          <w:b/>
          <w:bCs/>
        </w:rPr>
        <w:lastRenderedPageBreak/>
        <w:t>HAND IN:</w:t>
      </w:r>
      <w:r>
        <w:t xml:space="preserve"> Almasi, Practice Exercise C (pg. 97), Questions 21 to 30</w:t>
      </w:r>
    </w:p>
    <w:bookmarkEnd w:id="2"/>
    <w:p w14:paraId="72215C2D" w14:textId="77777777" w:rsidR="00BF173E" w:rsidRDefault="00BF173E" w:rsidP="00E462E4">
      <w:pPr>
        <w:numPr>
          <w:ilvl w:val="0"/>
          <w:numId w:val="2"/>
        </w:numPr>
        <w:spacing w:line="276" w:lineRule="auto"/>
        <w:rPr>
          <w:rFonts w:ascii="Times New Roman" w:hAnsi="Times New Roman" w:cs="Times New Roman"/>
          <w:color w:val="000000"/>
          <w:szCs w:val="22"/>
        </w:rPr>
      </w:pPr>
      <w:r>
        <w:rPr>
          <w:rFonts w:ascii="Times New Roman" w:hAnsi="Times New Roman" w:cs="Times New Roman"/>
          <w:bCs/>
          <w:szCs w:val="22"/>
        </w:rPr>
        <w:t xml:space="preserve">Study </w:t>
      </w:r>
      <w:r w:rsidR="00A17E20" w:rsidRPr="00A17E20">
        <w:rPr>
          <w:rFonts w:ascii="Times New Roman" w:hAnsi="Times New Roman" w:cs="Times New Roman"/>
          <w:bCs/>
          <w:szCs w:val="22"/>
        </w:rPr>
        <w:t>Almasi, Chapter 11</w:t>
      </w:r>
      <w:r w:rsidR="00CE0BCA">
        <w:rPr>
          <w:rFonts w:ascii="Times New Roman" w:hAnsi="Times New Roman" w:cs="Times New Roman"/>
          <w:bCs/>
          <w:szCs w:val="22"/>
        </w:rPr>
        <w:t xml:space="preserve"> </w:t>
      </w:r>
      <w:r w:rsidR="00A17E20" w:rsidRPr="00A17E20">
        <w:rPr>
          <w:rFonts w:ascii="Times New Roman" w:hAnsi="Times New Roman" w:cs="Times New Roman"/>
          <w:bCs/>
          <w:szCs w:val="22"/>
        </w:rPr>
        <w:t>(pp.</w:t>
      </w:r>
      <w:r w:rsidR="00DD3EE9">
        <w:rPr>
          <w:rFonts w:ascii="Times New Roman" w:hAnsi="Times New Roman" w:cs="Times New Roman"/>
          <w:bCs/>
          <w:szCs w:val="22"/>
        </w:rPr>
        <w:t xml:space="preserve"> </w:t>
      </w:r>
      <w:r w:rsidR="00A17E20" w:rsidRPr="00A17E20">
        <w:rPr>
          <w:rFonts w:ascii="Times New Roman" w:hAnsi="Times New Roman" w:cs="Times New Roman"/>
          <w:color w:val="000000"/>
          <w:szCs w:val="22"/>
        </w:rPr>
        <w:t>101-109)</w:t>
      </w:r>
      <w:r>
        <w:rPr>
          <w:rFonts w:ascii="Times New Roman" w:hAnsi="Times New Roman" w:cs="Times New Roman"/>
          <w:color w:val="000000"/>
          <w:szCs w:val="22"/>
        </w:rPr>
        <w:t>, about Object Infixes. Follow the procedure you have used for the last two chapter</w:t>
      </w:r>
      <w:r w:rsidR="00C12E68">
        <w:rPr>
          <w:rFonts w:ascii="Times New Roman" w:hAnsi="Times New Roman" w:cs="Times New Roman"/>
          <w:color w:val="000000"/>
          <w:szCs w:val="22"/>
        </w:rPr>
        <w:t>s that</w:t>
      </w:r>
      <w:r>
        <w:rPr>
          <w:rFonts w:ascii="Times New Roman" w:hAnsi="Times New Roman" w:cs="Times New Roman"/>
          <w:color w:val="000000"/>
          <w:szCs w:val="22"/>
        </w:rPr>
        <w:t xml:space="preserve"> you have studied.</w:t>
      </w:r>
    </w:p>
    <w:p w14:paraId="04DA2C21" w14:textId="77777777" w:rsidR="00C12E68" w:rsidRPr="00C12E68" w:rsidRDefault="00C12E68" w:rsidP="00E462E4">
      <w:pPr>
        <w:numPr>
          <w:ilvl w:val="1"/>
          <w:numId w:val="2"/>
        </w:numPr>
        <w:spacing w:after="240" w:line="276" w:lineRule="auto"/>
      </w:pPr>
      <w:bookmarkStart w:id="3" w:name="_Hlk139449622"/>
      <w:r w:rsidRPr="00316317">
        <w:rPr>
          <w:b/>
          <w:bCs/>
        </w:rPr>
        <w:t>HAND IN:</w:t>
      </w:r>
      <w:r>
        <w:t xml:space="preserve"> Almasi, Practice Exercise C (pg. 107)</w:t>
      </w:r>
    </w:p>
    <w:bookmarkEnd w:id="3"/>
    <w:p w14:paraId="40DB922E" w14:textId="77777777" w:rsidR="00BF173E" w:rsidRDefault="00BF173E" w:rsidP="00E462E4">
      <w:pPr>
        <w:pStyle w:val="Heading2"/>
        <w:spacing w:before="0" w:beforeAutospacing="0" w:after="240" w:afterAutospacing="0" w:line="276" w:lineRule="auto"/>
      </w:pPr>
      <w:r>
        <w:t>Discussing Language, Work, and Education</w:t>
      </w:r>
    </w:p>
    <w:p w14:paraId="4283BE49" w14:textId="77777777" w:rsidR="00F21C58" w:rsidRPr="00BF173E" w:rsidRDefault="00F21C58" w:rsidP="00E462E4">
      <w:pPr>
        <w:numPr>
          <w:ilvl w:val="0"/>
          <w:numId w:val="2"/>
        </w:numPr>
        <w:spacing w:line="276" w:lineRule="auto"/>
        <w:rPr>
          <w:rFonts w:ascii="Times New Roman" w:hAnsi="Times New Roman" w:cs="Times New Roman"/>
          <w:color w:val="000000"/>
          <w:szCs w:val="22"/>
        </w:rPr>
      </w:pPr>
      <w:r>
        <w:t xml:space="preserve">Study the vocabulary and sentence examples given in </w:t>
      </w:r>
      <w:hyperlink r:id="rId11" w:history="1">
        <w:r w:rsidRPr="00DD3EE9">
          <w:rPr>
            <w:rStyle w:val="Hyperlink"/>
            <w:rFonts w:ascii="Times New Roman" w:hAnsi="Times New Roman" w:cs="Times New Roman"/>
            <w:szCs w:val="22"/>
          </w:rPr>
          <w:t>Lesson 12a - Various Personalities</w:t>
        </w:r>
      </w:hyperlink>
      <w:r w:rsidRPr="00F21C58">
        <w:rPr>
          <w:rStyle w:val="Hyperlink"/>
          <w:rFonts w:ascii="Times New Roman" w:hAnsi="Times New Roman" w:cs="Times New Roman"/>
          <w:color w:val="auto"/>
          <w:szCs w:val="22"/>
          <w:u w:val="none"/>
        </w:rPr>
        <w:t>. Make flashcards for the words and expressions you don’t know, and practice until you can recall most of them without too much effort.</w:t>
      </w:r>
    </w:p>
    <w:p w14:paraId="5327CC9C" w14:textId="77777777" w:rsidR="00C12E68" w:rsidRDefault="00C12E68" w:rsidP="00E462E4">
      <w:pPr>
        <w:numPr>
          <w:ilvl w:val="0"/>
          <w:numId w:val="2"/>
        </w:numPr>
        <w:spacing w:line="276" w:lineRule="auto"/>
        <w:rPr>
          <w:rStyle w:val="comment"/>
          <w:color w:val="000000"/>
          <w:szCs w:val="22"/>
        </w:rPr>
      </w:pPr>
      <w:r>
        <w:rPr>
          <w:rFonts w:ascii="Times New Roman" w:hAnsi="Times New Roman" w:cs="Times New Roman"/>
          <w:szCs w:val="22"/>
        </w:rPr>
        <w:t xml:space="preserve">Watch the following videos on </w:t>
      </w:r>
      <w:hyperlink r:id="rId12" w:history="1">
        <w:r>
          <w:rPr>
            <w:rStyle w:val="Hyperlink"/>
            <w:rFonts w:ascii="Times New Roman" w:hAnsi="Times New Roman" w:cs="Times New Roman"/>
            <w:szCs w:val="22"/>
          </w:rPr>
          <w:t>CultureTalk Tanzania</w:t>
        </w:r>
      </w:hyperlink>
      <w:r>
        <w:rPr>
          <w:rStyle w:val="comment"/>
          <w:color w:val="000000"/>
          <w:szCs w:val="22"/>
        </w:rPr>
        <w:t xml:space="preserve">. Watch them a couple times trying to listen and absorb, then read the transcripts to get a better understanding. </w:t>
      </w:r>
    </w:p>
    <w:p w14:paraId="38E17190" w14:textId="77777777" w:rsidR="00C12E68" w:rsidRPr="00B74E05" w:rsidRDefault="00C12E68" w:rsidP="00E462E4">
      <w:pPr>
        <w:pStyle w:val="ListParagraph"/>
        <w:numPr>
          <w:ilvl w:val="1"/>
          <w:numId w:val="2"/>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Education – Educational Issues – Use of Swahili and English</w:t>
      </w:r>
    </w:p>
    <w:p w14:paraId="3BCE6293" w14:textId="77777777" w:rsidR="00C12E68" w:rsidRPr="00B74E05" w:rsidRDefault="00C12E68" w:rsidP="00E462E4">
      <w:pPr>
        <w:pStyle w:val="ListParagraph"/>
        <w:numPr>
          <w:ilvl w:val="1"/>
          <w:numId w:val="2"/>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Education – Access to Education – Increasing Educational Opportunities</w:t>
      </w:r>
    </w:p>
    <w:p w14:paraId="77A88341" w14:textId="77777777" w:rsidR="00C12E68" w:rsidRPr="00F976E8" w:rsidRDefault="00C12E68" w:rsidP="00E462E4">
      <w:pPr>
        <w:pStyle w:val="ListParagraph"/>
        <w:numPr>
          <w:ilvl w:val="1"/>
          <w:numId w:val="2"/>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Work – Work in the Country – Farm Work</w:t>
      </w:r>
    </w:p>
    <w:p w14:paraId="6CCA58ED" w14:textId="77777777" w:rsidR="00C12E68" w:rsidRPr="00C12E68" w:rsidRDefault="00C12E68" w:rsidP="00E462E4">
      <w:pPr>
        <w:pStyle w:val="ListParagraph"/>
        <w:numPr>
          <w:ilvl w:val="1"/>
          <w:numId w:val="2"/>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Work – Surviving in the City – Street Sellers</w:t>
      </w:r>
    </w:p>
    <w:p w14:paraId="29C27961" w14:textId="77777777" w:rsidR="00C12E68" w:rsidRPr="00145953" w:rsidRDefault="00C12E68" w:rsidP="00E462E4">
      <w:pPr>
        <w:pStyle w:val="ListParagraph"/>
        <w:numPr>
          <w:ilvl w:val="1"/>
          <w:numId w:val="2"/>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Work – Emerging Trends – Women as Entrepreneurs</w:t>
      </w:r>
    </w:p>
    <w:p w14:paraId="24B74CB1" w14:textId="77777777" w:rsidR="00145953" w:rsidRDefault="00145953" w:rsidP="00E462E4">
      <w:pPr>
        <w:pStyle w:val="ListParagraph"/>
        <w:numPr>
          <w:ilvl w:val="0"/>
          <w:numId w:val="2"/>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Use all of this information, as well as some of your own research when needed, to complete the following assignments:</w:t>
      </w:r>
    </w:p>
    <w:p w14:paraId="2705DC99" w14:textId="41FEBB6B" w:rsidR="00145953" w:rsidRPr="00E462E4" w:rsidRDefault="00145953" w:rsidP="00E462E4">
      <w:pPr>
        <w:pStyle w:val="ListParagraph"/>
        <w:numPr>
          <w:ilvl w:val="0"/>
          <w:numId w:val="10"/>
        </w:numPr>
        <w:spacing w:line="276" w:lineRule="auto"/>
        <w:rPr>
          <w:rFonts w:ascii="Times New Roman" w:hAnsi="Times New Roman" w:cs="Times New Roman"/>
          <w:i/>
          <w:iCs/>
          <w:szCs w:val="22"/>
        </w:rPr>
      </w:pPr>
      <w:r w:rsidRPr="00E462E4">
        <w:rPr>
          <w:rFonts w:ascii="Times New Roman" w:hAnsi="Times New Roman" w:cs="Times New Roman"/>
          <w:b/>
          <w:bCs/>
        </w:rPr>
        <w:t>HAND IN:</w:t>
      </w:r>
      <w:r w:rsidRPr="00E462E4">
        <w:rPr>
          <w:rFonts w:ascii="Times New Roman" w:hAnsi="Times New Roman" w:cs="Times New Roman"/>
        </w:rPr>
        <w:t xml:space="preserve"> The written transcript of your presentation on education in East Africa which you have prepared for your Conversation Session</w:t>
      </w:r>
      <w:r w:rsidR="009F79EB" w:rsidRPr="00E462E4">
        <w:rPr>
          <w:rFonts w:ascii="Times New Roman" w:hAnsi="Times New Roman" w:cs="Times New Roman"/>
        </w:rPr>
        <w:t>,</w:t>
      </w:r>
      <w:r w:rsidR="009F79EB" w:rsidRPr="00E462E4">
        <w:rPr>
          <w:rFonts w:ascii="Times New Roman" w:hAnsi="Times New Roman" w:cs="Times New Roman"/>
          <w:szCs w:val="22"/>
        </w:rPr>
        <w:t xml:space="preserve"> based on what you have read in the introduction to this lesson as well as what you have heard in the Culture Talk videos. You may discuss the structure and importance of education in either Kenya or Tanzania.</w:t>
      </w:r>
      <w:r w:rsidRPr="00E462E4">
        <w:rPr>
          <w:rFonts w:ascii="Times New Roman" w:hAnsi="Times New Roman" w:cs="Times New Roman"/>
        </w:rPr>
        <w:t xml:space="preserve"> Your presentation should not be more than a page in length, and should take around 5 minutes to present.</w:t>
      </w:r>
    </w:p>
    <w:p w14:paraId="26EC9933" w14:textId="77777777" w:rsidR="00145953" w:rsidRPr="00145953" w:rsidRDefault="00145953" w:rsidP="00E462E4">
      <w:pPr>
        <w:numPr>
          <w:ilvl w:val="1"/>
          <w:numId w:val="2"/>
        </w:numPr>
        <w:spacing w:after="240" w:line="276" w:lineRule="auto"/>
        <w:rPr>
          <w:rFonts w:ascii="Times New Roman" w:hAnsi="Times New Roman" w:cs="Times New Roman"/>
          <w:i/>
          <w:iCs/>
          <w:szCs w:val="22"/>
        </w:rPr>
      </w:pPr>
      <w:r w:rsidRPr="00316317">
        <w:rPr>
          <w:b/>
          <w:bCs/>
        </w:rPr>
        <w:t>HAND IN:</w:t>
      </w:r>
      <w:r w:rsidRPr="00D24362">
        <w:t xml:space="preserve"> </w:t>
      </w:r>
      <w:r>
        <w:rPr>
          <w:rFonts w:ascii="Times New Roman" w:hAnsi="Times New Roman" w:cs="Times New Roman"/>
        </w:rPr>
        <w:t xml:space="preserve">A long dialogue (at least 20 </w:t>
      </w:r>
      <w:r w:rsidR="00C37116">
        <w:rPr>
          <w:rFonts w:ascii="Times New Roman" w:hAnsi="Times New Roman" w:cs="Times New Roman"/>
        </w:rPr>
        <w:t>lines</w:t>
      </w:r>
      <w:r>
        <w:rPr>
          <w:rFonts w:ascii="Times New Roman" w:hAnsi="Times New Roman" w:cs="Times New Roman"/>
        </w:rPr>
        <w:t>) between a worker from a rural area and a worker from the city discussing the different occupations and backgrounds of urban and rural people, or between an interviewer and a candidate for a job.</w:t>
      </w:r>
    </w:p>
    <w:p w14:paraId="5DBDF52B" w14:textId="77777777" w:rsidR="00145953" w:rsidRDefault="00145953" w:rsidP="00E462E4">
      <w:pPr>
        <w:pStyle w:val="Heading2"/>
        <w:spacing w:before="0" w:beforeAutospacing="0" w:after="240" w:afterAutospacing="0" w:line="276" w:lineRule="auto"/>
      </w:pPr>
      <w:r>
        <w:t>Reading the News</w:t>
      </w:r>
    </w:p>
    <w:p w14:paraId="5B7362F0" w14:textId="77777777" w:rsidR="00145953" w:rsidRPr="0009357F" w:rsidRDefault="0011164A" w:rsidP="00E462E4">
      <w:pPr>
        <w:pStyle w:val="ListParagraph"/>
        <w:numPr>
          <w:ilvl w:val="0"/>
          <w:numId w:val="8"/>
        </w:numPr>
        <w:spacing w:line="276" w:lineRule="auto"/>
        <w:rPr>
          <w:rStyle w:val="Hyperlink"/>
          <w:color w:val="auto"/>
          <w:u w:val="none"/>
        </w:rPr>
      </w:pPr>
      <w:bookmarkStart w:id="4" w:name="_Hlk137632866"/>
      <w:r>
        <w:t xml:space="preserve">Go to the </w:t>
      </w:r>
      <w:hyperlink r:id="rId13"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14"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15" w:history="1">
        <w:r w:rsidRPr="00514468">
          <w:rPr>
            <w:rStyle w:val="Hyperlink"/>
          </w:rPr>
          <w:t>RFI</w:t>
        </w:r>
      </w:hyperlink>
      <w:bookmarkEnd w:id="4"/>
      <w:r w:rsidR="00145953">
        <w:rPr>
          <w:rStyle w:val="Hyperlink"/>
          <w:rFonts w:ascii="Times New Roman" w:hAnsi="Times New Roman" w:cs="Times New Roman"/>
          <w:color w:val="auto"/>
          <w:szCs w:val="22"/>
          <w:u w:val="none"/>
        </w:rPr>
        <w:t xml:space="preserve"> and find a short article in Swahili on the subject of </w:t>
      </w:r>
      <w:r w:rsidR="009666FF">
        <w:rPr>
          <w:rStyle w:val="Hyperlink"/>
          <w:rFonts w:ascii="Times New Roman" w:hAnsi="Times New Roman" w:cs="Times New Roman"/>
          <w:color w:val="auto"/>
          <w:szCs w:val="22"/>
          <w:u w:val="none"/>
        </w:rPr>
        <w:t>language, work, or education</w:t>
      </w:r>
      <w:r w:rsidR="00145953">
        <w:rPr>
          <w:rStyle w:val="Hyperlink"/>
          <w:rFonts w:ascii="Times New Roman" w:hAnsi="Times New Roman" w:cs="Times New Roman"/>
          <w:color w:val="auto"/>
          <w:szCs w:val="22"/>
          <w:u w:val="none"/>
        </w:rPr>
        <w:t xml:space="preserve">. Read the article, noting down any new words or expressions to study afterwards and enter into your memory system. </w:t>
      </w:r>
    </w:p>
    <w:p w14:paraId="74A775BD" w14:textId="77777777" w:rsidR="00145953" w:rsidRPr="0011164A" w:rsidRDefault="00145953" w:rsidP="00E462E4">
      <w:pPr>
        <w:numPr>
          <w:ilvl w:val="1"/>
          <w:numId w:val="8"/>
        </w:numPr>
        <w:spacing w:after="240" w:line="276" w:lineRule="auto"/>
        <w:rPr>
          <w:rStyle w:val="comment"/>
          <w:rFonts w:ascii="Times New Roman" w:hAnsi="Times New Roman" w:cs="Times New Roman"/>
          <w:color w:val="000000"/>
          <w:szCs w:val="22"/>
        </w:rPr>
      </w:pPr>
      <w:r w:rsidRPr="00D85FE3">
        <w:rPr>
          <w:b/>
          <w:bCs/>
        </w:rPr>
        <w:t>HAND IN:</w:t>
      </w:r>
      <w:r>
        <w:t xml:space="preserve"> A short summary (10 sentences) of an authentic Swahili news article about </w:t>
      </w:r>
      <w:r w:rsidR="009666FF">
        <w:t>language, work, or education</w:t>
      </w:r>
      <w:r>
        <w:t xml:space="preserve">. </w:t>
      </w:r>
      <w:bookmarkStart w:id="5" w:name="_Hlk137632881"/>
      <w:r w:rsidR="0011164A">
        <w:t xml:space="preserve">Visit </w:t>
      </w:r>
      <w:hyperlink r:id="rId16" w:history="1">
        <w:proofErr w:type="spellStart"/>
        <w:r w:rsidR="0011164A" w:rsidRPr="008F321D">
          <w:rPr>
            <w:rStyle w:val="Hyperlink"/>
            <w:rFonts w:ascii="Times New Roman" w:hAnsi="Times New Roman" w:cs="Times New Roman"/>
            <w:szCs w:val="22"/>
          </w:rPr>
          <w:t>Gazeti</w:t>
        </w:r>
        <w:proofErr w:type="spellEnd"/>
        <w:r w:rsidR="0011164A" w:rsidRPr="008F321D">
          <w:rPr>
            <w:rStyle w:val="Hyperlink"/>
            <w:rFonts w:ascii="Times New Roman" w:hAnsi="Times New Roman" w:cs="Times New Roman"/>
            <w:szCs w:val="22"/>
          </w:rPr>
          <w:t xml:space="preserve"> la </w:t>
        </w:r>
        <w:proofErr w:type="spellStart"/>
        <w:r w:rsidR="0011164A" w:rsidRPr="008F321D">
          <w:rPr>
            <w:rStyle w:val="Hyperlink"/>
            <w:rFonts w:ascii="Times New Roman" w:hAnsi="Times New Roman" w:cs="Times New Roman"/>
            <w:szCs w:val="22"/>
          </w:rPr>
          <w:t>Mwananchi</w:t>
        </w:r>
        <w:proofErr w:type="spellEnd"/>
        <w:r w:rsidR="0011164A" w:rsidRPr="008F321D">
          <w:rPr>
            <w:rStyle w:val="Hyperlink"/>
            <w:rFonts w:ascii="Times New Roman" w:hAnsi="Times New Roman" w:cs="Times New Roman"/>
            <w:szCs w:val="22"/>
          </w:rPr>
          <w:t xml:space="preserve"> Tanzania</w:t>
        </w:r>
      </w:hyperlink>
      <w:r w:rsidR="0011164A" w:rsidRPr="00CD39C8">
        <w:rPr>
          <w:rStyle w:val="Hyperlink"/>
          <w:rFonts w:ascii="Times New Roman" w:hAnsi="Times New Roman" w:cs="Times New Roman"/>
          <w:color w:val="auto"/>
          <w:szCs w:val="22"/>
          <w:u w:val="none"/>
        </w:rPr>
        <w:t xml:space="preserve">, </w:t>
      </w:r>
      <w:hyperlink r:id="rId17" w:history="1">
        <w:proofErr w:type="spellStart"/>
        <w:r w:rsidR="0011164A" w:rsidRPr="00514468">
          <w:rPr>
            <w:rStyle w:val="Hyperlink"/>
            <w:rFonts w:ascii="Times New Roman" w:hAnsi="Times New Roman" w:cs="Times New Roman"/>
            <w:szCs w:val="22"/>
          </w:rPr>
          <w:t>Mwanzo</w:t>
        </w:r>
        <w:proofErr w:type="spellEnd"/>
        <w:r w:rsidR="0011164A" w:rsidRPr="00514468">
          <w:rPr>
            <w:rStyle w:val="Hyperlink"/>
            <w:rFonts w:ascii="Times New Roman" w:hAnsi="Times New Roman" w:cs="Times New Roman"/>
            <w:szCs w:val="22"/>
          </w:rPr>
          <w:t xml:space="preserve"> - </w:t>
        </w:r>
        <w:proofErr w:type="spellStart"/>
        <w:r w:rsidR="0011164A" w:rsidRPr="00514468">
          <w:rPr>
            <w:rStyle w:val="Hyperlink"/>
            <w:rFonts w:ascii="Times New Roman" w:hAnsi="Times New Roman" w:cs="Times New Roman"/>
            <w:szCs w:val="22"/>
          </w:rPr>
          <w:t>Hizb</w:t>
        </w:r>
        <w:proofErr w:type="spellEnd"/>
        <w:r w:rsidR="0011164A" w:rsidRPr="00514468">
          <w:rPr>
            <w:rStyle w:val="Hyperlink"/>
            <w:rFonts w:ascii="Times New Roman" w:hAnsi="Times New Roman" w:cs="Times New Roman"/>
            <w:szCs w:val="22"/>
          </w:rPr>
          <w:t xml:space="preserve"> </w:t>
        </w:r>
        <w:proofErr w:type="spellStart"/>
        <w:r w:rsidR="0011164A" w:rsidRPr="00514468">
          <w:rPr>
            <w:rStyle w:val="Hyperlink"/>
            <w:rFonts w:ascii="Times New Roman" w:hAnsi="Times New Roman" w:cs="Times New Roman"/>
            <w:szCs w:val="22"/>
          </w:rPr>
          <w:t>ut</w:t>
        </w:r>
        <w:proofErr w:type="spellEnd"/>
        <w:r w:rsidR="0011164A" w:rsidRPr="00514468">
          <w:rPr>
            <w:rStyle w:val="Hyperlink"/>
            <w:rFonts w:ascii="Times New Roman" w:hAnsi="Times New Roman" w:cs="Times New Roman"/>
            <w:szCs w:val="22"/>
          </w:rPr>
          <w:t xml:space="preserve"> Tahrir Kenya</w:t>
        </w:r>
      </w:hyperlink>
      <w:r w:rsidR="0011164A" w:rsidRPr="00CD39C8">
        <w:rPr>
          <w:rStyle w:val="Hyperlink"/>
          <w:rFonts w:ascii="Times New Roman" w:hAnsi="Times New Roman" w:cs="Times New Roman"/>
          <w:color w:val="auto"/>
          <w:szCs w:val="22"/>
          <w:u w:val="none"/>
        </w:rPr>
        <w:t xml:space="preserve">, or </w:t>
      </w:r>
      <w:hyperlink r:id="rId18" w:history="1">
        <w:r w:rsidR="0011164A" w:rsidRPr="00514468">
          <w:rPr>
            <w:rStyle w:val="Hyperlink"/>
          </w:rPr>
          <w:t>RFI</w:t>
        </w:r>
      </w:hyperlink>
      <w:r w:rsidR="0011164A">
        <w:rPr>
          <w:rStyle w:val="comment"/>
          <w:rFonts w:ascii="Times New Roman" w:hAnsi="Times New Roman" w:cs="Times New Roman"/>
          <w:color w:val="000000"/>
          <w:szCs w:val="22"/>
        </w:rPr>
        <w:t xml:space="preserve"> to find one.</w:t>
      </w:r>
      <w:r w:rsidRPr="0011164A">
        <w:rPr>
          <w:rStyle w:val="comment"/>
          <w:rFonts w:ascii="Times New Roman" w:hAnsi="Times New Roman" w:cs="Times New Roman"/>
          <w:color w:val="000000"/>
          <w:szCs w:val="22"/>
        </w:rPr>
        <w:t xml:space="preserve"> </w:t>
      </w:r>
    </w:p>
    <w:bookmarkEnd w:id="5"/>
    <w:p w14:paraId="575CCAB8" w14:textId="77777777" w:rsidR="00F02579" w:rsidRPr="00B55655" w:rsidRDefault="00F02579" w:rsidP="00E462E4">
      <w:pPr>
        <w:pStyle w:val="Heading1"/>
        <w:spacing w:before="0" w:after="240" w:line="276" w:lineRule="auto"/>
      </w:pPr>
      <w:r>
        <w:t>CONVERSATION SESSION PREPARATION</w:t>
      </w:r>
    </w:p>
    <w:p w14:paraId="1DD9E6D0" w14:textId="20C3BBAF" w:rsidR="00F02579" w:rsidRPr="005947F2" w:rsidRDefault="00F02579" w:rsidP="00E462E4">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 xml:space="preserve">Be prepared to… </w:t>
      </w:r>
      <w:r w:rsidRPr="0004571F">
        <w:rPr>
          <w:rFonts w:ascii="Times New Roman" w:hAnsi="Times New Roman" w:cs="Times New Roman"/>
          <w:b/>
          <w:bCs/>
          <w:szCs w:val="22"/>
        </w:rPr>
        <w:t>Present</w:t>
      </w:r>
      <w:r>
        <w:rPr>
          <w:rFonts w:ascii="Times New Roman" w:hAnsi="Times New Roman" w:cs="Times New Roman"/>
          <w:szCs w:val="22"/>
        </w:rPr>
        <w:t xml:space="preserve"> </w:t>
      </w:r>
      <w:r w:rsidR="00DA5FC5">
        <w:rPr>
          <w:rFonts w:ascii="Times New Roman" w:hAnsi="Times New Roman" w:cs="Times New Roman"/>
          <w:szCs w:val="22"/>
        </w:rPr>
        <w:t xml:space="preserve">a description (5-6 minutes in length) </w:t>
      </w:r>
      <w:r w:rsidR="009F79EB">
        <w:rPr>
          <w:rFonts w:ascii="Times New Roman" w:hAnsi="Times New Roman" w:cs="Times New Roman"/>
          <w:szCs w:val="22"/>
        </w:rPr>
        <w:t>of</w:t>
      </w:r>
      <w:r w:rsidR="00DA5FC5">
        <w:rPr>
          <w:rFonts w:ascii="Times New Roman" w:hAnsi="Times New Roman" w:cs="Times New Roman"/>
          <w:szCs w:val="22"/>
        </w:rPr>
        <w:t xml:space="preserve"> education in East Africa based on what you have read in the introduction to this lesson as well as what you </w:t>
      </w:r>
      <w:r w:rsidR="002C2996">
        <w:rPr>
          <w:rFonts w:ascii="Times New Roman" w:hAnsi="Times New Roman" w:cs="Times New Roman"/>
          <w:szCs w:val="22"/>
        </w:rPr>
        <w:t xml:space="preserve">have heard in the </w:t>
      </w:r>
      <w:r w:rsidR="002C2996">
        <w:rPr>
          <w:rFonts w:ascii="Times New Roman" w:hAnsi="Times New Roman" w:cs="Times New Roman"/>
          <w:szCs w:val="22"/>
        </w:rPr>
        <w:lastRenderedPageBreak/>
        <w:t>Culture Talk v</w:t>
      </w:r>
      <w:r w:rsidR="00DA5FC5">
        <w:rPr>
          <w:rFonts w:ascii="Times New Roman" w:hAnsi="Times New Roman" w:cs="Times New Roman"/>
          <w:szCs w:val="22"/>
        </w:rPr>
        <w:t xml:space="preserve">ideos. </w:t>
      </w:r>
      <w:r w:rsidR="002C2996">
        <w:rPr>
          <w:rFonts w:ascii="Times New Roman" w:hAnsi="Times New Roman" w:cs="Times New Roman"/>
          <w:szCs w:val="22"/>
        </w:rPr>
        <w:t xml:space="preserve">You may discuss the structure and importance of education in either </w:t>
      </w:r>
      <w:smartTag w:uri="urn:schemas-microsoft-com:office:smarttags" w:element="country-region">
        <w:smartTag w:uri="urn:schemas-microsoft-com:office:smarttags" w:element="place">
          <w:r w:rsidR="002C2996">
            <w:rPr>
              <w:rFonts w:ascii="Times New Roman" w:hAnsi="Times New Roman" w:cs="Times New Roman"/>
              <w:szCs w:val="22"/>
            </w:rPr>
            <w:t>Kenya</w:t>
          </w:r>
        </w:smartTag>
      </w:smartTag>
      <w:r w:rsidR="002C2996">
        <w:rPr>
          <w:rFonts w:ascii="Times New Roman" w:hAnsi="Times New Roman" w:cs="Times New Roman"/>
          <w:szCs w:val="22"/>
        </w:rPr>
        <w:t xml:space="preserve"> or </w:t>
      </w:r>
      <w:smartTag w:uri="urn:schemas-microsoft-com:office:smarttags" w:element="country-region">
        <w:smartTag w:uri="urn:schemas-microsoft-com:office:smarttags" w:element="place">
          <w:r w:rsidR="002C2996">
            <w:rPr>
              <w:rFonts w:ascii="Times New Roman" w:hAnsi="Times New Roman" w:cs="Times New Roman"/>
              <w:szCs w:val="22"/>
            </w:rPr>
            <w:t>Tanzania</w:t>
          </w:r>
        </w:smartTag>
      </w:smartTag>
      <w:r w:rsidR="002C2996">
        <w:rPr>
          <w:rFonts w:ascii="Times New Roman" w:hAnsi="Times New Roman" w:cs="Times New Roman"/>
          <w:szCs w:val="22"/>
        </w:rPr>
        <w:t>.</w:t>
      </w:r>
    </w:p>
    <w:p w14:paraId="4B78779A" w14:textId="77777777" w:rsidR="00F02579" w:rsidRPr="00661CC2" w:rsidRDefault="00F02579" w:rsidP="00E462E4">
      <w:pPr>
        <w:numPr>
          <w:ilvl w:val="0"/>
          <w:numId w:val="3"/>
        </w:numPr>
        <w:spacing w:line="276" w:lineRule="auto"/>
        <w:rPr>
          <w:rFonts w:ascii="Times New Roman" w:hAnsi="Times New Roman" w:cs="Times New Roman"/>
          <w:i/>
          <w:iCs/>
          <w:szCs w:val="22"/>
        </w:rPr>
      </w:pPr>
      <w:r>
        <w:t xml:space="preserve">Be prepared to… </w:t>
      </w:r>
      <w:r w:rsidRPr="008D2F80">
        <w:rPr>
          <w:b/>
          <w:bCs/>
        </w:rPr>
        <w:t>Perform</w:t>
      </w:r>
      <w:r w:rsidR="002C2996">
        <w:rPr>
          <w:b/>
          <w:bCs/>
        </w:rPr>
        <w:t xml:space="preserve"> </w:t>
      </w:r>
      <w:r w:rsidR="002C2996">
        <w:t xml:space="preserve">a role play between a someone from the city and some from a rural part of </w:t>
      </w:r>
      <w:smartTag w:uri="urn:schemas-microsoft-com:office:smarttags" w:element="place">
        <w:r w:rsidR="002C2996">
          <w:t>East Africa</w:t>
        </w:r>
      </w:smartTag>
      <w:r w:rsidR="002C2996">
        <w:t>. In this conversation you should discuss what it is that you do for work and why it is that you have th</w:t>
      </w:r>
      <w:r w:rsidR="00E76B06">
        <w:t>is particular occupation. If you would rather perform a dialogue involving an interview this also fine. Refer</w:t>
      </w:r>
      <w:r w:rsidR="00661CC2">
        <w:t xml:space="preserve"> to</w:t>
      </w:r>
      <w:r w:rsidR="002C2996">
        <w:t xml:space="preserve"> </w:t>
      </w:r>
      <w:hyperlink r:id="rId19" w:history="1">
        <w:r w:rsidR="00661CC2" w:rsidRPr="00DD3EE9">
          <w:rPr>
            <w:rStyle w:val="Hyperlink"/>
            <w:rFonts w:ascii="Times New Roman" w:hAnsi="Times New Roman" w:cs="Times New Roman"/>
            <w:szCs w:val="22"/>
          </w:rPr>
          <w:t>Lesson 12a - Various Personalities</w:t>
        </w:r>
      </w:hyperlink>
      <w:r w:rsidR="00187549">
        <w:t xml:space="preserve"> </w:t>
      </w:r>
      <w:r w:rsidR="00E76B06">
        <w:t xml:space="preserve">for helpful vocabulary and phrases. </w:t>
      </w:r>
    </w:p>
    <w:p w14:paraId="67913811" w14:textId="77777777" w:rsidR="00661CC2" w:rsidRPr="00CD24FD" w:rsidRDefault="00661CC2" w:rsidP="00E462E4">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 xml:space="preserve">Be prepared to… </w:t>
      </w:r>
      <w:r>
        <w:rPr>
          <w:rFonts w:ascii="Times New Roman" w:hAnsi="Times New Roman" w:cs="Times New Roman"/>
          <w:b/>
          <w:bCs/>
          <w:szCs w:val="22"/>
        </w:rPr>
        <w:t>Discuss</w:t>
      </w:r>
      <w:r w:rsidR="00605975">
        <w:rPr>
          <w:rFonts w:ascii="Times New Roman" w:hAnsi="Times New Roman" w:cs="Times New Roman"/>
          <w:b/>
          <w:bCs/>
          <w:szCs w:val="22"/>
        </w:rPr>
        <w:t xml:space="preserve"> </w:t>
      </w:r>
      <w:r w:rsidR="00CD24FD">
        <w:rPr>
          <w:rFonts w:ascii="Times New Roman" w:hAnsi="Times New Roman" w:cs="Times New Roman"/>
          <w:szCs w:val="22"/>
        </w:rPr>
        <w:t>work and education in your own country and life, as well as to ask questions of your conversation partner about what it’s like in East Africa or where they’re from.</w:t>
      </w:r>
    </w:p>
    <w:p w14:paraId="4920DE4F" w14:textId="77777777" w:rsidR="00CD24FD" w:rsidRPr="00316317" w:rsidRDefault="00CD24FD" w:rsidP="00E462E4">
      <w:pPr>
        <w:numPr>
          <w:ilvl w:val="0"/>
          <w:numId w:val="3"/>
        </w:numPr>
        <w:spacing w:after="240" w:line="276" w:lineRule="auto"/>
        <w:rPr>
          <w:rFonts w:ascii="Times New Roman" w:hAnsi="Times New Roman" w:cs="Times New Roman"/>
          <w:i/>
          <w:iCs/>
          <w:szCs w:val="22"/>
        </w:rPr>
      </w:pPr>
      <w:r>
        <w:rPr>
          <w:rFonts w:ascii="Times New Roman" w:hAnsi="Times New Roman" w:cs="Times New Roman"/>
          <w:szCs w:val="22"/>
        </w:rPr>
        <w:t xml:space="preserve">Be prepared to… </w:t>
      </w:r>
      <w:r w:rsidRPr="00CD24FD">
        <w:rPr>
          <w:rFonts w:ascii="Times New Roman" w:hAnsi="Times New Roman" w:cs="Times New Roman"/>
          <w:b/>
          <w:bCs/>
          <w:szCs w:val="22"/>
        </w:rPr>
        <w:t>Role play</w:t>
      </w:r>
      <w:r>
        <w:rPr>
          <w:rFonts w:ascii="Times New Roman" w:hAnsi="Times New Roman" w:cs="Times New Roman"/>
          <w:szCs w:val="22"/>
        </w:rPr>
        <w:t xml:space="preserve"> various applicants for different sorts of jobs in Tanzania, including white collar jobs, farm work, etc.</w:t>
      </w:r>
    </w:p>
    <w:p w14:paraId="0CFD5964" w14:textId="77777777" w:rsidR="00F02579" w:rsidRDefault="00F02579" w:rsidP="00E462E4">
      <w:pPr>
        <w:pStyle w:val="Heading1"/>
        <w:spacing w:before="0" w:after="240" w:line="276" w:lineRule="auto"/>
      </w:pPr>
      <w:r>
        <w:t>HOMEWORK FOR TUTORIAL</w:t>
      </w:r>
    </w:p>
    <w:p w14:paraId="6E5AF8E3" w14:textId="77777777" w:rsidR="00BF173E" w:rsidRPr="00BF173E" w:rsidRDefault="00BF173E" w:rsidP="00E462E4">
      <w:pPr>
        <w:numPr>
          <w:ilvl w:val="0"/>
          <w:numId w:val="4"/>
        </w:numPr>
        <w:spacing w:line="276" w:lineRule="auto"/>
      </w:pPr>
      <w:r w:rsidRPr="00316317">
        <w:rPr>
          <w:b/>
          <w:bCs/>
        </w:rPr>
        <w:t>HAND IN:</w:t>
      </w:r>
      <w:r>
        <w:t xml:space="preserve"> Almasi, Practice Exercise C (pg. 97), Questions 21 to 30</w:t>
      </w:r>
    </w:p>
    <w:p w14:paraId="330B1912" w14:textId="77777777" w:rsidR="00F02579" w:rsidRDefault="00DC51D9" w:rsidP="00E462E4">
      <w:pPr>
        <w:numPr>
          <w:ilvl w:val="0"/>
          <w:numId w:val="4"/>
        </w:numPr>
        <w:spacing w:line="276" w:lineRule="auto"/>
      </w:pPr>
      <w:r w:rsidRPr="00316317">
        <w:rPr>
          <w:b/>
          <w:bCs/>
        </w:rPr>
        <w:t>HAND IN:</w:t>
      </w:r>
      <w:r>
        <w:t xml:space="preserve"> Almasi, Practice Exercise </w:t>
      </w:r>
      <w:r w:rsidR="00FD37ED">
        <w:t>C (p</w:t>
      </w:r>
      <w:r w:rsidR="00316317">
        <w:t xml:space="preserve">g. </w:t>
      </w:r>
      <w:r w:rsidR="00FD37ED">
        <w:t>107)</w:t>
      </w:r>
    </w:p>
    <w:p w14:paraId="093B1C85" w14:textId="77777777" w:rsidR="00E462E4" w:rsidRPr="00E462E4" w:rsidRDefault="00E462E4" w:rsidP="00E462E4">
      <w:pPr>
        <w:pStyle w:val="ListParagraph"/>
        <w:numPr>
          <w:ilvl w:val="0"/>
          <w:numId w:val="4"/>
        </w:numPr>
        <w:spacing w:line="276" w:lineRule="auto"/>
        <w:rPr>
          <w:rFonts w:ascii="Times New Roman" w:hAnsi="Times New Roman" w:cs="Times New Roman"/>
          <w:i/>
          <w:iCs/>
          <w:szCs w:val="22"/>
        </w:rPr>
      </w:pPr>
      <w:r w:rsidRPr="00E462E4">
        <w:rPr>
          <w:rFonts w:ascii="Times New Roman" w:hAnsi="Times New Roman" w:cs="Times New Roman"/>
          <w:b/>
          <w:bCs/>
        </w:rPr>
        <w:t>HAND IN:</w:t>
      </w:r>
      <w:r w:rsidRPr="00E462E4">
        <w:rPr>
          <w:rFonts w:ascii="Times New Roman" w:hAnsi="Times New Roman" w:cs="Times New Roman"/>
        </w:rPr>
        <w:t xml:space="preserve"> The written transcript of your presentation on education in East Africa which you have prepared for your Conversation Session,</w:t>
      </w:r>
      <w:r w:rsidRPr="00E462E4">
        <w:rPr>
          <w:rFonts w:ascii="Times New Roman" w:hAnsi="Times New Roman" w:cs="Times New Roman"/>
          <w:szCs w:val="22"/>
        </w:rPr>
        <w:t xml:space="preserve"> based on what you have read in the introduction to this lesson as well as what you have heard in the Culture Talk videos. You may discuss the structure and importance of education in either Kenya or Tanzania.</w:t>
      </w:r>
      <w:r w:rsidRPr="00E462E4">
        <w:rPr>
          <w:rFonts w:ascii="Times New Roman" w:hAnsi="Times New Roman" w:cs="Times New Roman"/>
        </w:rPr>
        <w:t xml:space="preserve"> Your presentation should not be more than a page in length, and should take around 5 minutes to present.</w:t>
      </w:r>
    </w:p>
    <w:p w14:paraId="2B1C5342" w14:textId="77777777" w:rsidR="00145953" w:rsidRPr="00BE5335" w:rsidRDefault="00145953" w:rsidP="00E462E4">
      <w:pPr>
        <w:numPr>
          <w:ilvl w:val="0"/>
          <w:numId w:val="4"/>
        </w:numPr>
        <w:spacing w:line="276" w:lineRule="auto"/>
        <w:rPr>
          <w:rFonts w:ascii="Times New Roman" w:hAnsi="Times New Roman" w:cs="Times New Roman"/>
          <w:i/>
          <w:iCs/>
          <w:szCs w:val="22"/>
        </w:rPr>
      </w:pPr>
      <w:r w:rsidRPr="00316317">
        <w:rPr>
          <w:b/>
          <w:bCs/>
        </w:rPr>
        <w:t>HAND IN:</w:t>
      </w:r>
      <w:r w:rsidRPr="00D24362">
        <w:t xml:space="preserve"> </w:t>
      </w:r>
      <w:r>
        <w:rPr>
          <w:rFonts w:ascii="Times New Roman" w:hAnsi="Times New Roman" w:cs="Times New Roman"/>
        </w:rPr>
        <w:t xml:space="preserve">A long dialogue (at least 20 </w:t>
      </w:r>
      <w:r w:rsidR="00C37116">
        <w:rPr>
          <w:rFonts w:ascii="Times New Roman" w:hAnsi="Times New Roman" w:cs="Times New Roman"/>
        </w:rPr>
        <w:t>lines</w:t>
      </w:r>
      <w:r>
        <w:rPr>
          <w:rFonts w:ascii="Times New Roman" w:hAnsi="Times New Roman" w:cs="Times New Roman"/>
        </w:rPr>
        <w:t>) between a worker from a rural area and a worker from the city discussing the different occupations and backgrounds of urban and rural people, or between an interviewer and a candidate for a job.</w:t>
      </w:r>
    </w:p>
    <w:p w14:paraId="78B2C318" w14:textId="77777777" w:rsidR="008F0333" w:rsidRPr="0011164A" w:rsidRDefault="0011164A" w:rsidP="00E462E4">
      <w:pPr>
        <w:numPr>
          <w:ilvl w:val="0"/>
          <w:numId w:val="4"/>
        </w:numPr>
        <w:spacing w:after="240" w:line="276" w:lineRule="auto"/>
        <w:rPr>
          <w:rFonts w:ascii="Times New Roman" w:hAnsi="Times New Roman" w:cs="Times New Roman"/>
          <w:color w:val="000000"/>
          <w:szCs w:val="22"/>
        </w:rPr>
      </w:pPr>
      <w:r w:rsidRPr="00D85FE3">
        <w:rPr>
          <w:b/>
          <w:bCs/>
        </w:rPr>
        <w:t>HAND IN:</w:t>
      </w:r>
      <w:r>
        <w:t xml:space="preserve"> A short summary (10 sentences) of an authentic Swahili news article about language, work, or education. Visit </w:t>
      </w:r>
      <w:hyperlink r:id="rId20"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21"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22" w:history="1">
        <w:r w:rsidRPr="00514468">
          <w:rPr>
            <w:rStyle w:val="Hyperlink"/>
          </w:rPr>
          <w:t>RFI</w:t>
        </w:r>
      </w:hyperlink>
      <w:r>
        <w:rPr>
          <w:rStyle w:val="comment"/>
          <w:rFonts w:ascii="Times New Roman" w:hAnsi="Times New Roman" w:cs="Times New Roman"/>
          <w:color w:val="000000"/>
          <w:szCs w:val="22"/>
        </w:rPr>
        <w:t xml:space="preserve"> to find one.</w:t>
      </w:r>
      <w:r w:rsidRPr="0011164A">
        <w:rPr>
          <w:rStyle w:val="comment"/>
          <w:rFonts w:ascii="Times New Roman" w:hAnsi="Times New Roman" w:cs="Times New Roman"/>
          <w:color w:val="000000"/>
          <w:szCs w:val="22"/>
        </w:rPr>
        <w:t xml:space="preserve"> </w:t>
      </w:r>
    </w:p>
    <w:sectPr w:rsidR="008F0333" w:rsidRPr="0011164A" w:rsidSect="002F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332C3"/>
    <w:multiLevelType w:val="hybridMultilevel"/>
    <w:tmpl w:val="214A7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529D1"/>
    <w:multiLevelType w:val="hybridMultilevel"/>
    <w:tmpl w:val="07A49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F586C"/>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00069"/>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3"/>
  </w:num>
  <w:num w:numId="6">
    <w:abstractNumId w:val="4"/>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64F49"/>
    <w:rsid w:val="000E73D6"/>
    <w:rsid w:val="001103A4"/>
    <w:rsid w:val="0011164A"/>
    <w:rsid w:val="00130FA8"/>
    <w:rsid w:val="00135AF5"/>
    <w:rsid w:val="00141B6D"/>
    <w:rsid w:val="00143A98"/>
    <w:rsid w:val="00145953"/>
    <w:rsid w:val="00187549"/>
    <w:rsid w:val="001A2E4A"/>
    <w:rsid w:val="001D0B73"/>
    <w:rsid w:val="001E59DF"/>
    <w:rsid w:val="00232BE7"/>
    <w:rsid w:val="00273BAA"/>
    <w:rsid w:val="00274319"/>
    <w:rsid w:val="002A4CC1"/>
    <w:rsid w:val="002C2996"/>
    <w:rsid w:val="002F2698"/>
    <w:rsid w:val="00316317"/>
    <w:rsid w:val="00394258"/>
    <w:rsid w:val="0039614D"/>
    <w:rsid w:val="003A0432"/>
    <w:rsid w:val="003A5102"/>
    <w:rsid w:val="004058D6"/>
    <w:rsid w:val="00434A2A"/>
    <w:rsid w:val="0044282F"/>
    <w:rsid w:val="004D225F"/>
    <w:rsid w:val="00511910"/>
    <w:rsid w:val="00513E28"/>
    <w:rsid w:val="0051639B"/>
    <w:rsid w:val="005907E4"/>
    <w:rsid w:val="00594AD4"/>
    <w:rsid w:val="005C0DB7"/>
    <w:rsid w:val="00605774"/>
    <w:rsid w:val="00605975"/>
    <w:rsid w:val="00661BD2"/>
    <w:rsid w:val="00661CC2"/>
    <w:rsid w:val="006E0D9E"/>
    <w:rsid w:val="006F0176"/>
    <w:rsid w:val="0071211F"/>
    <w:rsid w:val="00780C95"/>
    <w:rsid w:val="00790A74"/>
    <w:rsid w:val="00813746"/>
    <w:rsid w:val="00876A3F"/>
    <w:rsid w:val="008E0612"/>
    <w:rsid w:val="008F0333"/>
    <w:rsid w:val="008F6F7F"/>
    <w:rsid w:val="0092307D"/>
    <w:rsid w:val="009666FF"/>
    <w:rsid w:val="009F79EB"/>
    <w:rsid w:val="00A17E20"/>
    <w:rsid w:val="00A300E1"/>
    <w:rsid w:val="00A3606E"/>
    <w:rsid w:val="00A55872"/>
    <w:rsid w:val="00AC0027"/>
    <w:rsid w:val="00AF2E53"/>
    <w:rsid w:val="00B81BDE"/>
    <w:rsid w:val="00BA5579"/>
    <w:rsid w:val="00BB11C0"/>
    <w:rsid w:val="00BE5335"/>
    <w:rsid w:val="00BF173E"/>
    <w:rsid w:val="00C12E68"/>
    <w:rsid w:val="00C14B9D"/>
    <w:rsid w:val="00C37116"/>
    <w:rsid w:val="00CA7225"/>
    <w:rsid w:val="00CD24FD"/>
    <w:rsid w:val="00CE0BCA"/>
    <w:rsid w:val="00CE6F2F"/>
    <w:rsid w:val="00D62BF9"/>
    <w:rsid w:val="00DA1163"/>
    <w:rsid w:val="00DA18EC"/>
    <w:rsid w:val="00DA5FC5"/>
    <w:rsid w:val="00DC51D9"/>
    <w:rsid w:val="00DD3EE9"/>
    <w:rsid w:val="00DF69F7"/>
    <w:rsid w:val="00E14CBD"/>
    <w:rsid w:val="00E462E4"/>
    <w:rsid w:val="00E50BF2"/>
    <w:rsid w:val="00E76B06"/>
    <w:rsid w:val="00EF245C"/>
    <w:rsid w:val="00F02579"/>
    <w:rsid w:val="00F21C58"/>
    <w:rsid w:val="00F96D97"/>
    <w:rsid w:val="00FD3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96147C"/>
  <w15:chartTrackingRefBased/>
  <w15:docId w15:val="{71C728AF-AEE5-4A71-895C-8A1B4403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317"/>
    <w:rPr>
      <w:rFonts w:ascii="Times" w:eastAsia="Times" w:hAnsi="Times" w:cs="Times"/>
      <w:sz w:val="22"/>
      <w:szCs w:val="24"/>
      <w:lang w:eastAsia="zh-CN"/>
    </w:rPr>
  </w:style>
  <w:style w:type="paragraph" w:styleId="Heading1">
    <w:name w:val="heading 1"/>
    <w:basedOn w:val="Normal"/>
    <w:next w:val="Normal"/>
    <w:link w:val="Heading1Char"/>
    <w:uiPriority w:val="9"/>
    <w:qFormat/>
    <w:rsid w:val="0051639B"/>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qFormat/>
    <w:rsid w:val="0051639B"/>
    <w:pPr>
      <w:spacing w:before="100" w:beforeAutospacing="1" w:after="100" w:afterAutospacing="1"/>
      <w:outlineLvl w:val="1"/>
    </w:pPr>
    <w:rPr>
      <w:rFonts w:asciiTheme="majorBidi" w:eastAsia="MS Mincho" w:hAnsiTheme="majorBidi"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579"/>
    <w:rPr>
      <w:color w:val="0000FF"/>
      <w:u w:val="single"/>
    </w:rPr>
  </w:style>
  <w:style w:type="character" w:customStyle="1" w:styleId="comment">
    <w:name w:val="comment"/>
    <w:basedOn w:val="DefaultParagraphFont"/>
    <w:rsid w:val="00F02579"/>
  </w:style>
  <w:style w:type="character" w:styleId="UnresolvedMention">
    <w:name w:val="Unresolved Mention"/>
    <w:uiPriority w:val="99"/>
    <w:semiHidden/>
    <w:unhideWhenUsed/>
    <w:rsid w:val="0044282F"/>
    <w:rPr>
      <w:color w:val="605E5C"/>
      <w:shd w:val="clear" w:color="auto" w:fill="E1DFDD"/>
    </w:rPr>
  </w:style>
  <w:style w:type="paragraph" w:styleId="ListParagraph">
    <w:name w:val="List Paragraph"/>
    <w:basedOn w:val="Normal"/>
    <w:uiPriority w:val="34"/>
    <w:qFormat/>
    <w:rsid w:val="00DD3EE9"/>
    <w:pPr>
      <w:ind w:left="720"/>
      <w:contextualSpacing/>
    </w:pPr>
  </w:style>
  <w:style w:type="paragraph" w:styleId="Title">
    <w:name w:val="Title"/>
    <w:basedOn w:val="Normal"/>
    <w:next w:val="Normal"/>
    <w:link w:val="TitleChar"/>
    <w:uiPriority w:val="10"/>
    <w:qFormat/>
    <w:rsid w:val="0051639B"/>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51639B"/>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51639B"/>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uiPriority w:val="11"/>
    <w:rsid w:val="0051639B"/>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uiPriority w:val="9"/>
    <w:rsid w:val="0051639B"/>
    <w:rPr>
      <w:rFonts w:asciiTheme="majorBidi" w:eastAsiaTheme="majorEastAsia" w:hAnsiTheme="majorBidi" w:cstheme="majorBidi"/>
      <w:b/>
      <w:sz w:val="32"/>
      <w:szCs w:val="32"/>
      <w:u w:val="single"/>
      <w:lang w:eastAsia="zh-CN"/>
    </w:rPr>
  </w:style>
  <w:style w:type="character" w:styleId="FollowedHyperlink">
    <w:name w:val="FollowedHyperlink"/>
    <w:basedOn w:val="DefaultParagraphFont"/>
    <w:uiPriority w:val="99"/>
    <w:semiHidden/>
    <w:unhideWhenUsed/>
    <w:rsid w:val="00BF173E"/>
    <w:rPr>
      <w:color w:val="954F72" w:themeColor="followedHyperlink"/>
      <w:u w:val="single"/>
    </w:rPr>
  </w:style>
  <w:style w:type="character" w:styleId="CommentReference">
    <w:name w:val="annotation reference"/>
    <w:basedOn w:val="DefaultParagraphFont"/>
    <w:uiPriority w:val="99"/>
    <w:semiHidden/>
    <w:unhideWhenUsed/>
    <w:rsid w:val="00661BD2"/>
    <w:rPr>
      <w:sz w:val="16"/>
      <w:szCs w:val="16"/>
    </w:rPr>
  </w:style>
  <w:style w:type="paragraph" w:styleId="CommentText">
    <w:name w:val="annotation text"/>
    <w:basedOn w:val="Normal"/>
    <w:link w:val="CommentTextChar"/>
    <w:uiPriority w:val="99"/>
    <w:semiHidden/>
    <w:unhideWhenUsed/>
    <w:rsid w:val="00661BD2"/>
    <w:rPr>
      <w:sz w:val="20"/>
      <w:szCs w:val="20"/>
    </w:rPr>
  </w:style>
  <w:style w:type="character" w:customStyle="1" w:styleId="CommentTextChar">
    <w:name w:val="Comment Text Char"/>
    <w:basedOn w:val="DefaultParagraphFont"/>
    <w:link w:val="CommentText"/>
    <w:uiPriority w:val="99"/>
    <w:semiHidden/>
    <w:rsid w:val="00661BD2"/>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661BD2"/>
    <w:rPr>
      <w:b/>
      <w:bCs/>
    </w:rPr>
  </w:style>
  <w:style w:type="character" w:customStyle="1" w:styleId="CommentSubjectChar">
    <w:name w:val="Comment Subject Char"/>
    <w:basedOn w:val="CommentTextChar"/>
    <w:link w:val="CommentSubject"/>
    <w:uiPriority w:val="99"/>
    <w:semiHidden/>
    <w:rsid w:val="00661BD2"/>
    <w:rPr>
      <w:rFonts w:ascii="Times" w:eastAsia="Times" w:hAnsi="Times" w:cs="Times"/>
      <w:b/>
      <w:bCs/>
      <w:lang w:eastAsia="zh-CN"/>
    </w:rPr>
  </w:style>
  <w:style w:type="paragraph" w:styleId="BalloonText">
    <w:name w:val="Balloon Text"/>
    <w:basedOn w:val="Normal"/>
    <w:link w:val="BalloonTextChar"/>
    <w:uiPriority w:val="99"/>
    <w:semiHidden/>
    <w:unhideWhenUsed/>
    <w:rsid w:val="00661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D2"/>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zbke.org/sw/" TargetMode="External"/><Relationship Id="rId13" Type="http://schemas.openxmlformats.org/officeDocument/2006/relationships/hyperlink" Target="http://www.mwananchi.co.tz/" TargetMode="External"/><Relationship Id="rId18" Type="http://schemas.openxmlformats.org/officeDocument/2006/relationships/hyperlink" Target="https://www.rfi.fr/sw/" TargetMode="External"/><Relationship Id="rId3" Type="http://schemas.openxmlformats.org/officeDocument/2006/relationships/settings" Target="settings.xml"/><Relationship Id="rId21" Type="http://schemas.openxmlformats.org/officeDocument/2006/relationships/hyperlink" Target="https://hizbke.org/sw/" TargetMode="External"/><Relationship Id="rId7" Type="http://schemas.openxmlformats.org/officeDocument/2006/relationships/hyperlink" Target="http://www.mwananchi.co.tz/" TargetMode="External"/><Relationship Id="rId12" Type="http://schemas.openxmlformats.org/officeDocument/2006/relationships/hyperlink" Target="https://langmedia.fivecolleges.edu/culturetalk/Tanzania" TargetMode="External"/><Relationship Id="rId17" Type="http://schemas.openxmlformats.org/officeDocument/2006/relationships/hyperlink" Target="https://hizbke.org/sw/" TargetMode="External"/><Relationship Id="rId2" Type="http://schemas.openxmlformats.org/officeDocument/2006/relationships/styles" Target="styles.xml"/><Relationship Id="rId16" Type="http://schemas.openxmlformats.org/officeDocument/2006/relationships/hyperlink" Target="http://www.mwananchi.co.tz/" TargetMode="External"/><Relationship Id="rId20" Type="http://schemas.openxmlformats.org/officeDocument/2006/relationships/hyperlink" Target="http://www.mwananchi.co.tz/" TargetMode="External"/><Relationship Id="rId1" Type="http://schemas.openxmlformats.org/officeDocument/2006/relationships/numbering" Target="numbering.xml"/><Relationship Id="rId6" Type="http://schemas.openxmlformats.org/officeDocument/2006/relationships/hyperlink" Target="https://langmedia.fivecolleges.edu/culturetalk/Tanzania" TargetMode="External"/><Relationship Id="rId11" Type="http://schemas.openxmlformats.org/officeDocument/2006/relationships/hyperlink" Target="https://kiswahili.ku.edu/sites/kiswahili/files/documents/lessons/lesson_12.pdf" TargetMode="External"/><Relationship Id="rId24" Type="http://schemas.openxmlformats.org/officeDocument/2006/relationships/theme" Target="theme/theme1.xml"/><Relationship Id="rId5" Type="http://schemas.openxmlformats.org/officeDocument/2006/relationships/hyperlink" Target="http://langmedia.fivecolleges.edu/swahili" TargetMode="External"/><Relationship Id="rId15" Type="http://schemas.openxmlformats.org/officeDocument/2006/relationships/hyperlink" Target="https://www.rfi.fr/sw/" TargetMode="External"/><Relationship Id="rId23" Type="http://schemas.openxmlformats.org/officeDocument/2006/relationships/fontTable" Target="fontTable.xml"/><Relationship Id="rId10" Type="http://schemas.openxmlformats.org/officeDocument/2006/relationships/hyperlink" Target="https://kiswahili.ku.edu/sites/kiswahili/files/documents/lessons/lesson_12.pdf" TargetMode="External"/><Relationship Id="rId19" Type="http://schemas.openxmlformats.org/officeDocument/2006/relationships/hyperlink" Target="https://kiswahili.ku.edu/sites/kiswahili/files/documents/lessons/lesson_12.pdf" TargetMode="External"/><Relationship Id="rId4" Type="http://schemas.openxmlformats.org/officeDocument/2006/relationships/webSettings" Target="webSettings.xml"/><Relationship Id="rId9" Type="http://schemas.openxmlformats.org/officeDocument/2006/relationships/hyperlink" Target="https://www.rfi.fr/sw/" TargetMode="External"/><Relationship Id="rId14" Type="http://schemas.openxmlformats.org/officeDocument/2006/relationships/hyperlink" Target="https://hizbke.org/sw/" TargetMode="External"/><Relationship Id="rId22" Type="http://schemas.openxmlformats.org/officeDocument/2006/relationships/hyperlink" Target="https://www.rfi.fr/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1670</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Five College Mentored Swahili Study Guide 37</vt:lpstr>
    </vt:vector>
  </TitlesOfParts>
  <Company>University of Massachusetts</Company>
  <LinksUpToDate>false</LinksUpToDate>
  <CharactersWithSpaces>11219</CharactersWithSpaces>
  <SharedDoc>false</SharedDoc>
  <HLinks>
    <vt:vector size="54" baseType="variant">
      <vt:variant>
        <vt:i4>5963806</vt:i4>
      </vt:variant>
      <vt:variant>
        <vt:i4>24</vt:i4>
      </vt:variant>
      <vt:variant>
        <vt:i4>0</vt:i4>
      </vt:variant>
      <vt:variant>
        <vt:i4>5</vt:i4>
      </vt:variant>
      <vt:variant>
        <vt:lpwstr>http://www.nation.co.ke/</vt:lpwstr>
      </vt:variant>
      <vt:variant>
        <vt:lpwstr/>
      </vt:variant>
      <vt:variant>
        <vt:i4>4521996</vt:i4>
      </vt:variant>
      <vt:variant>
        <vt:i4>21</vt:i4>
      </vt:variant>
      <vt:variant>
        <vt:i4>0</vt:i4>
      </vt:variant>
      <vt:variant>
        <vt:i4>5</vt:i4>
      </vt:variant>
      <vt:variant>
        <vt:lpwstr>http://www.thecitizen.co.tz/</vt:lpwstr>
      </vt:variant>
      <vt:variant>
        <vt:lpwstr/>
      </vt:variant>
      <vt:variant>
        <vt:i4>8061050</vt:i4>
      </vt:variant>
      <vt:variant>
        <vt:i4>18</vt:i4>
      </vt:variant>
      <vt:variant>
        <vt:i4>0</vt:i4>
      </vt:variant>
      <vt:variant>
        <vt:i4>5</vt:i4>
      </vt:variant>
      <vt:variant>
        <vt:lpwstr>http://www.mwananchi.co.tz/</vt:lpwstr>
      </vt:variant>
      <vt:variant>
        <vt:lpwstr/>
      </vt:variant>
      <vt:variant>
        <vt:i4>4915314</vt:i4>
      </vt:variant>
      <vt:variant>
        <vt:i4>15</vt:i4>
      </vt:variant>
      <vt:variant>
        <vt:i4>0</vt:i4>
      </vt:variant>
      <vt:variant>
        <vt:i4>5</vt:i4>
      </vt:variant>
      <vt:variant>
        <vt:lpwstr>https://kiswahili.ku.edu/sites/kiswahili/files/documents/lessons/lesson_12.pdf</vt:lpwstr>
      </vt:variant>
      <vt:variant>
        <vt:lpwstr/>
      </vt:variant>
      <vt:variant>
        <vt:i4>4915314</vt:i4>
      </vt:variant>
      <vt:variant>
        <vt:i4>12</vt:i4>
      </vt:variant>
      <vt:variant>
        <vt:i4>0</vt:i4>
      </vt:variant>
      <vt:variant>
        <vt:i4>5</vt:i4>
      </vt:variant>
      <vt:variant>
        <vt:lpwstr>https://kiswahili.ku.edu/sites/kiswahili/files/documents/lessons/lesson_12.pdf</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37</dc:title>
  <dc:subject/>
  <dc:creator>fcprojects</dc:creator>
  <cp:keywords/>
  <dc:description/>
  <cp:lastModifiedBy>Karla Carruth</cp:lastModifiedBy>
  <cp:revision>26</cp:revision>
  <dcterms:created xsi:type="dcterms:W3CDTF">2023-05-16T15:56:00Z</dcterms:created>
  <dcterms:modified xsi:type="dcterms:W3CDTF">2023-07-06T13:35:00Z</dcterms:modified>
</cp:coreProperties>
</file>