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EE" w:rsidRDefault="002607EE" w:rsidP="00FB3137">
      <w:pPr>
        <w:pStyle w:val="Title"/>
        <w:spacing w:line="276" w:lineRule="auto"/>
        <w:rPr>
          <w:b w:val="0"/>
        </w:rPr>
      </w:pPr>
      <w:r>
        <w:t>Mentored Persian Study Guide 1</w:t>
      </w:r>
      <w:r w:rsidR="00B7413E">
        <w:t>3</w:t>
      </w:r>
    </w:p>
    <w:p w:rsidR="002607EE" w:rsidRDefault="002607EE" w:rsidP="00FB3137">
      <w:pPr>
        <w:pStyle w:val="Subtitle"/>
        <w:spacing w:after="120" w:line="276" w:lineRule="auto"/>
      </w:pPr>
      <w:r>
        <w:t>Five College Center for World</w:t>
      </w:r>
      <w:r w:rsidR="00D85C6E">
        <w:t xml:space="preserve"> Languages</w:t>
      </w:r>
      <w:r w:rsidR="00D85C6E">
        <w:tab/>
      </w:r>
      <w:r w:rsidR="00D85C6E">
        <w:tab/>
      </w:r>
      <w:r w:rsidR="006C3601">
        <w:tab/>
      </w:r>
      <w:r w:rsidR="006C3601">
        <w:tab/>
      </w:r>
      <w:r w:rsidR="006C3601">
        <w:tab/>
      </w:r>
      <w:r w:rsidR="00D85C6E">
        <w:t xml:space="preserve">Version: </w:t>
      </w:r>
      <w:r w:rsidR="00A54586">
        <w:t>July 2023</w:t>
      </w:r>
    </w:p>
    <w:p w:rsidR="00E234E2" w:rsidRPr="00A5774D" w:rsidRDefault="00E234E2" w:rsidP="00FB3137">
      <w:pPr>
        <w:pStyle w:val="Heading1"/>
        <w:spacing w:before="0" w:beforeAutospacing="0" w:after="120" w:afterAutospacing="0" w:line="276" w:lineRule="auto"/>
      </w:pPr>
      <w:r w:rsidRPr="00A5774D">
        <w:t>Materials</w:t>
      </w:r>
      <w:r w:rsidR="00A54586">
        <w:t xml:space="preserve"> for This Study Guide</w:t>
      </w:r>
    </w:p>
    <w:p w:rsidR="00A54586" w:rsidRPr="00A54586" w:rsidRDefault="00E234E2" w:rsidP="00FB3137">
      <w:pPr>
        <w:pStyle w:val="ListParagraph"/>
        <w:numPr>
          <w:ilvl w:val="0"/>
          <w:numId w:val="14"/>
        </w:numPr>
        <w:spacing w:line="276" w:lineRule="auto"/>
        <w:rPr>
          <w:sz w:val="22"/>
          <w:szCs w:val="22"/>
        </w:rPr>
      </w:pPr>
      <w:proofErr w:type="spellStart"/>
      <w:r w:rsidRPr="00A54586">
        <w:rPr>
          <w:sz w:val="22"/>
          <w:szCs w:val="22"/>
          <w:lang w:val="en"/>
        </w:rPr>
        <w:t>Amuzegar</w:t>
      </w:r>
      <w:proofErr w:type="spellEnd"/>
      <w:r w:rsidRPr="00A54586">
        <w:rPr>
          <w:sz w:val="22"/>
          <w:szCs w:val="22"/>
          <w:lang w:val="en"/>
        </w:rPr>
        <w:t>, How to Speak, Read &amp; Write Persian</w:t>
      </w:r>
    </w:p>
    <w:p w:rsidR="00E234E2" w:rsidRPr="00A54586" w:rsidRDefault="00E234E2" w:rsidP="00FB3137">
      <w:pPr>
        <w:pStyle w:val="ListParagraph"/>
        <w:numPr>
          <w:ilvl w:val="1"/>
          <w:numId w:val="14"/>
        </w:numPr>
        <w:spacing w:line="276" w:lineRule="auto"/>
        <w:rPr>
          <w:sz w:val="22"/>
          <w:szCs w:val="22"/>
        </w:rPr>
      </w:pPr>
      <w:r w:rsidRPr="00A54586">
        <w:rPr>
          <w:sz w:val="22"/>
          <w:szCs w:val="22"/>
        </w:rPr>
        <w:t>Lesson 8, pp. 72-</w:t>
      </w:r>
      <w:r w:rsidR="00C91755" w:rsidRPr="00A54586">
        <w:rPr>
          <w:sz w:val="22"/>
          <w:szCs w:val="22"/>
        </w:rPr>
        <w:t>79</w:t>
      </w:r>
    </w:p>
    <w:p w:rsidR="00A54586" w:rsidRPr="00A54586" w:rsidRDefault="00414BB9" w:rsidP="00FB3137">
      <w:pPr>
        <w:pStyle w:val="ListParagraph"/>
        <w:numPr>
          <w:ilvl w:val="0"/>
          <w:numId w:val="14"/>
        </w:numPr>
        <w:spacing w:line="276" w:lineRule="auto"/>
        <w:rPr>
          <w:sz w:val="22"/>
          <w:szCs w:val="22"/>
        </w:rPr>
      </w:pPr>
      <w:r w:rsidRPr="00A54586">
        <w:rPr>
          <w:sz w:val="22"/>
          <w:szCs w:val="22"/>
        </w:rPr>
        <w:t>Five College Persian Manual II</w:t>
      </w:r>
    </w:p>
    <w:p w:rsidR="00414BB9" w:rsidRPr="00A54586" w:rsidRDefault="00414BB9" w:rsidP="00FB3137">
      <w:pPr>
        <w:pStyle w:val="ListParagraph"/>
        <w:numPr>
          <w:ilvl w:val="1"/>
          <w:numId w:val="14"/>
        </w:numPr>
        <w:spacing w:line="276" w:lineRule="auto"/>
        <w:rPr>
          <w:sz w:val="22"/>
          <w:szCs w:val="22"/>
        </w:rPr>
      </w:pPr>
      <w:r w:rsidRPr="00A54586">
        <w:rPr>
          <w:sz w:val="22"/>
          <w:szCs w:val="22"/>
        </w:rPr>
        <w:t>Lesson 13</w:t>
      </w:r>
      <w:r w:rsidR="00A54586" w:rsidRPr="00A54586">
        <w:rPr>
          <w:sz w:val="22"/>
          <w:szCs w:val="22"/>
        </w:rPr>
        <w:t>, pp. 10-13</w:t>
      </w:r>
    </w:p>
    <w:p w:rsidR="00A54586" w:rsidRPr="00A54586" w:rsidRDefault="00701110" w:rsidP="00FB3137">
      <w:pPr>
        <w:pStyle w:val="ListParagraph"/>
        <w:numPr>
          <w:ilvl w:val="0"/>
          <w:numId w:val="14"/>
        </w:numPr>
        <w:spacing w:line="276" w:lineRule="auto"/>
        <w:rPr>
          <w:b/>
          <w:color w:val="222222"/>
          <w:sz w:val="22"/>
          <w:szCs w:val="22"/>
        </w:rPr>
      </w:pPr>
      <w:proofErr w:type="spellStart"/>
      <w:r w:rsidRPr="00A54586">
        <w:rPr>
          <w:sz w:val="22"/>
          <w:szCs w:val="22"/>
        </w:rPr>
        <w:t>FCLangMedia</w:t>
      </w:r>
      <w:proofErr w:type="spellEnd"/>
      <w:r w:rsidRPr="00A54586">
        <w:rPr>
          <w:sz w:val="22"/>
          <w:szCs w:val="22"/>
        </w:rPr>
        <w:t xml:space="preserve"> channel on YouTube:</w:t>
      </w:r>
    </w:p>
    <w:p w:rsidR="00A54586" w:rsidRPr="00A54586" w:rsidRDefault="00C82A5A" w:rsidP="00FB3137">
      <w:pPr>
        <w:pStyle w:val="ListParagraph"/>
        <w:numPr>
          <w:ilvl w:val="1"/>
          <w:numId w:val="14"/>
        </w:numPr>
        <w:spacing w:line="276" w:lineRule="auto"/>
        <w:rPr>
          <w:b/>
          <w:color w:val="222222"/>
          <w:sz w:val="22"/>
          <w:szCs w:val="22"/>
        </w:rPr>
      </w:pPr>
      <w:hyperlink r:id="rId5" w:history="1">
        <w:r w:rsidR="00A54586" w:rsidRPr="00A54586">
          <w:rPr>
            <w:rStyle w:val="Hyperlink"/>
            <w:spacing w:val="-7"/>
            <w:sz w:val="22"/>
            <w:szCs w:val="22"/>
            <w:bdr w:val="none" w:sz="0" w:space="0" w:color="auto" w:frame="1"/>
          </w:rPr>
          <w:t>Simple Present Tense- "Do" "Am Doing" "Will Do"</w:t>
        </w:r>
      </w:hyperlink>
    </w:p>
    <w:p w:rsidR="00A54586" w:rsidRPr="00314684" w:rsidRDefault="00C82A5A" w:rsidP="00FB3137">
      <w:pPr>
        <w:numPr>
          <w:ilvl w:val="0"/>
          <w:numId w:val="14"/>
        </w:numPr>
        <w:spacing w:line="276" w:lineRule="auto"/>
        <w:rPr>
          <w:rFonts w:ascii="Times New Roman" w:hAnsi="Times New Roman" w:cs="Times New Roman"/>
          <w:sz w:val="22"/>
          <w:szCs w:val="22"/>
        </w:rPr>
      </w:pPr>
      <w:hyperlink r:id="rId6" w:history="1">
        <w:r w:rsidR="00A54586">
          <w:rPr>
            <w:rStyle w:val="Hyperlink"/>
            <w:color w:val="4472C4" w:themeColor="accent1"/>
            <w:sz w:val="22"/>
            <w:szCs w:val="22"/>
          </w:rPr>
          <w:t>Persian Dictation Exercises</w:t>
        </w:r>
      </w:hyperlink>
    </w:p>
    <w:p w:rsidR="00A54586" w:rsidRPr="005E315E" w:rsidRDefault="00A54586" w:rsidP="00FB3137">
      <w:pPr>
        <w:numPr>
          <w:ilvl w:val="1"/>
          <w:numId w:val="14"/>
        </w:numPr>
        <w:spacing w:after="24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Pr>
          <w:rFonts w:ascii="Times New Roman" w:hAnsi="Times New Roman" w:cs="Times New Roman"/>
          <w:b/>
          <w:bCs/>
          <w:sz w:val="22"/>
          <w:szCs w:val="22"/>
          <w:lang w:val="en"/>
        </w:rPr>
        <w:t>1</w:t>
      </w:r>
      <w:r w:rsidR="00527170">
        <w:rPr>
          <w:rFonts w:ascii="Times New Roman" w:hAnsi="Times New Roman" w:cs="Times New Roman"/>
          <w:b/>
          <w:bCs/>
          <w:sz w:val="22"/>
          <w:szCs w:val="22"/>
          <w:lang w:val="en"/>
        </w:rPr>
        <w:t>3</w:t>
      </w:r>
      <w:r>
        <w:rPr>
          <w:rFonts w:ascii="Times New Roman" w:hAnsi="Times New Roman" w:cs="Times New Roman"/>
          <w:b/>
          <w:bCs/>
          <w:sz w:val="22"/>
          <w:szCs w:val="22"/>
          <w:lang w:val="en"/>
        </w:rPr>
        <w:t>a</w:t>
      </w:r>
      <w:r w:rsidR="00527170">
        <w:rPr>
          <w:rFonts w:ascii="Times New Roman" w:hAnsi="Times New Roman" w:cs="Times New Roman"/>
          <w:b/>
          <w:bCs/>
          <w:sz w:val="22"/>
          <w:szCs w:val="22"/>
          <w:lang w:val="en"/>
        </w:rPr>
        <w:t xml:space="preserve">, 13b, </w:t>
      </w:r>
      <w:r w:rsidR="00527170">
        <w:rPr>
          <w:rFonts w:ascii="Times New Roman" w:hAnsi="Times New Roman" w:cs="Times New Roman"/>
          <w:sz w:val="22"/>
          <w:szCs w:val="22"/>
          <w:lang w:val="en"/>
        </w:rPr>
        <w:t xml:space="preserve">and </w:t>
      </w:r>
      <w:r w:rsidR="00527170">
        <w:rPr>
          <w:rFonts w:ascii="Times New Roman" w:hAnsi="Times New Roman" w:cs="Times New Roman"/>
          <w:b/>
          <w:bCs/>
          <w:sz w:val="22"/>
          <w:szCs w:val="22"/>
          <w:lang w:val="en"/>
        </w:rPr>
        <w:t>13c</w:t>
      </w:r>
    </w:p>
    <w:p w:rsidR="00E234E2" w:rsidRPr="00A5774D" w:rsidRDefault="00E234E2" w:rsidP="00FB3137">
      <w:pPr>
        <w:pStyle w:val="Heading1"/>
        <w:spacing w:before="0" w:beforeAutospacing="0" w:after="120" w:afterAutospacing="0" w:line="276" w:lineRule="auto"/>
      </w:pPr>
      <w:r w:rsidRPr="00A5774D">
        <w:t>Assignments for Independent Study</w:t>
      </w:r>
    </w:p>
    <w:p w:rsidR="00527170" w:rsidRDefault="00527170" w:rsidP="00FB3137">
      <w:pPr>
        <w:pStyle w:val="Heading2"/>
        <w:spacing w:before="0" w:after="120" w:line="276" w:lineRule="auto"/>
      </w:pPr>
      <w:r>
        <w:t>The Present Tense</w:t>
      </w:r>
    </w:p>
    <w:p w:rsidR="00E234E2" w:rsidRPr="00A5774D" w:rsidRDefault="00E234E2" w:rsidP="00FB3137">
      <w:pPr>
        <w:numPr>
          <w:ilvl w:val="0"/>
          <w:numId w:val="1"/>
        </w:numPr>
        <w:spacing w:after="120" w:line="276" w:lineRule="auto"/>
        <w:rPr>
          <w:rFonts w:ascii="Times New Roman" w:hAnsi="Times New Roman"/>
          <w:sz w:val="22"/>
          <w:szCs w:val="22"/>
        </w:rPr>
      </w:pPr>
      <w:r w:rsidRPr="00A5774D">
        <w:rPr>
          <w:rFonts w:ascii="Times New Roman" w:hAnsi="Times New Roman"/>
          <w:sz w:val="22"/>
          <w:szCs w:val="22"/>
        </w:rPr>
        <w:t xml:space="preserve">Listen to and read the dialogue in </w:t>
      </w:r>
      <w:proofErr w:type="spellStart"/>
      <w:r w:rsidRPr="00A54586">
        <w:rPr>
          <w:rFonts w:ascii="Times New Roman" w:hAnsi="Times New Roman"/>
          <w:i/>
          <w:iCs/>
          <w:sz w:val="22"/>
          <w:szCs w:val="22"/>
        </w:rPr>
        <w:t>Amuzegar</w:t>
      </w:r>
      <w:proofErr w:type="spellEnd"/>
      <w:r w:rsidRPr="00A5774D">
        <w:rPr>
          <w:rFonts w:ascii="Times New Roman" w:hAnsi="Times New Roman"/>
          <w:sz w:val="22"/>
          <w:szCs w:val="22"/>
        </w:rPr>
        <w:t>, Lesson 8, pp. 72-73.</w:t>
      </w:r>
    </w:p>
    <w:p w:rsidR="00E234E2" w:rsidRPr="00A5774D" w:rsidRDefault="00E234E2" w:rsidP="00FB3137">
      <w:pPr>
        <w:numPr>
          <w:ilvl w:val="0"/>
          <w:numId w:val="1"/>
        </w:numPr>
        <w:spacing w:after="120" w:line="276" w:lineRule="auto"/>
        <w:rPr>
          <w:rFonts w:ascii="Times New Roman" w:hAnsi="Times New Roman"/>
          <w:sz w:val="22"/>
          <w:szCs w:val="22"/>
        </w:rPr>
      </w:pPr>
      <w:r w:rsidRPr="00A5774D">
        <w:rPr>
          <w:rFonts w:ascii="Times New Roman" w:hAnsi="Times New Roman"/>
          <w:sz w:val="22"/>
          <w:szCs w:val="22"/>
        </w:rPr>
        <w:t xml:space="preserve">Listen to, read and memorize the new vocabulary in </w:t>
      </w:r>
      <w:proofErr w:type="spellStart"/>
      <w:r w:rsidRPr="00A54586">
        <w:rPr>
          <w:rFonts w:ascii="Times New Roman" w:hAnsi="Times New Roman"/>
          <w:i/>
          <w:iCs/>
          <w:sz w:val="22"/>
          <w:szCs w:val="22"/>
        </w:rPr>
        <w:t>Amuzegar</w:t>
      </w:r>
      <w:proofErr w:type="spellEnd"/>
      <w:r w:rsidRPr="00A5774D">
        <w:rPr>
          <w:rFonts w:ascii="Times New Roman" w:hAnsi="Times New Roman"/>
          <w:sz w:val="22"/>
          <w:szCs w:val="22"/>
        </w:rPr>
        <w:t>, Lesson 8, pp. 73-74, 77 and 79.</w:t>
      </w:r>
    </w:p>
    <w:p w:rsidR="00E234E2" w:rsidRPr="00A5774D" w:rsidRDefault="00E234E2" w:rsidP="00FB3137">
      <w:pPr>
        <w:numPr>
          <w:ilvl w:val="0"/>
          <w:numId w:val="1"/>
        </w:numPr>
        <w:spacing w:after="120" w:line="276" w:lineRule="auto"/>
        <w:rPr>
          <w:rFonts w:ascii="Times New Roman" w:hAnsi="Times New Roman"/>
          <w:sz w:val="22"/>
          <w:szCs w:val="22"/>
        </w:rPr>
      </w:pPr>
      <w:r w:rsidRPr="00A5774D">
        <w:rPr>
          <w:rFonts w:ascii="Times New Roman" w:hAnsi="Times New Roman"/>
          <w:sz w:val="22"/>
          <w:szCs w:val="22"/>
        </w:rPr>
        <w:t xml:space="preserve">Read about and familiarize yourself with verb construction in the present tense in </w:t>
      </w:r>
      <w:proofErr w:type="spellStart"/>
      <w:r w:rsidRPr="00A54586">
        <w:rPr>
          <w:rFonts w:ascii="Times New Roman" w:hAnsi="Times New Roman"/>
          <w:i/>
          <w:iCs/>
          <w:sz w:val="22"/>
          <w:szCs w:val="22"/>
        </w:rPr>
        <w:t>Amuzegar</w:t>
      </w:r>
      <w:proofErr w:type="spellEnd"/>
      <w:r w:rsidRPr="00A5774D">
        <w:rPr>
          <w:rFonts w:ascii="Times New Roman" w:hAnsi="Times New Roman"/>
          <w:sz w:val="22"/>
          <w:szCs w:val="22"/>
        </w:rPr>
        <w:t>, pp. 74-76.</w:t>
      </w:r>
    </w:p>
    <w:p w:rsidR="00E234E2" w:rsidRPr="00A5774D" w:rsidRDefault="00E234E2" w:rsidP="00FB3137">
      <w:pPr>
        <w:numPr>
          <w:ilvl w:val="0"/>
          <w:numId w:val="1"/>
        </w:numPr>
        <w:spacing w:after="120" w:line="276" w:lineRule="auto"/>
        <w:rPr>
          <w:rFonts w:ascii="Times New Roman" w:hAnsi="Times New Roman"/>
          <w:sz w:val="22"/>
          <w:szCs w:val="22"/>
        </w:rPr>
      </w:pPr>
      <w:r w:rsidRPr="00A5774D">
        <w:rPr>
          <w:rFonts w:ascii="Times New Roman" w:hAnsi="Times New Roman"/>
          <w:sz w:val="22"/>
          <w:szCs w:val="22"/>
        </w:rPr>
        <w:t xml:space="preserve">Read about the joining of prefixes in </w:t>
      </w:r>
      <w:proofErr w:type="spellStart"/>
      <w:r w:rsidRPr="00A54586">
        <w:rPr>
          <w:rFonts w:ascii="Times New Roman" w:hAnsi="Times New Roman"/>
          <w:i/>
          <w:iCs/>
          <w:sz w:val="22"/>
          <w:szCs w:val="22"/>
        </w:rPr>
        <w:t>Amuzegar</w:t>
      </w:r>
      <w:proofErr w:type="spellEnd"/>
      <w:r w:rsidRPr="00A5774D">
        <w:rPr>
          <w:rFonts w:ascii="Times New Roman" w:hAnsi="Times New Roman"/>
          <w:sz w:val="22"/>
          <w:szCs w:val="22"/>
        </w:rPr>
        <w:t xml:space="preserve">, pp. 75-76. </w:t>
      </w:r>
    </w:p>
    <w:p w:rsidR="00E234E2" w:rsidRDefault="00E234E2" w:rsidP="00FB3137">
      <w:pPr>
        <w:numPr>
          <w:ilvl w:val="0"/>
          <w:numId w:val="1"/>
        </w:numPr>
        <w:spacing w:after="120" w:line="276" w:lineRule="auto"/>
        <w:rPr>
          <w:rFonts w:ascii="Times New Roman" w:hAnsi="Times New Roman"/>
          <w:sz w:val="22"/>
          <w:szCs w:val="22"/>
        </w:rPr>
      </w:pPr>
      <w:r w:rsidRPr="00A5774D">
        <w:rPr>
          <w:rFonts w:ascii="Times New Roman" w:hAnsi="Times New Roman"/>
          <w:sz w:val="22"/>
          <w:szCs w:val="22"/>
        </w:rPr>
        <w:t xml:space="preserve">Complete the reading practice in </w:t>
      </w:r>
      <w:proofErr w:type="spellStart"/>
      <w:r w:rsidRPr="00A54586">
        <w:rPr>
          <w:rFonts w:ascii="Times New Roman" w:hAnsi="Times New Roman"/>
          <w:i/>
          <w:iCs/>
          <w:sz w:val="22"/>
          <w:szCs w:val="22"/>
        </w:rPr>
        <w:t>Amuzegar</w:t>
      </w:r>
      <w:proofErr w:type="spellEnd"/>
      <w:r w:rsidRPr="00A5774D">
        <w:rPr>
          <w:rFonts w:ascii="Times New Roman" w:hAnsi="Times New Roman"/>
          <w:sz w:val="22"/>
          <w:szCs w:val="22"/>
        </w:rPr>
        <w:t>, p. 79.</w:t>
      </w:r>
    </w:p>
    <w:p w:rsidR="00527170" w:rsidRPr="00FB3137" w:rsidRDefault="00527170" w:rsidP="00FB3137">
      <w:pPr>
        <w:numPr>
          <w:ilvl w:val="0"/>
          <w:numId w:val="1"/>
        </w:numPr>
        <w:spacing w:after="120" w:line="276" w:lineRule="auto"/>
        <w:rPr>
          <w:rFonts w:ascii="Times New Roman" w:hAnsi="Times New Roman"/>
          <w:b/>
          <w:bCs/>
          <w:sz w:val="22"/>
          <w:szCs w:val="22"/>
        </w:rPr>
      </w:pPr>
      <w:r>
        <w:rPr>
          <w:rFonts w:ascii="Times New Roman" w:hAnsi="Times New Roman"/>
          <w:sz w:val="22"/>
          <w:szCs w:val="22"/>
        </w:rPr>
        <w:t xml:space="preserve">Complete Lesson 13 in </w:t>
      </w:r>
      <w:r w:rsidRPr="00414BB9">
        <w:rPr>
          <w:i/>
          <w:iCs/>
          <w:sz w:val="22"/>
          <w:szCs w:val="22"/>
        </w:rPr>
        <w:t>Five College Persian Manual II</w:t>
      </w:r>
      <w:r>
        <w:rPr>
          <w:i/>
          <w:iCs/>
          <w:sz w:val="22"/>
          <w:szCs w:val="22"/>
        </w:rPr>
        <w:t>.</w:t>
      </w:r>
      <w:r>
        <w:rPr>
          <w:rFonts w:ascii="Times New Roman" w:hAnsi="Times New Roman"/>
          <w:b/>
          <w:bCs/>
          <w:sz w:val="22"/>
          <w:szCs w:val="22"/>
        </w:rPr>
        <w:t xml:space="preserve"> </w:t>
      </w:r>
      <w:r w:rsidRPr="00527170">
        <w:rPr>
          <w:rFonts w:ascii="Times New Roman" w:hAnsi="Times New Roman"/>
          <w:sz w:val="22"/>
          <w:szCs w:val="22"/>
        </w:rPr>
        <w:t>Study the vocabulary in this lesson, read the dialogues, and complete the exercises.</w:t>
      </w:r>
    </w:p>
    <w:p w:rsidR="00FB3137" w:rsidRDefault="00FB3137" w:rsidP="00FB3137">
      <w:pPr>
        <w:numPr>
          <w:ilvl w:val="1"/>
          <w:numId w:val="1"/>
        </w:numPr>
        <w:spacing w:after="120" w:line="276" w:lineRule="auto"/>
        <w:rPr>
          <w:rFonts w:ascii="Times New Roman" w:hAnsi="Times New Roman"/>
          <w:sz w:val="22"/>
          <w:szCs w:val="22"/>
        </w:rPr>
      </w:pPr>
      <w:r w:rsidRPr="00527170">
        <w:rPr>
          <w:b/>
          <w:bCs/>
          <w:sz w:val="22"/>
          <w:szCs w:val="22"/>
        </w:rPr>
        <w:t>HAND IN:</w:t>
      </w:r>
      <w:r>
        <w:rPr>
          <w:sz w:val="22"/>
          <w:szCs w:val="22"/>
        </w:rPr>
        <w:t xml:space="preserve"> Exercises 1, 2, and 4 in Lesson 13, </w:t>
      </w:r>
      <w:r w:rsidRPr="000C266C">
        <w:rPr>
          <w:i/>
          <w:iCs/>
          <w:sz w:val="22"/>
          <w:szCs w:val="22"/>
        </w:rPr>
        <w:t>Five College Persian Manual II</w:t>
      </w:r>
      <w:r w:rsidR="00940276">
        <w:rPr>
          <w:sz w:val="22"/>
          <w:szCs w:val="22"/>
        </w:rPr>
        <w:t>, pp. 10-13.</w:t>
      </w:r>
    </w:p>
    <w:p w:rsidR="00FB3137" w:rsidRDefault="00FB3137" w:rsidP="00FB3137">
      <w:pPr>
        <w:numPr>
          <w:ilvl w:val="1"/>
          <w:numId w:val="1"/>
        </w:numPr>
        <w:spacing w:after="120" w:line="276" w:lineRule="auto"/>
        <w:rPr>
          <w:rFonts w:ascii="Times New Roman" w:hAnsi="Times New Roman"/>
          <w:sz w:val="22"/>
          <w:szCs w:val="22"/>
        </w:rPr>
      </w:pPr>
      <w:r w:rsidRPr="00527170">
        <w:rPr>
          <w:rFonts w:ascii="Times New Roman" w:hAnsi="Times New Roman"/>
          <w:b/>
          <w:bCs/>
          <w:sz w:val="22"/>
          <w:szCs w:val="22"/>
        </w:rPr>
        <w:t>HAND IN:</w:t>
      </w:r>
      <w:r>
        <w:rPr>
          <w:rFonts w:ascii="Times New Roman" w:hAnsi="Times New Roman"/>
          <w:sz w:val="22"/>
          <w:szCs w:val="22"/>
        </w:rPr>
        <w:t xml:space="preserve"> Write a dialogue in which two friends who are half-way through the semester greet one another, ask how the other is doing, and talk about their daily schedules and what they do on the weekends. The dialogue must be in spoken Persian. Write at least 20 lines.</w:t>
      </w:r>
    </w:p>
    <w:p w:rsidR="00FB3137" w:rsidRDefault="00FB3137" w:rsidP="00FB3137">
      <w:pPr>
        <w:numPr>
          <w:ilvl w:val="1"/>
          <w:numId w:val="1"/>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Write a short passage in which you talk about your everyday schedule, using </w:t>
      </w:r>
      <w:r w:rsidR="00940276">
        <w:rPr>
          <w:rFonts w:ascii="Times New Roman" w:hAnsi="Times New Roman"/>
          <w:sz w:val="22"/>
          <w:szCs w:val="22"/>
        </w:rPr>
        <w:t xml:space="preserve">the </w:t>
      </w:r>
      <w:r>
        <w:rPr>
          <w:rFonts w:ascii="Times New Roman" w:hAnsi="Times New Roman"/>
          <w:sz w:val="22"/>
          <w:szCs w:val="22"/>
        </w:rPr>
        <w:t xml:space="preserve">simple </w:t>
      </w:r>
      <w:r w:rsidR="00940276">
        <w:rPr>
          <w:rFonts w:ascii="Times New Roman" w:hAnsi="Times New Roman"/>
          <w:sz w:val="22"/>
          <w:szCs w:val="22"/>
        </w:rPr>
        <w:t>present</w:t>
      </w:r>
      <w:r>
        <w:rPr>
          <w:rFonts w:ascii="Times New Roman" w:hAnsi="Times New Roman"/>
          <w:sz w:val="22"/>
          <w:szCs w:val="22"/>
        </w:rPr>
        <w:t xml:space="preserve"> tense. Write at least 10 sentences</w:t>
      </w:r>
    </w:p>
    <w:p w:rsidR="00FB3137" w:rsidRPr="003F3300" w:rsidRDefault="00FB3137" w:rsidP="00FB3137">
      <w:pPr>
        <w:numPr>
          <w:ilvl w:val="0"/>
          <w:numId w:val="1"/>
        </w:numPr>
        <w:spacing w:after="120" w:line="276" w:lineRule="auto"/>
        <w:rPr>
          <w:rFonts w:ascii="Times New Roman" w:hAnsi="Times New Roman"/>
          <w:sz w:val="22"/>
          <w:szCs w:val="22"/>
        </w:rPr>
      </w:pPr>
      <w:r w:rsidRPr="003F3300">
        <w:rPr>
          <w:rFonts w:ascii="Times New Roman" w:hAnsi="Times New Roman"/>
          <w:sz w:val="22"/>
          <w:szCs w:val="22"/>
        </w:rPr>
        <w:t>Watch the following video to get a better idea of the material in this lesson:</w:t>
      </w:r>
    </w:p>
    <w:p w:rsidR="00FB3137" w:rsidRPr="00527170" w:rsidRDefault="00C82A5A" w:rsidP="00FB3137">
      <w:pPr>
        <w:numPr>
          <w:ilvl w:val="1"/>
          <w:numId w:val="1"/>
        </w:numPr>
        <w:spacing w:after="120" w:line="276" w:lineRule="auto"/>
        <w:rPr>
          <w:rFonts w:ascii="Times New Roman" w:hAnsi="Times New Roman"/>
          <w:b/>
          <w:bCs/>
          <w:sz w:val="22"/>
          <w:szCs w:val="22"/>
        </w:rPr>
      </w:pPr>
      <w:hyperlink r:id="rId7" w:history="1">
        <w:r w:rsidR="00FB3137" w:rsidRPr="00A54586">
          <w:rPr>
            <w:rStyle w:val="Hyperlink"/>
            <w:spacing w:val="-7"/>
            <w:sz w:val="22"/>
            <w:szCs w:val="22"/>
            <w:bdr w:val="none" w:sz="0" w:space="0" w:color="auto" w:frame="1"/>
          </w:rPr>
          <w:t>Simple Present Tense- "Do" "Am Doing" "Will Do"</w:t>
        </w:r>
      </w:hyperlink>
    </w:p>
    <w:p w:rsidR="00527170" w:rsidRPr="00204898" w:rsidRDefault="00527170" w:rsidP="00FB3137">
      <w:pPr>
        <w:pStyle w:val="Heading2"/>
        <w:spacing w:before="0" w:after="120" w:line="276" w:lineRule="auto"/>
      </w:pPr>
      <w:r>
        <w:t>Practicing Listening and Writing</w:t>
      </w:r>
    </w:p>
    <w:p w:rsidR="00527170" w:rsidRDefault="00527170" w:rsidP="00FB3137">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8"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527170" w:rsidRPr="006C1B00" w:rsidRDefault="00527170" w:rsidP="00FB3137">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13a, 13b, and 13c. Now, listen again and write down what you hear. Do it for a third time as well, and check what you have written with the available PDF on the website. Check your own work to receive full credit.</w:t>
      </w:r>
    </w:p>
    <w:p w:rsidR="00883909" w:rsidRPr="00A5774D" w:rsidRDefault="00883909" w:rsidP="00FB3137">
      <w:pPr>
        <w:pStyle w:val="Heading1"/>
        <w:spacing w:before="0" w:beforeAutospacing="0" w:after="120" w:afterAutospacing="0" w:line="276" w:lineRule="auto"/>
      </w:pPr>
      <w:r w:rsidRPr="00A5774D">
        <w:t xml:space="preserve">Conversation Session Preparation Guide     </w:t>
      </w:r>
    </w:p>
    <w:p w:rsidR="00883909" w:rsidRDefault="00883909" w:rsidP="00FB3137">
      <w:pPr>
        <w:numPr>
          <w:ilvl w:val="0"/>
          <w:numId w:val="1"/>
        </w:numPr>
        <w:spacing w:after="120" w:line="276" w:lineRule="auto"/>
        <w:rPr>
          <w:rFonts w:ascii="Times New Roman" w:hAnsi="Times New Roman"/>
          <w:sz w:val="22"/>
          <w:szCs w:val="22"/>
        </w:rPr>
      </w:pPr>
      <w:r w:rsidRPr="00A5774D">
        <w:rPr>
          <w:rFonts w:ascii="Times New Roman" w:hAnsi="Times New Roman"/>
          <w:sz w:val="22"/>
          <w:szCs w:val="22"/>
        </w:rPr>
        <w:t>Be prepared to role play a café scen</w:t>
      </w:r>
      <w:r>
        <w:rPr>
          <w:rFonts w:ascii="Times New Roman" w:hAnsi="Times New Roman"/>
          <w:sz w:val="22"/>
          <w:szCs w:val="22"/>
        </w:rPr>
        <w:t xml:space="preserve">e similar to that in </w:t>
      </w:r>
      <w:proofErr w:type="spellStart"/>
      <w:r w:rsidRPr="00157642">
        <w:rPr>
          <w:rFonts w:ascii="Times New Roman" w:hAnsi="Times New Roman"/>
          <w:i/>
          <w:iCs/>
          <w:sz w:val="22"/>
          <w:szCs w:val="22"/>
        </w:rPr>
        <w:t>Amuzegar</w:t>
      </w:r>
      <w:proofErr w:type="spellEnd"/>
      <w:r>
        <w:rPr>
          <w:rFonts w:ascii="Times New Roman" w:hAnsi="Times New Roman"/>
          <w:sz w:val="22"/>
          <w:szCs w:val="22"/>
        </w:rPr>
        <w:t xml:space="preserve">. </w:t>
      </w:r>
    </w:p>
    <w:p w:rsidR="00952B65" w:rsidRDefault="00952B65" w:rsidP="00FB3137">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the passage in section I. Be prepared to </w:t>
      </w:r>
      <w:r w:rsidR="00157642">
        <w:rPr>
          <w:rFonts w:ascii="Times New Roman" w:hAnsi="Times New Roman"/>
          <w:sz w:val="22"/>
          <w:szCs w:val="22"/>
        </w:rPr>
        <w:t>ask and answer questions about the information.</w:t>
      </w:r>
    </w:p>
    <w:p w:rsidR="00952B65" w:rsidRDefault="00952B65" w:rsidP="00FB3137">
      <w:pPr>
        <w:numPr>
          <w:ilvl w:val="0"/>
          <w:numId w:val="1"/>
        </w:numPr>
        <w:spacing w:after="120" w:line="276" w:lineRule="auto"/>
        <w:rPr>
          <w:rFonts w:ascii="Times New Roman" w:hAnsi="Times New Roman"/>
          <w:sz w:val="22"/>
          <w:szCs w:val="22"/>
        </w:rPr>
      </w:pPr>
      <w:r>
        <w:rPr>
          <w:rFonts w:ascii="Times New Roman" w:hAnsi="Times New Roman"/>
          <w:sz w:val="22"/>
          <w:szCs w:val="22"/>
        </w:rPr>
        <w:lastRenderedPageBreak/>
        <w:t xml:space="preserve">Read the passage in section II and present a similar passage to your classmates and be ready to answer their questions and ask them questions. </w:t>
      </w:r>
    </w:p>
    <w:p w:rsidR="00883909" w:rsidRDefault="00883909" w:rsidP="00FB3137">
      <w:pPr>
        <w:numPr>
          <w:ilvl w:val="0"/>
          <w:numId w:val="1"/>
        </w:numPr>
        <w:spacing w:after="120" w:line="276" w:lineRule="auto"/>
        <w:rPr>
          <w:rFonts w:ascii="Times New Roman" w:hAnsi="Times New Roman"/>
          <w:sz w:val="22"/>
          <w:szCs w:val="22"/>
        </w:rPr>
      </w:pPr>
      <w:r>
        <w:rPr>
          <w:rFonts w:ascii="Times New Roman" w:hAnsi="Times New Roman"/>
          <w:sz w:val="22"/>
          <w:szCs w:val="22"/>
        </w:rPr>
        <w:t>Be prepared</w:t>
      </w:r>
      <w:r w:rsidR="00952B65">
        <w:rPr>
          <w:rFonts w:ascii="Times New Roman" w:hAnsi="Times New Roman"/>
          <w:sz w:val="22"/>
          <w:szCs w:val="22"/>
        </w:rPr>
        <w:t xml:space="preserve"> to role-play </w:t>
      </w:r>
      <w:r w:rsidR="00157642">
        <w:rPr>
          <w:rFonts w:ascii="Times New Roman" w:hAnsi="Times New Roman"/>
          <w:sz w:val="22"/>
          <w:szCs w:val="22"/>
        </w:rPr>
        <w:t>a</w:t>
      </w:r>
      <w:r w:rsidR="00952B65">
        <w:rPr>
          <w:rFonts w:ascii="Times New Roman" w:hAnsi="Times New Roman"/>
          <w:sz w:val="22"/>
          <w:szCs w:val="22"/>
        </w:rPr>
        <w:t xml:space="preserve"> dialogue </w:t>
      </w:r>
      <w:r w:rsidR="00157642">
        <w:rPr>
          <w:rFonts w:ascii="Times New Roman" w:hAnsi="Times New Roman"/>
          <w:sz w:val="22"/>
          <w:szCs w:val="22"/>
        </w:rPr>
        <w:t>like the one i</w:t>
      </w:r>
      <w:r w:rsidR="00952B65">
        <w:rPr>
          <w:rFonts w:ascii="Times New Roman" w:hAnsi="Times New Roman"/>
          <w:sz w:val="22"/>
          <w:szCs w:val="22"/>
        </w:rPr>
        <w:t xml:space="preserve">n section </w:t>
      </w:r>
      <w:r w:rsidR="00F03426">
        <w:rPr>
          <w:rFonts w:ascii="Times New Roman" w:hAnsi="Times New Roman"/>
          <w:sz w:val="22"/>
          <w:szCs w:val="22"/>
        </w:rPr>
        <w:t>III</w:t>
      </w:r>
      <w:r w:rsidR="00952B65">
        <w:rPr>
          <w:rFonts w:ascii="Times New Roman" w:hAnsi="Times New Roman"/>
          <w:sz w:val="22"/>
          <w:szCs w:val="22"/>
        </w:rPr>
        <w:t xml:space="preserve"> in L</w:t>
      </w:r>
      <w:r>
        <w:rPr>
          <w:rFonts w:ascii="Times New Roman" w:hAnsi="Times New Roman"/>
          <w:sz w:val="22"/>
          <w:szCs w:val="22"/>
        </w:rPr>
        <w:t xml:space="preserve">esson 13 </w:t>
      </w:r>
      <w:r w:rsidRPr="00C10084">
        <w:rPr>
          <w:rFonts w:ascii="Times New Roman" w:hAnsi="Times New Roman"/>
          <w:i/>
          <w:iCs/>
          <w:sz w:val="22"/>
          <w:szCs w:val="22"/>
        </w:rPr>
        <w:t>Five College Persian Manual II</w:t>
      </w:r>
      <w:r>
        <w:rPr>
          <w:rFonts w:ascii="Times New Roman" w:hAnsi="Times New Roman"/>
          <w:sz w:val="22"/>
          <w:szCs w:val="22"/>
        </w:rPr>
        <w:t xml:space="preserve">. </w:t>
      </w:r>
      <w:r w:rsidR="00F03426">
        <w:rPr>
          <w:rFonts w:ascii="Times New Roman" w:hAnsi="Times New Roman"/>
          <w:sz w:val="22"/>
          <w:szCs w:val="22"/>
        </w:rPr>
        <w:t xml:space="preserve">Can you improvise a similar dialogue about another </w:t>
      </w:r>
      <w:r w:rsidR="005D00CA">
        <w:rPr>
          <w:rFonts w:ascii="Times New Roman" w:hAnsi="Times New Roman"/>
          <w:sz w:val="22"/>
          <w:szCs w:val="22"/>
        </w:rPr>
        <w:t>country?</w:t>
      </w:r>
      <w:r w:rsidR="00F03426">
        <w:rPr>
          <w:rFonts w:ascii="Times New Roman" w:hAnsi="Times New Roman"/>
          <w:sz w:val="22"/>
          <w:szCs w:val="22"/>
        </w:rPr>
        <w:t xml:space="preserve"> </w:t>
      </w:r>
    </w:p>
    <w:p w:rsidR="00883909" w:rsidRDefault="00883909" w:rsidP="00FB3137">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 play </w:t>
      </w:r>
      <w:r w:rsidR="00157642">
        <w:rPr>
          <w:rFonts w:ascii="Times New Roman" w:hAnsi="Times New Roman"/>
          <w:sz w:val="22"/>
          <w:szCs w:val="22"/>
        </w:rPr>
        <w:t>a dialogue like the one</w:t>
      </w:r>
      <w:r>
        <w:rPr>
          <w:rFonts w:ascii="Times New Roman" w:hAnsi="Times New Roman"/>
          <w:sz w:val="22"/>
          <w:szCs w:val="22"/>
        </w:rPr>
        <w:t xml:space="preserve"> you have written for your homework.</w:t>
      </w:r>
    </w:p>
    <w:p w:rsidR="00883909" w:rsidRPr="00A5774D" w:rsidRDefault="00883909" w:rsidP="00FB3137">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C82A5A">
        <w:rPr>
          <w:rFonts w:ascii="Times New Roman" w:hAnsi="Times New Roman"/>
          <w:sz w:val="22"/>
          <w:szCs w:val="22"/>
        </w:rPr>
        <w:t>perform a roleplay in which you go to a trainer at a gym and discuss with them a workout schedule you can manage with your other commitments</w:t>
      </w:r>
      <w:proofErr w:type="gramStart"/>
      <w:r w:rsidR="00C82A5A">
        <w:rPr>
          <w:rFonts w:ascii="Times New Roman" w:hAnsi="Times New Roman"/>
          <w:sz w:val="22"/>
          <w:szCs w:val="22"/>
        </w:rPr>
        <w:t xml:space="preserve">. </w:t>
      </w:r>
      <w:proofErr w:type="gramEnd"/>
      <w:r w:rsidR="00C82A5A">
        <w:rPr>
          <w:rFonts w:ascii="Times New Roman" w:hAnsi="Times New Roman"/>
          <w:sz w:val="22"/>
          <w:szCs w:val="22"/>
        </w:rPr>
        <w:t>Your conversation partner will prepare and bring any additional vocabulary necessary for this activity</w:t>
      </w:r>
      <w:bookmarkStart w:id="0" w:name="_GoBack"/>
      <w:bookmarkEnd w:id="0"/>
      <w:r>
        <w:rPr>
          <w:rFonts w:ascii="Times New Roman" w:hAnsi="Times New Roman"/>
          <w:sz w:val="22"/>
          <w:szCs w:val="22"/>
        </w:rPr>
        <w:t xml:space="preserve">. </w:t>
      </w:r>
    </w:p>
    <w:p w:rsidR="00BF50F0" w:rsidRDefault="00BF50F0" w:rsidP="00FB3137">
      <w:pPr>
        <w:pStyle w:val="Heading1"/>
        <w:spacing w:before="0" w:beforeAutospacing="0" w:after="120" w:afterAutospacing="0" w:line="276" w:lineRule="auto"/>
      </w:pPr>
      <w:r>
        <w:t xml:space="preserve">Homework to Hand </w:t>
      </w:r>
      <w:proofErr w:type="gramStart"/>
      <w:r>
        <w:t>In</w:t>
      </w:r>
      <w:proofErr w:type="gramEnd"/>
      <w:r>
        <w:t xml:space="preserve"> at the Tutorial</w:t>
      </w:r>
    </w:p>
    <w:p w:rsidR="006E2ACF" w:rsidRDefault="00527170" w:rsidP="00FB3137">
      <w:pPr>
        <w:numPr>
          <w:ilvl w:val="0"/>
          <w:numId w:val="12"/>
        </w:numPr>
        <w:spacing w:after="120" w:line="276" w:lineRule="auto"/>
        <w:rPr>
          <w:rFonts w:ascii="Times New Roman" w:hAnsi="Times New Roman"/>
          <w:sz w:val="22"/>
          <w:szCs w:val="22"/>
        </w:rPr>
      </w:pPr>
      <w:r w:rsidRPr="00527170">
        <w:rPr>
          <w:b/>
          <w:bCs/>
          <w:sz w:val="22"/>
          <w:szCs w:val="22"/>
        </w:rPr>
        <w:t>HAND IN:</w:t>
      </w:r>
      <w:r>
        <w:rPr>
          <w:sz w:val="22"/>
          <w:szCs w:val="22"/>
        </w:rPr>
        <w:t xml:space="preserve"> Exercises</w:t>
      </w:r>
      <w:r w:rsidR="00952B65">
        <w:rPr>
          <w:sz w:val="22"/>
          <w:szCs w:val="22"/>
        </w:rPr>
        <w:t xml:space="preserve"> 1, 2, and 4</w:t>
      </w:r>
      <w:r w:rsidR="000C266C">
        <w:rPr>
          <w:sz w:val="22"/>
          <w:szCs w:val="22"/>
        </w:rPr>
        <w:t xml:space="preserve"> in</w:t>
      </w:r>
      <w:r w:rsidR="00952B65">
        <w:rPr>
          <w:sz w:val="22"/>
          <w:szCs w:val="22"/>
        </w:rPr>
        <w:t xml:space="preserve"> Lesson 13</w:t>
      </w:r>
      <w:r>
        <w:rPr>
          <w:sz w:val="22"/>
          <w:szCs w:val="22"/>
        </w:rPr>
        <w:t>,</w:t>
      </w:r>
      <w:r w:rsidR="000C266C">
        <w:rPr>
          <w:sz w:val="22"/>
          <w:szCs w:val="22"/>
        </w:rPr>
        <w:t xml:space="preserve"> </w:t>
      </w:r>
      <w:r w:rsidR="000C266C" w:rsidRPr="000C266C">
        <w:rPr>
          <w:i/>
          <w:iCs/>
          <w:sz w:val="22"/>
          <w:szCs w:val="22"/>
        </w:rPr>
        <w:t>Five College Persian Manual II</w:t>
      </w:r>
      <w:r w:rsidR="000C266C">
        <w:rPr>
          <w:sz w:val="22"/>
          <w:szCs w:val="22"/>
        </w:rPr>
        <w:t>.</w:t>
      </w:r>
    </w:p>
    <w:p w:rsidR="006E2ACF" w:rsidRDefault="00527170" w:rsidP="00FB3137">
      <w:pPr>
        <w:numPr>
          <w:ilvl w:val="0"/>
          <w:numId w:val="12"/>
        </w:numPr>
        <w:spacing w:after="120" w:line="276" w:lineRule="auto"/>
        <w:rPr>
          <w:rFonts w:ascii="Times New Roman" w:hAnsi="Times New Roman"/>
          <w:sz w:val="22"/>
          <w:szCs w:val="22"/>
        </w:rPr>
      </w:pPr>
      <w:r w:rsidRPr="00527170">
        <w:rPr>
          <w:rFonts w:ascii="Times New Roman" w:hAnsi="Times New Roman"/>
          <w:b/>
          <w:bCs/>
          <w:sz w:val="22"/>
          <w:szCs w:val="22"/>
        </w:rPr>
        <w:t>HAND IN:</w:t>
      </w:r>
      <w:r>
        <w:rPr>
          <w:rFonts w:ascii="Times New Roman" w:hAnsi="Times New Roman"/>
          <w:sz w:val="22"/>
          <w:szCs w:val="22"/>
        </w:rPr>
        <w:t xml:space="preserve"> Write a dialogue in which two friends who are half-way through the semester greet one another, ask how the other is doing, and talk about their daily schedules and what they do on the weekends</w:t>
      </w:r>
      <w:r w:rsidR="006E2ACF">
        <w:rPr>
          <w:rFonts w:ascii="Times New Roman" w:hAnsi="Times New Roman"/>
          <w:sz w:val="22"/>
          <w:szCs w:val="22"/>
        </w:rPr>
        <w:t>. The dialogue must be in spo</w:t>
      </w:r>
      <w:r w:rsidR="00984E05">
        <w:rPr>
          <w:rFonts w:ascii="Times New Roman" w:hAnsi="Times New Roman"/>
          <w:sz w:val="22"/>
          <w:szCs w:val="22"/>
        </w:rPr>
        <w:t>ken Persian</w:t>
      </w:r>
      <w:r>
        <w:rPr>
          <w:rFonts w:ascii="Times New Roman" w:hAnsi="Times New Roman"/>
          <w:sz w:val="22"/>
          <w:szCs w:val="22"/>
        </w:rPr>
        <w:t>. Write at least 20 lines.</w:t>
      </w:r>
    </w:p>
    <w:p w:rsidR="006E2ACF" w:rsidRDefault="00527170" w:rsidP="00FB3137">
      <w:pPr>
        <w:numPr>
          <w:ilvl w:val="0"/>
          <w:numId w:val="12"/>
        </w:numPr>
        <w:spacing w:after="120" w:line="276" w:lineRule="auto"/>
        <w:rPr>
          <w:rFonts w:ascii="Times New Roman" w:hAnsi="Times New Roman"/>
          <w:sz w:val="22"/>
          <w:szCs w:val="22"/>
        </w:rPr>
      </w:pPr>
      <w:r>
        <w:rPr>
          <w:rFonts w:ascii="Times New Roman" w:hAnsi="Times New Roman"/>
          <w:b/>
          <w:bCs/>
          <w:sz w:val="22"/>
          <w:szCs w:val="22"/>
        </w:rPr>
        <w:t xml:space="preserve">HAND IN: </w:t>
      </w:r>
      <w:r w:rsidR="006E2ACF">
        <w:rPr>
          <w:rFonts w:ascii="Times New Roman" w:hAnsi="Times New Roman"/>
          <w:sz w:val="22"/>
          <w:szCs w:val="22"/>
        </w:rPr>
        <w:t xml:space="preserve">Write a short passage in which you talk about your everyday schedule, using </w:t>
      </w:r>
      <w:r w:rsidR="00157642">
        <w:rPr>
          <w:rFonts w:ascii="Times New Roman" w:hAnsi="Times New Roman"/>
          <w:sz w:val="22"/>
          <w:szCs w:val="22"/>
        </w:rPr>
        <w:t xml:space="preserve">the simple present </w:t>
      </w:r>
      <w:r w:rsidR="006E2ACF">
        <w:rPr>
          <w:rFonts w:ascii="Times New Roman" w:hAnsi="Times New Roman"/>
          <w:sz w:val="22"/>
          <w:szCs w:val="22"/>
        </w:rPr>
        <w:t xml:space="preserve">tense. </w:t>
      </w:r>
      <w:r>
        <w:rPr>
          <w:rFonts w:ascii="Times New Roman" w:hAnsi="Times New Roman"/>
          <w:sz w:val="22"/>
          <w:szCs w:val="22"/>
        </w:rPr>
        <w:t>Write at least 10 sentences</w:t>
      </w:r>
    </w:p>
    <w:p w:rsidR="00527170" w:rsidRPr="006C1B00" w:rsidRDefault="00527170" w:rsidP="00FB3137">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13a, 13b, and 13c. Now, listen again and write down what you hear. Do it for a third time as well, and check what you have written with the available PDF on the website. Check your own work to receive full credit.</w:t>
      </w:r>
    </w:p>
    <w:p w:rsidR="00E234E2" w:rsidRPr="00A5774D" w:rsidRDefault="00E234E2" w:rsidP="00FB3137">
      <w:pPr>
        <w:spacing w:after="120" w:line="276" w:lineRule="auto"/>
        <w:rPr>
          <w:rFonts w:ascii="Times New Roman" w:hAnsi="Times New Roman"/>
          <w:sz w:val="22"/>
          <w:szCs w:val="22"/>
        </w:rPr>
      </w:pPr>
    </w:p>
    <w:sectPr w:rsidR="00E234E2" w:rsidRPr="00A5774D" w:rsidSect="00E234E2">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B07E8A"/>
    <w:multiLevelType w:val="hybridMultilevel"/>
    <w:tmpl w:val="B6B4B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14562"/>
    <w:multiLevelType w:val="hybridMultilevel"/>
    <w:tmpl w:val="2B7EF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0"/>
  </w:num>
  <w:num w:numId="4">
    <w:abstractNumId w:val="1"/>
  </w:num>
  <w:num w:numId="5">
    <w:abstractNumId w:val="2"/>
  </w:num>
  <w:num w:numId="6">
    <w:abstractNumId w:val="6"/>
  </w:num>
  <w:num w:numId="7">
    <w:abstractNumId w:val="10"/>
  </w:num>
  <w:num w:numId="8">
    <w:abstractNumId w:val="5"/>
  </w:num>
  <w:num w:numId="9">
    <w:abstractNumId w:val="11"/>
  </w:num>
  <w:num w:numId="10">
    <w:abstractNumId w:val="8"/>
  </w:num>
  <w:num w:numId="11">
    <w:abstractNumId w:val="13"/>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3227C"/>
    <w:rsid w:val="000C266C"/>
    <w:rsid w:val="001529AD"/>
    <w:rsid w:val="00157642"/>
    <w:rsid w:val="00251E2E"/>
    <w:rsid w:val="002607EE"/>
    <w:rsid w:val="002B5E9B"/>
    <w:rsid w:val="002C2E7A"/>
    <w:rsid w:val="003532C4"/>
    <w:rsid w:val="00373B95"/>
    <w:rsid w:val="00414BB9"/>
    <w:rsid w:val="00447213"/>
    <w:rsid w:val="00456362"/>
    <w:rsid w:val="00463133"/>
    <w:rsid w:val="00475647"/>
    <w:rsid w:val="0047570B"/>
    <w:rsid w:val="004C5733"/>
    <w:rsid w:val="004E5A25"/>
    <w:rsid w:val="00527170"/>
    <w:rsid w:val="00535424"/>
    <w:rsid w:val="005943EF"/>
    <w:rsid w:val="005D00CA"/>
    <w:rsid w:val="006B2923"/>
    <w:rsid w:val="006C3601"/>
    <w:rsid w:val="006E2ACF"/>
    <w:rsid w:val="00701110"/>
    <w:rsid w:val="00883909"/>
    <w:rsid w:val="00922F72"/>
    <w:rsid w:val="00940276"/>
    <w:rsid w:val="00952B65"/>
    <w:rsid w:val="0095409D"/>
    <w:rsid w:val="00965C3D"/>
    <w:rsid w:val="00984E05"/>
    <w:rsid w:val="00A00F75"/>
    <w:rsid w:val="00A54586"/>
    <w:rsid w:val="00AD7CB0"/>
    <w:rsid w:val="00B14942"/>
    <w:rsid w:val="00B32FC3"/>
    <w:rsid w:val="00B6757A"/>
    <w:rsid w:val="00B7413E"/>
    <w:rsid w:val="00BB4536"/>
    <w:rsid w:val="00BF50F0"/>
    <w:rsid w:val="00C10084"/>
    <w:rsid w:val="00C14EB7"/>
    <w:rsid w:val="00C82A5A"/>
    <w:rsid w:val="00C91755"/>
    <w:rsid w:val="00CF2F86"/>
    <w:rsid w:val="00CF6501"/>
    <w:rsid w:val="00D84BA0"/>
    <w:rsid w:val="00D85C6E"/>
    <w:rsid w:val="00E234E2"/>
    <w:rsid w:val="00F02EB9"/>
    <w:rsid w:val="00F03426"/>
    <w:rsid w:val="00F91E7D"/>
    <w:rsid w:val="00FB3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EB12"/>
  <w15:chartTrackingRefBased/>
  <w15:docId w15:val="{68E3A2F0-AF34-433B-AA20-339FCF14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qFormat/>
    <w:rsid w:val="00FB3137"/>
    <w:pPr>
      <w:spacing w:before="100" w:beforeAutospacing="1" w:after="100" w:afterAutospacing="1"/>
      <w:outlineLvl w:val="0"/>
    </w:pPr>
    <w:rPr>
      <w:rFonts w:asciiTheme="majorBidi" w:eastAsia="SimSun" w:hAnsiTheme="majorBidi" w:cs="Times New Roman"/>
      <w:b/>
      <w:bCs/>
      <w:kern w:val="36"/>
      <w:sz w:val="32"/>
      <w:szCs w:val="48"/>
      <w:u w:val="single"/>
    </w:rPr>
  </w:style>
  <w:style w:type="paragraph" w:styleId="Heading2">
    <w:name w:val="heading 2"/>
    <w:basedOn w:val="Normal"/>
    <w:next w:val="Normal"/>
    <w:link w:val="Heading2Char"/>
    <w:unhideWhenUsed/>
    <w:qFormat/>
    <w:rsid w:val="00FB3137"/>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watch-titlelong-title">
    <w:name w:val="watch-title long-title"/>
    <w:basedOn w:val="DefaultParagraphFont"/>
    <w:rsid w:val="00701110"/>
  </w:style>
  <w:style w:type="character" w:styleId="FollowedHyperlink">
    <w:name w:val="FollowedHyperlink"/>
    <w:rsid w:val="00701110"/>
    <w:rPr>
      <w:color w:val="800080"/>
      <w:u w:val="single"/>
    </w:rPr>
  </w:style>
  <w:style w:type="paragraph" w:styleId="Title">
    <w:name w:val="Title"/>
    <w:basedOn w:val="Normal"/>
    <w:next w:val="Normal"/>
    <w:link w:val="TitleChar"/>
    <w:qFormat/>
    <w:rsid w:val="00FB3137"/>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FB3137"/>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FB3137"/>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FB3137"/>
    <w:rPr>
      <w:rFonts w:asciiTheme="majorBidi" w:eastAsiaTheme="minorEastAsia" w:hAnsiTheme="majorBidi" w:cstheme="minorBidi"/>
      <w:color w:val="5A5A5A" w:themeColor="text1" w:themeTint="A5"/>
      <w:spacing w:val="15"/>
      <w:sz w:val="22"/>
      <w:szCs w:val="22"/>
      <w:lang w:eastAsia="zh-CN"/>
    </w:rPr>
  </w:style>
  <w:style w:type="character" w:styleId="UnresolvedMention">
    <w:name w:val="Unresolved Mention"/>
    <w:basedOn w:val="DefaultParagraphFont"/>
    <w:uiPriority w:val="99"/>
    <w:semiHidden/>
    <w:unhideWhenUsed/>
    <w:rsid w:val="00A54586"/>
    <w:rPr>
      <w:color w:val="605E5C"/>
      <w:shd w:val="clear" w:color="auto" w:fill="E1DFDD"/>
    </w:rPr>
  </w:style>
  <w:style w:type="paragraph" w:styleId="ListParagraph">
    <w:name w:val="List Paragraph"/>
    <w:basedOn w:val="Normal"/>
    <w:uiPriority w:val="34"/>
    <w:qFormat/>
    <w:rsid w:val="00A54586"/>
    <w:pPr>
      <w:ind w:left="720"/>
      <w:contextualSpacing/>
    </w:pPr>
  </w:style>
  <w:style w:type="character" w:customStyle="1" w:styleId="Heading2Char">
    <w:name w:val="Heading 2 Char"/>
    <w:basedOn w:val="DefaultParagraphFont"/>
    <w:link w:val="Heading2"/>
    <w:rsid w:val="00FB3137"/>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3302">
      <w:bodyDiv w:val="1"/>
      <w:marLeft w:val="0"/>
      <w:marRight w:val="0"/>
      <w:marTop w:val="0"/>
      <w:marBottom w:val="0"/>
      <w:divBdr>
        <w:top w:val="none" w:sz="0" w:space="0" w:color="auto"/>
        <w:left w:val="none" w:sz="0" w:space="0" w:color="auto"/>
        <w:bottom w:val="none" w:sz="0" w:space="0" w:color="auto"/>
        <w:right w:val="none" w:sz="0" w:space="0" w:color="auto"/>
      </w:divBdr>
    </w:div>
    <w:div w:id="1706715468">
      <w:bodyDiv w:val="1"/>
      <w:marLeft w:val="0"/>
      <w:marRight w:val="0"/>
      <w:marTop w:val="0"/>
      <w:marBottom w:val="0"/>
      <w:divBdr>
        <w:top w:val="none" w:sz="0" w:space="0" w:color="auto"/>
        <w:left w:val="none" w:sz="0" w:space="0" w:color="auto"/>
        <w:bottom w:val="none" w:sz="0" w:space="0" w:color="auto"/>
        <w:right w:val="none" w:sz="0" w:space="0" w:color="auto"/>
      </w:divBdr>
    </w:div>
    <w:div w:id="19689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exercises_all/57/11/189654" TargetMode="External"/><Relationship Id="rId3" Type="http://schemas.openxmlformats.org/officeDocument/2006/relationships/settings" Target="settings.xml"/><Relationship Id="rId7" Type="http://schemas.openxmlformats.org/officeDocument/2006/relationships/hyperlink" Target="http://www.youtube.com/watch?v=kqpg1LxQqlU&amp;list=PLBv6B6E0IuHismbnmNLTI8wTbMLyUN40C&amp;index=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189654" TargetMode="External"/><Relationship Id="rId5" Type="http://schemas.openxmlformats.org/officeDocument/2006/relationships/hyperlink" Target="http://www.youtube.com/watch?v=kqpg1LxQqlU&amp;list=PLBv6B6E0IuHismbnmNLTI8wTbMLyUN40C&amp;index=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621</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3896</CharactersWithSpaces>
  <SharedDoc>false</SharedDoc>
  <HLinks>
    <vt:vector size="12" baseType="variant">
      <vt:variant>
        <vt:i4>4980813</vt:i4>
      </vt:variant>
      <vt:variant>
        <vt:i4>3</vt:i4>
      </vt:variant>
      <vt:variant>
        <vt:i4>0</vt:i4>
      </vt:variant>
      <vt:variant>
        <vt:i4>5</vt:i4>
      </vt:variant>
      <vt:variant>
        <vt:lpwstr>http://langmedia.fivecolleges.edu/persian</vt:lpwstr>
      </vt:variant>
      <vt:variant>
        <vt:lpwstr/>
      </vt:variant>
      <vt:variant>
        <vt:i4>2621482</vt:i4>
      </vt:variant>
      <vt:variant>
        <vt:i4>0</vt:i4>
      </vt:variant>
      <vt:variant>
        <vt:i4>0</vt:i4>
      </vt:variant>
      <vt:variant>
        <vt:i4>5</vt:i4>
      </vt:variant>
      <vt:variant>
        <vt:lpwstr>http://www.youtube.com/watch?v=kqpg1LxQqlU&amp;list=PLBv6B6E0IuHismbnmNLTI8wTbMLyUN40C&amp;index=33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10</cp:revision>
  <cp:lastPrinted>2005-05-16T21:31:00Z</cp:lastPrinted>
  <dcterms:created xsi:type="dcterms:W3CDTF">2023-07-07T14:10:00Z</dcterms:created>
  <dcterms:modified xsi:type="dcterms:W3CDTF">2023-08-21T13:29:00Z</dcterms:modified>
</cp:coreProperties>
</file>