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1" w:rsidRPr="00226C31" w:rsidRDefault="009D5E61" w:rsidP="009D5E61">
      <w:pPr>
        <w:spacing w:after="0" w:line="240" w:lineRule="auto"/>
        <w:rPr>
          <w:b/>
        </w:rPr>
      </w:pPr>
      <w:r w:rsidRPr="00226C31">
        <w:rPr>
          <w:b/>
        </w:rPr>
        <w:t xml:space="preserve">Egyptian Arabic Study Guide </w:t>
      </w:r>
      <w:r>
        <w:rPr>
          <w:b/>
        </w:rPr>
        <w:t>6</w:t>
      </w:r>
    </w:p>
    <w:p w:rsidR="009D5E61" w:rsidRPr="00226C31" w:rsidRDefault="009D5E61" w:rsidP="009D5E61">
      <w:pPr>
        <w:spacing w:after="0" w:line="240" w:lineRule="auto"/>
      </w:pPr>
      <w:r w:rsidRPr="00226C31">
        <w:t xml:space="preserve">Five </w:t>
      </w:r>
      <w:r w:rsidR="00650D64">
        <w:t xml:space="preserve">College Center for </w:t>
      </w:r>
      <w:bookmarkStart w:id="0" w:name="_GoBack"/>
      <w:bookmarkEnd w:id="0"/>
      <w:r w:rsidRPr="00226C31">
        <w:t>World Languages</w:t>
      </w:r>
      <w:r w:rsidRPr="00226C31">
        <w:tab/>
      </w:r>
      <w:r w:rsidRPr="00226C31">
        <w:tab/>
      </w:r>
    </w:p>
    <w:p w:rsidR="009D5E61" w:rsidRPr="00226C31" w:rsidRDefault="009D5E61" w:rsidP="009D5E61">
      <w:pPr>
        <w:spacing w:after="0" w:line="240" w:lineRule="auto"/>
      </w:pPr>
      <w:r w:rsidRPr="00226C31">
        <w:t>Available online at http://langmedia.fivecolleges.edu</w:t>
      </w:r>
      <w:r w:rsidRPr="00226C31">
        <w:tab/>
      </w:r>
      <w:r w:rsidRPr="00226C31">
        <w:tab/>
      </w:r>
    </w:p>
    <w:p w:rsidR="009D5E61" w:rsidRDefault="009D5E61" w:rsidP="009D5E61">
      <w:pPr>
        <w:spacing w:after="0" w:line="240" w:lineRule="auto"/>
      </w:pPr>
      <w:r w:rsidRPr="00226C31">
        <w:t>Version Date:  August 2016</w:t>
      </w:r>
    </w:p>
    <w:p w:rsidR="00BE1E0D" w:rsidRDefault="00650D64" w:rsidP="009D5E61">
      <w:pPr>
        <w:spacing w:after="0" w:line="240" w:lineRule="auto"/>
      </w:pPr>
    </w:p>
    <w:p w:rsidR="00F97CAB" w:rsidRDefault="00F97CAB" w:rsidP="00F97CA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Materials to study: </w:t>
      </w:r>
    </w:p>
    <w:p w:rsidR="009D5E61" w:rsidRPr="00CE7D03" w:rsidRDefault="009D5E61" w:rsidP="009D5E61">
      <w:pPr>
        <w:spacing w:after="0" w:line="240" w:lineRule="auto"/>
        <w:rPr>
          <w:rFonts w:cs="Arial"/>
          <w:szCs w:val="20"/>
        </w:rPr>
      </w:pPr>
      <w:proofErr w:type="spellStart"/>
      <w:r w:rsidRPr="00CE7D03">
        <w:rPr>
          <w:i/>
        </w:rPr>
        <w:t>Dardasha</w:t>
      </w:r>
      <w:proofErr w:type="spellEnd"/>
      <w:r w:rsidRPr="00CE7D03">
        <w:rPr>
          <w:i/>
        </w:rPr>
        <w:t xml:space="preserve"> Egyptian Arabic,</w:t>
      </w:r>
      <w:r w:rsidRPr="00CE7D03">
        <w:rPr>
          <w:rFonts w:cs="Arial"/>
          <w:szCs w:val="20"/>
        </w:rPr>
        <w:t xml:space="preserve"> Unit 2 “Egypt and the Egyptians!”  pp. 29-46    </w:t>
      </w:r>
    </w:p>
    <w:p w:rsidR="009D5E61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Study the Grammar Notes and Activities on Comparative and Superlative Adjectives on pp. 41-44. Do the Activities on your own and be prepared to answer questions and make statements about the pictures in Activities 8 and 9 in your conversation session. </w:t>
      </w:r>
    </w:p>
    <w:p w:rsidR="009D5E61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CE61B5">
        <w:rPr>
          <w:rFonts w:cs="Arial"/>
          <w:szCs w:val="20"/>
        </w:rPr>
        <w:t>Memorize the ways to form comparatives and superlatives on p. 41. Listen to the CD so that you can hear the forms.</w:t>
      </w:r>
    </w:p>
    <w:p w:rsidR="009D5E61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Study the ads in Activity 10 on p. 44. Be prepared to compare the ads in your conversation session and decide which offer is best. </w:t>
      </w:r>
    </w:p>
    <w:p w:rsidR="009D5E61" w:rsidRPr="00CE61B5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Look at the cartoon at the bottom of p. 44. Be prepared to discuss its meaning in your conversation session.</w:t>
      </w:r>
    </w:p>
    <w:p w:rsidR="009D5E61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Review the reading on pp. 29-30. Listen to the text on the CD again. Practice reading it in Egyptian Arabic to work on you pronunciation.</w:t>
      </w:r>
    </w:p>
    <w:p w:rsidR="009D5E61" w:rsidRDefault="009D5E61" w:rsidP="009D5E61">
      <w:pPr>
        <w:pStyle w:val="NormalWeb"/>
        <w:numPr>
          <w:ilvl w:val="0"/>
          <w:numId w:val="2"/>
        </w:numPr>
        <w:spacing w:before="0" w:beforeAutospacing="0" w:after="0"/>
      </w:pPr>
      <w:r>
        <w:t>Based on what you have learned about Cairo. Make comparisons between Cairo and other big cities you know (for example, Boston, New York, Chicago, etc.).  Use comparative and superlative adjectives.</w:t>
      </w:r>
    </w:p>
    <w:p w:rsidR="009D5E61" w:rsidRPr="00CE7D03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Practice making comparisons between Cairo and smaller towns you now (for example, Amherst, Northampton, or South Hadley). </w:t>
      </w:r>
    </w:p>
    <w:p w:rsidR="009D5E61" w:rsidRPr="006E4D9B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Study the forms for possessive pronouns on pp. 45-46. Be sure to use the CD! Complete the exercises. </w:t>
      </w:r>
    </w:p>
    <w:p w:rsidR="009D5E61" w:rsidRPr="006E4D9B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Memorize the forms for possessive pronouns and practice using them. </w:t>
      </w:r>
    </w:p>
    <w:p w:rsidR="009D5E61" w:rsidRPr="006E4D9B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>Practice describing items of clothing and your possessions and belonging to yourself.</w:t>
      </w:r>
    </w:p>
    <w:p w:rsidR="009D5E61" w:rsidRPr="006E4D9B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>Practice describing items as belong to your family – “ours.”</w:t>
      </w:r>
    </w:p>
    <w:p w:rsidR="009D5E61" w:rsidRPr="006E4D9B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>Practice describing items of clothing or objects as belong to others – males, females, and groups.</w:t>
      </w:r>
    </w:p>
    <w:p w:rsidR="009D5E61" w:rsidRDefault="009D5E61" w:rsidP="009D5E61">
      <w:pPr>
        <w:numPr>
          <w:ilvl w:val="0"/>
          <w:numId w:val="2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Practice asking if something belongs to others: “Is this your book?”  </w:t>
      </w:r>
    </w:p>
    <w:p w:rsidR="009D5E61" w:rsidRPr="009D5E61" w:rsidRDefault="009D5E61" w:rsidP="009D5E61">
      <w:pPr>
        <w:suppressAutoHyphens/>
        <w:spacing w:after="0" w:line="240" w:lineRule="auto"/>
        <w:ind w:left="720"/>
        <w:rPr>
          <w:rFonts w:cs="Arial"/>
          <w:szCs w:val="20"/>
        </w:rPr>
      </w:pPr>
      <w:r w:rsidRPr="009D5E61">
        <w:rPr>
          <w:b/>
          <w:bCs/>
          <w:color w:val="FF0000"/>
        </w:rPr>
        <w:t xml:space="preserve">         </w:t>
      </w:r>
      <w:r w:rsidRPr="009D5E61">
        <w:rPr>
          <w:color w:val="FF0000"/>
        </w:rPr>
        <w:t xml:space="preserve"> </w:t>
      </w:r>
    </w:p>
    <w:p w:rsidR="009D5E61" w:rsidRPr="009D5E61" w:rsidRDefault="009D5E61" w:rsidP="009D5E61">
      <w:pPr>
        <w:spacing w:after="0" w:line="240" w:lineRule="auto"/>
        <w:rPr>
          <w:rFonts w:cs="Arial"/>
          <w:b/>
          <w:szCs w:val="20"/>
        </w:rPr>
      </w:pPr>
      <w:r w:rsidRPr="009D5E61">
        <w:rPr>
          <w:rFonts w:cs="Arial"/>
          <w:b/>
          <w:szCs w:val="20"/>
        </w:rPr>
        <w:t xml:space="preserve">Conversation session preparation: </w:t>
      </w:r>
    </w:p>
    <w:p w:rsidR="009D5E61" w:rsidRPr="006E4D9B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Be prepared to compare and contrast people and objects. You will be discussing Activities 8-10 on pp. 42-44. </w:t>
      </w:r>
    </w:p>
    <w:p w:rsidR="009D5E61" w:rsidRPr="006E4D9B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Be prepared to give compare and contrast other big cities you know with Cairo. </w:t>
      </w:r>
    </w:p>
    <w:p w:rsidR="009D5E61" w:rsidRPr="006E4D9B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Be prepared to compare and contrast smaller towns that you know with Cairo. </w:t>
      </w:r>
    </w:p>
    <w:p w:rsidR="009D5E61" w:rsidRPr="006E4D9B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>Be prepared to discuss the cartoon on p. 44 entitled “the latest joke” and why there are always jokes about “marriage.”</w:t>
      </w:r>
    </w:p>
    <w:p w:rsidR="009D5E61" w:rsidRPr="006E4D9B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Be prepared to identify items of clothing and other objects in terms of color, size and who owns the item. </w:t>
      </w:r>
    </w:p>
    <w:p w:rsidR="009D5E61" w:rsidRDefault="009D5E61" w:rsidP="009D5E61">
      <w:pPr>
        <w:numPr>
          <w:ilvl w:val="0"/>
          <w:numId w:val="1"/>
        </w:numPr>
        <w:suppressAutoHyphens/>
        <w:spacing w:after="0" w:line="240" w:lineRule="auto"/>
        <w:rPr>
          <w:rFonts w:cs="Arial"/>
          <w:szCs w:val="20"/>
        </w:rPr>
      </w:pPr>
      <w:r w:rsidRPr="006E4D9B">
        <w:rPr>
          <w:rFonts w:cs="Arial"/>
          <w:szCs w:val="20"/>
        </w:rPr>
        <w:t xml:space="preserve">Be prepared to role play situations in which you identify what belongs to whom. You will need to describe the item in order to determine ownership. </w:t>
      </w:r>
    </w:p>
    <w:p w:rsidR="009D5E61" w:rsidRPr="009D5E61" w:rsidRDefault="009D5E61" w:rsidP="009D5E61">
      <w:pPr>
        <w:numPr>
          <w:ilvl w:val="0"/>
          <w:numId w:val="1"/>
        </w:numPr>
        <w:tabs>
          <w:tab w:val="clear" w:pos="720"/>
          <w:tab w:val="num" w:pos="1800"/>
        </w:tabs>
        <w:suppressAutoHyphens/>
        <w:spacing w:after="0" w:line="240" w:lineRule="auto"/>
        <w:ind w:left="1800"/>
        <w:rPr>
          <w:rFonts w:cs="Arial"/>
          <w:szCs w:val="20"/>
        </w:rPr>
      </w:pPr>
      <w:r w:rsidRPr="009D5E61">
        <w:rPr>
          <w:rFonts w:cs="Arial"/>
          <w:szCs w:val="20"/>
        </w:rPr>
        <w:t xml:space="preserve">Example: You have lost your backpack. Someone else has found a backpack. Discuss on the phone whether the backpack and its contents indicate that it is your missing backpack. </w:t>
      </w:r>
    </w:p>
    <w:p w:rsidR="009D5E61" w:rsidRPr="00E20AC0" w:rsidRDefault="009D5E61" w:rsidP="009D5E61">
      <w:pPr>
        <w:spacing w:after="0" w:line="240" w:lineRule="auto"/>
        <w:rPr>
          <w:rFonts w:cs="Arial"/>
          <w:b/>
          <w:bCs/>
          <w:color w:val="FF0000"/>
          <w:szCs w:val="20"/>
        </w:rPr>
      </w:pPr>
    </w:p>
    <w:p w:rsidR="009D5E61" w:rsidRDefault="009D5E61" w:rsidP="009D5E61">
      <w:pPr>
        <w:spacing w:after="0" w:line="240" w:lineRule="auto"/>
      </w:pPr>
    </w:p>
    <w:sectPr w:rsidR="009D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1"/>
    <w:rsid w:val="0008624C"/>
    <w:rsid w:val="00650D64"/>
    <w:rsid w:val="009D5E61"/>
    <w:rsid w:val="00B66AE3"/>
    <w:rsid w:val="00F9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4EEE"/>
  <w15:chartTrackingRefBased/>
  <w15:docId w15:val="{A2F7C55D-DC8C-4BAB-9548-664B0D5F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D5E6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Amherst College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Culver</dc:creator>
  <cp:keywords/>
  <dc:description/>
  <cp:lastModifiedBy>Ezekiel Baskin</cp:lastModifiedBy>
  <cp:revision>3</cp:revision>
  <dcterms:created xsi:type="dcterms:W3CDTF">2016-07-26T15:26:00Z</dcterms:created>
  <dcterms:modified xsi:type="dcterms:W3CDTF">2020-02-07T15:08:00Z</dcterms:modified>
</cp:coreProperties>
</file>