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358" w:rsidRPr="00DE70B5" w:rsidRDefault="00364358" w:rsidP="00DE70B5">
      <w:pPr>
        <w:pStyle w:val="Title"/>
      </w:pPr>
      <w:r w:rsidRPr="00DE70B5">
        <w:t xml:space="preserve">Egyptian Arabic </w:t>
      </w:r>
      <w:r w:rsidR="0097101B" w:rsidRPr="00DE70B5">
        <w:t>I</w:t>
      </w:r>
      <w:r w:rsidR="00EF5C12" w:rsidRPr="00DE70B5">
        <w:t>I</w:t>
      </w:r>
      <w:r w:rsidR="00772D83" w:rsidRPr="00DE70B5">
        <w:t xml:space="preserve"> </w:t>
      </w:r>
      <w:r w:rsidR="00DE70B5" w:rsidRPr="00DE70B5">
        <w:t>Assignments</w:t>
      </w:r>
    </w:p>
    <w:p w:rsidR="00364358" w:rsidRPr="00DE70B5" w:rsidRDefault="00364358" w:rsidP="00DE70B5">
      <w:pPr>
        <w:pStyle w:val="Subtitle"/>
        <w:jc w:val="center"/>
        <w:rPr>
          <w:rStyle w:val="Strong"/>
        </w:rPr>
      </w:pPr>
      <w:r w:rsidRPr="00DE70B5">
        <w:rPr>
          <w:rStyle w:val="Strong"/>
        </w:rPr>
        <w:t xml:space="preserve">Five College </w:t>
      </w:r>
      <w:r w:rsidR="00DE70B5" w:rsidRPr="00DE70B5">
        <w:rPr>
          <w:rStyle w:val="Strong"/>
        </w:rPr>
        <w:t xml:space="preserve">for World Languages – </w:t>
      </w:r>
      <w:r w:rsidRPr="00DE70B5">
        <w:rPr>
          <w:rStyle w:val="Strong"/>
        </w:rPr>
        <w:t>Spoken Arabic Program</w:t>
      </w:r>
    </w:p>
    <w:p w:rsidR="00F12D72" w:rsidRDefault="00F12D72" w:rsidP="00041665"/>
    <w:p w:rsidR="00DE70B5" w:rsidRDefault="00DE70B5" w:rsidP="00DE70B5">
      <w:pPr>
        <w:pStyle w:val="Subtitle"/>
      </w:pPr>
      <w:r>
        <w:t>version date: January 2020</w:t>
      </w:r>
    </w:p>
    <w:p w:rsidR="00DE70B5" w:rsidRPr="00DE70B5" w:rsidRDefault="00DE70B5" w:rsidP="00DE70B5"/>
    <w:p w:rsidR="00364358" w:rsidRDefault="00364358" w:rsidP="006861BA">
      <w:pPr>
        <w:pStyle w:val="Heading1"/>
      </w:pPr>
      <w:r>
        <w:t>A</w:t>
      </w:r>
      <w:r w:rsidR="00096A6F">
        <w:t>ssignments</w:t>
      </w:r>
    </w:p>
    <w:p w:rsidR="002413B7" w:rsidRPr="00C6058C" w:rsidRDefault="002413B7" w:rsidP="002413B7">
      <w:pPr>
        <w:numPr>
          <w:ilvl w:val="0"/>
          <w:numId w:val="1"/>
        </w:numPr>
        <w:tabs>
          <w:tab w:val="left" w:pos="-180"/>
        </w:tabs>
        <w:rPr>
          <w:rFonts w:eastAsia="Arial"/>
          <w:bCs/>
          <w:i/>
          <w:iCs/>
          <w:szCs w:val="22"/>
          <w:lang w:eastAsia="ja-JP"/>
        </w:rPr>
      </w:pPr>
      <w:r w:rsidRPr="00C6058C">
        <w:rPr>
          <w:rFonts w:eastAsia="Arial"/>
          <w:bCs/>
          <w:i/>
          <w:iCs/>
          <w:szCs w:val="22"/>
          <w:lang w:eastAsia="ja-JP"/>
        </w:rPr>
        <w:t xml:space="preserve">*Note: Students should attend the first conversation session with </w:t>
      </w:r>
      <w:r>
        <w:rPr>
          <w:rFonts w:eastAsia="Arial"/>
          <w:bCs/>
          <w:i/>
          <w:iCs/>
          <w:szCs w:val="22"/>
          <w:lang w:eastAsia="ja-JP"/>
        </w:rPr>
        <w:t>Assignment 1</w:t>
      </w:r>
      <w:r w:rsidRPr="00C6058C">
        <w:rPr>
          <w:rFonts w:eastAsia="Arial"/>
          <w:bCs/>
          <w:i/>
          <w:iCs/>
          <w:szCs w:val="22"/>
          <w:lang w:eastAsia="ja-JP"/>
        </w:rPr>
        <w:t xml:space="preserve"> already prepared!</w:t>
      </w:r>
    </w:p>
    <w:p w:rsidR="00364358" w:rsidRPr="004623E0" w:rsidRDefault="00364358" w:rsidP="00094986"/>
    <w:p w:rsidR="00094986" w:rsidRPr="00A43F48" w:rsidRDefault="00094986" w:rsidP="00094986">
      <w:pPr>
        <w:pStyle w:val="Heading2"/>
      </w:pPr>
      <w:r w:rsidRPr="00A43F48">
        <w:t xml:space="preserve">Assignment 1: </w:t>
      </w:r>
    </w:p>
    <w:p w:rsidR="00094986" w:rsidRPr="00D121A0" w:rsidRDefault="00094986" w:rsidP="00094986">
      <w:pPr>
        <w:pStyle w:val="Heading3"/>
      </w:pPr>
      <w:r w:rsidRPr="00D121A0">
        <w:t xml:space="preserve">Materials to study: </w:t>
      </w:r>
    </w:p>
    <w:p w:rsidR="00094986" w:rsidRPr="00A43F48" w:rsidRDefault="00094986" w:rsidP="00094986">
      <w:pPr>
        <w:pStyle w:val="Heading4"/>
      </w:pPr>
      <w:proofErr w:type="spellStart"/>
      <w:r w:rsidRPr="00A43F48">
        <w:rPr>
          <w:i/>
        </w:rPr>
        <w:t>Dardasha</w:t>
      </w:r>
      <w:proofErr w:type="spellEnd"/>
      <w:r w:rsidRPr="00A43F48">
        <w:rPr>
          <w:i/>
        </w:rPr>
        <w:t xml:space="preserve"> Egyptian Arabic,</w:t>
      </w:r>
      <w:r w:rsidRPr="00A43F48">
        <w:t xml:space="preserve"> Introduction, Writing System, Alphabet and Sounds, pp. 1-10</w:t>
      </w:r>
    </w:p>
    <w:p w:rsidR="00094986" w:rsidRDefault="00094986" w:rsidP="00094986">
      <w:pPr>
        <w:numPr>
          <w:ilvl w:val="0"/>
          <w:numId w:val="4"/>
        </w:numPr>
        <w:rPr>
          <w:szCs w:val="22"/>
        </w:rPr>
      </w:pPr>
      <w:r w:rsidRPr="00A43F48">
        <w:rPr>
          <w:szCs w:val="22"/>
        </w:rPr>
        <w:t xml:space="preserve">If you are new to Egyptian </w:t>
      </w:r>
      <w:proofErr w:type="gramStart"/>
      <w:r w:rsidRPr="00A43F48">
        <w:rPr>
          <w:szCs w:val="22"/>
        </w:rPr>
        <w:t>Arabic</w:t>
      </w:r>
      <w:proofErr w:type="gramEnd"/>
      <w:r w:rsidRPr="00A43F48">
        <w:rPr>
          <w:szCs w:val="22"/>
        </w:rPr>
        <w:t xml:space="preserve"> go through this section carefully. If you have studied Egyptian Arabic already, review as necessary.</w:t>
      </w:r>
    </w:p>
    <w:p w:rsidR="00094986" w:rsidRPr="00A43F48" w:rsidRDefault="00094986" w:rsidP="00094986">
      <w:pPr>
        <w:rPr>
          <w:szCs w:val="22"/>
        </w:rPr>
      </w:pPr>
    </w:p>
    <w:p w:rsidR="00094986" w:rsidRPr="00A43F48" w:rsidRDefault="00094986" w:rsidP="00094986">
      <w:pPr>
        <w:pStyle w:val="Heading4"/>
      </w:pPr>
      <w:proofErr w:type="spellStart"/>
      <w:r w:rsidRPr="00A43F48">
        <w:rPr>
          <w:i/>
        </w:rPr>
        <w:t>Dardasha</w:t>
      </w:r>
      <w:proofErr w:type="spellEnd"/>
      <w:r w:rsidRPr="00A43F48">
        <w:rPr>
          <w:i/>
        </w:rPr>
        <w:t xml:space="preserve"> Egyptian Arabic,</w:t>
      </w:r>
      <w:r>
        <w:t xml:space="preserve"> Unit 1 “Greetings,</w:t>
      </w:r>
      <w:r w:rsidRPr="00A43F48">
        <w:t xml:space="preserve">” pp.  11-16 </w:t>
      </w:r>
    </w:p>
    <w:p w:rsidR="00094986" w:rsidRPr="00A43F48" w:rsidRDefault="00094986" w:rsidP="00094986">
      <w:pPr>
        <w:numPr>
          <w:ilvl w:val="0"/>
          <w:numId w:val="7"/>
        </w:numPr>
        <w:rPr>
          <w:szCs w:val="22"/>
        </w:rPr>
      </w:pPr>
      <w:r w:rsidRPr="00A43F48">
        <w:rPr>
          <w:szCs w:val="22"/>
        </w:rPr>
        <w:t xml:space="preserve">Study all the material on pp. 11-16. </w:t>
      </w:r>
    </w:p>
    <w:p w:rsidR="00094986" w:rsidRPr="00A43F48" w:rsidRDefault="00094986" w:rsidP="00094986">
      <w:pPr>
        <w:numPr>
          <w:ilvl w:val="0"/>
          <w:numId w:val="7"/>
        </w:numPr>
        <w:rPr>
          <w:szCs w:val="22"/>
        </w:rPr>
      </w:pPr>
      <w:r w:rsidRPr="00A43F48">
        <w:rPr>
          <w:szCs w:val="22"/>
        </w:rPr>
        <w:t xml:space="preserve">Be prepared to role-play dialogues similar to that between Mahmoud and Sameer who just moved into a new apartment in Cairo. Be prepared to improvise similar dialogues in your conversation session. </w:t>
      </w:r>
    </w:p>
    <w:p w:rsidR="00094986" w:rsidRPr="00A43F48" w:rsidRDefault="00094986" w:rsidP="00094986">
      <w:pPr>
        <w:numPr>
          <w:ilvl w:val="0"/>
          <w:numId w:val="5"/>
        </w:numPr>
        <w:rPr>
          <w:szCs w:val="22"/>
        </w:rPr>
      </w:pPr>
      <w:r w:rsidRPr="00A43F48">
        <w:rPr>
          <w:szCs w:val="22"/>
        </w:rPr>
        <w:t>Practice the Mini dialogues on p. 14. Be prepared to improvise similar dialogs in your conversation session.</w:t>
      </w:r>
    </w:p>
    <w:p w:rsidR="00094986" w:rsidRPr="00A43F48" w:rsidRDefault="00094986" w:rsidP="00094986">
      <w:pPr>
        <w:numPr>
          <w:ilvl w:val="0"/>
          <w:numId w:val="5"/>
        </w:numPr>
        <w:rPr>
          <w:szCs w:val="22"/>
        </w:rPr>
      </w:pPr>
      <w:r w:rsidRPr="00A43F48">
        <w:rPr>
          <w:szCs w:val="22"/>
        </w:rPr>
        <w:t>Memorize all new vocabulary and be certain that you know how to use the words in real-life situations. You can create situations in your head and decide how you would say what to whom. That way, you will be prepared to practice with your conversation group.</w:t>
      </w:r>
    </w:p>
    <w:p w:rsidR="00094986" w:rsidRPr="00A43F48" w:rsidRDefault="00094986" w:rsidP="00094986">
      <w:pPr>
        <w:numPr>
          <w:ilvl w:val="0"/>
          <w:numId w:val="5"/>
        </w:numPr>
        <w:rPr>
          <w:szCs w:val="22"/>
        </w:rPr>
      </w:pPr>
      <w:r w:rsidRPr="00A43F48">
        <w:rPr>
          <w:szCs w:val="22"/>
        </w:rPr>
        <w:t>Be prepared to introduce yourself to your classmates.</w:t>
      </w:r>
    </w:p>
    <w:p w:rsidR="00094986" w:rsidRPr="00A43F48" w:rsidRDefault="00094986" w:rsidP="00094986">
      <w:pPr>
        <w:rPr>
          <w:szCs w:val="22"/>
        </w:rPr>
      </w:pPr>
    </w:p>
    <w:p w:rsidR="00094986" w:rsidRPr="00A43F48" w:rsidRDefault="00094986" w:rsidP="00094986">
      <w:pPr>
        <w:pStyle w:val="Heading4"/>
      </w:pPr>
      <w:r w:rsidRPr="00A43F48">
        <w:t>Compare Egyptian with other Arabic dialects:</w:t>
      </w:r>
    </w:p>
    <w:p w:rsidR="00094986" w:rsidRPr="00A43F48" w:rsidRDefault="00DE70B5" w:rsidP="00094986">
      <w:pPr>
        <w:pStyle w:val="NormalWeb"/>
        <w:spacing w:before="0" w:beforeAutospacing="0" w:after="0"/>
        <w:rPr>
          <w:szCs w:val="22"/>
        </w:rPr>
      </w:pPr>
      <w:hyperlink r:id="rId5" w:history="1">
        <w:r w:rsidR="00094986" w:rsidRPr="00644E3A">
          <w:rPr>
            <w:rStyle w:val="Hyperlink"/>
            <w:bCs/>
            <w:szCs w:val="22"/>
          </w:rPr>
          <w:t>Colloquial Arabic Audio Comparisons</w:t>
        </w:r>
      </w:hyperlink>
      <w:r w:rsidR="00094986" w:rsidRPr="00856D5C">
        <w:rPr>
          <w:szCs w:val="22"/>
        </w:rPr>
        <w:t xml:space="preserve"> found at </w:t>
      </w:r>
      <w:r w:rsidR="00094986" w:rsidRPr="00665D80">
        <w:rPr>
          <w:szCs w:val="22"/>
          <w:u w:val="single"/>
        </w:rPr>
        <w:t>https://langmedia.fivecolleges.edu/comparison-topics-top/25/colloquial</w:t>
      </w:r>
    </w:p>
    <w:p w:rsidR="00094986" w:rsidRPr="00A43F48" w:rsidRDefault="00094986" w:rsidP="00094986">
      <w:pPr>
        <w:numPr>
          <w:ilvl w:val="0"/>
          <w:numId w:val="13"/>
        </w:numPr>
        <w:rPr>
          <w:szCs w:val="22"/>
        </w:rPr>
      </w:pPr>
      <w:r w:rsidRPr="00A43F48">
        <w:rPr>
          <w:szCs w:val="22"/>
        </w:rPr>
        <w:t xml:space="preserve">Browse the examples of different phrases in various Arabic dialects. Pay attention to how Egyptian differs or is similar to other dialects with which you are familiar. </w:t>
      </w:r>
    </w:p>
    <w:p w:rsidR="00094986" w:rsidRPr="00A43F48" w:rsidRDefault="00094986" w:rsidP="00094986">
      <w:pPr>
        <w:numPr>
          <w:ilvl w:val="0"/>
          <w:numId w:val="13"/>
        </w:numPr>
        <w:rPr>
          <w:szCs w:val="22"/>
        </w:rPr>
      </w:pPr>
      <w:r w:rsidRPr="00A43F48">
        <w:rPr>
          <w:szCs w:val="22"/>
        </w:rPr>
        <w:t xml:space="preserve">Choose at least five new phrases in Egyptian to learn and include in your vocabulary. </w:t>
      </w:r>
    </w:p>
    <w:p w:rsidR="00094986" w:rsidRPr="00A43F48" w:rsidRDefault="00094986" w:rsidP="00094986">
      <w:pPr>
        <w:rPr>
          <w:szCs w:val="22"/>
        </w:rPr>
      </w:pPr>
    </w:p>
    <w:p w:rsidR="00094986" w:rsidRPr="00A43F48" w:rsidRDefault="00094986" w:rsidP="00094986">
      <w:pPr>
        <w:pStyle w:val="Heading3"/>
      </w:pPr>
      <w:r w:rsidRPr="00A43F48">
        <w:t xml:space="preserve">Conversation session preparation: </w:t>
      </w:r>
    </w:p>
    <w:p w:rsidR="00094986" w:rsidRPr="00A43F48" w:rsidRDefault="00094986" w:rsidP="00094986">
      <w:pPr>
        <w:numPr>
          <w:ilvl w:val="0"/>
          <w:numId w:val="3"/>
        </w:numPr>
        <w:rPr>
          <w:szCs w:val="22"/>
        </w:rPr>
      </w:pPr>
      <w:r w:rsidRPr="00A43F48">
        <w:rPr>
          <w:szCs w:val="22"/>
        </w:rPr>
        <w:t>Be prepared to introduce yourself to your classmates.</w:t>
      </w:r>
    </w:p>
    <w:p w:rsidR="00094986" w:rsidRPr="00A43F48" w:rsidRDefault="00094986" w:rsidP="00094986">
      <w:pPr>
        <w:numPr>
          <w:ilvl w:val="0"/>
          <w:numId w:val="3"/>
        </w:numPr>
        <w:rPr>
          <w:szCs w:val="22"/>
        </w:rPr>
      </w:pPr>
      <w:r w:rsidRPr="00A43F48">
        <w:rPr>
          <w:szCs w:val="22"/>
        </w:rPr>
        <w:t xml:space="preserve">Be prepared to practice role playing many different types of formal and informal greeting and getting acquainted conversations using what you have learned from your text and audio selections. </w:t>
      </w:r>
    </w:p>
    <w:p w:rsidR="00094986" w:rsidRPr="00A43F48" w:rsidRDefault="00094986" w:rsidP="00094986">
      <w:pPr>
        <w:numPr>
          <w:ilvl w:val="0"/>
          <w:numId w:val="3"/>
        </w:numPr>
        <w:rPr>
          <w:szCs w:val="22"/>
        </w:rPr>
      </w:pPr>
      <w:r w:rsidRPr="00A43F48">
        <w:rPr>
          <w:szCs w:val="22"/>
        </w:rPr>
        <w:t>Be prepared to take on different identities or roles and role play greetings and introductory conversations.</w:t>
      </w:r>
    </w:p>
    <w:p w:rsidR="00094986" w:rsidRPr="00A43F48" w:rsidRDefault="00094986" w:rsidP="00094986">
      <w:pPr>
        <w:numPr>
          <w:ilvl w:val="0"/>
          <w:numId w:val="3"/>
        </w:numPr>
        <w:rPr>
          <w:szCs w:val="22"/>
        </w:rPr>
      </w:pPr>
      <w:r w:rsidRPr="00A43F48">
        <w:rPr>
          <w:szCs w:val="22"/>
        </w:rPr>
        <w:t xml:space="preserve">Be prepared to discuss how Egyptian Arabic is similar to and different from other Arabic dialects. </w:t>
      </w:r>
    </w:p>
    <w:p w:rsidR="00094986" w:rsidRPr="00A43F48" w:rsidRDefault="00094986" w:rsidP="00094986">
      <w:pPr>
        <w:numPr>
          <w:ilvl w:val="0"/>
          <w:numId w:val="3"/>
        </w:numPr>
        <w:rPr>
          <w:szCs w:val="22"/>
        </w:rPr>
      </w:pPr>
      <w:r w:rsidRPr="00A43F48">
        <w:rPr>
          <w:szCs w:val="22"/>
        </w:rPr>
        <w:t>Be prepared to tell your class</w:t>
      </w:r>
      <w:r>
        <w:rPr>
          <w:szCs w:val="22"/>
        </w:rPr>
        <w:t>mates which five phrases you ch</w:t>
      </w:r>
      <w:r w:rsidRPr="00A43F48">
        <w:rPr>
          <w:szCs w:val="22"/>
        </w:rPr>
        <w:t xml:space="preserve">ose to learn from the </w:t>
      </w:r>
      <w:r>
        <w:rPr>
          <w:szCs w:val="22"/>
        </w:rPr>
        <w:t xml:space="preserve">Colloquial </w:t>
      </w:r>
      <w:r w:rsidRPr="00A43F48">
        <w:rPr>
          <w:szCs w:val="22"/>
        </w:rPr>
        <w:t>Arabic</w:t>
      </w:r>
      <w:r>
        <w:rPr>
          <w:szCs w:val="22"/>
        </w:rPr>
        <w:t xml:space="preserve"> Audio Comparisons</w:t>
      </w:r>
      <w:r w:rsidRPr="00A43F48">
        <w:rPr>
          <w:szCs w:val="22"/>
        </w:rPr>
        <w:t xml:space="preserve">.  Do role </w:t>
      </w:r>
      <w:proofErr w:type="gramStart"/>
      <w:r w:rsidRPr="00A43F48">
        <w:rPr>
          <w:szCs w:val="22"/>
        </w:rPr>
        <w:t>plays</w:t>
      </w:r>
      <w:proofErr w:type="gramEnd"/>
      <w:r w:rsidRPr="00A43F48">
        <w:rPr>
          <w:szCs w:val="22"/>
        </w:rPr>
        <w:t xml:space="preserve"> to practice using them with your classmates and also practice the phrases chosen by your classmates.</w:t>
      </w:r>
    </w:p>
    <w:p w:rsidR="00094986" w:rsidRPr="00A43F48" w:rsidRDefault="00094986" w:rsidP="00094986">
      <w:pPr>
        <w:numPr>
          <w:ilvl w:val="0"/>
          <w:numId w:val="3"/>
        </w:numPr>
        <w:rPr>
          <w:szCs w:val="22"/>
        </w:rPr>
      </w:pPr>
      <w:r w:rsidRPr="00A43F48">
        <w:rPr>
          <w:szCs w:val="22"/>
        </w:rPr>
        <w:t xml:space="preserve">Be prepared to practice pronunciation of Egyptian Arabic as necessary. </w:t>
      </w:r>
    </w:p>
    <w:p w:rsidR="00094986" w:rsidRPr="00A43F48" w:rsidRDefault="00094986" w:rsidP="00094986">
      <w:pPr>
        <w:rPr>
          <w:b/>
          <w:bCs/>
          <w:szCs w:val="22"/>
        </w:rPr>
      </w:pPr>
    </w:p>
    <w:p w:rsidR="00094986" w:rsidRPr="00A43F48" w:rsidRDefault="00094986" w:rsidP="00094986">
      <w:pPr>
        <w:rPr>
          <w:b/>
          <w:bCs/>
          <w:szCs w:val="22"/>
        </w:rPr>
      </w:pPr>
    </w:p>
    <w:p w:rsidR="00094986" w:rsidRPr="00A43F48" w:rsidRDefault="00094986" w:rsidP="00094986">
      <w:pPr>
        <w:pStyle w:val="Heading2"/>
      </w:pPr>
      <w:r w:rsidRPr="003C7B78">
        <w:t>Assignment</w:t>
      </w:r>
      <w:r w:rsidRPr="00A43F48">
        <w:t xml:space="preserve"> 2: </w:t>
      </w:r>
    </w:p>
    <w:p w:rsidR="00094986" w:rsidRPr="00A43F48" w:rsidRDefault="00094986" w:rsidP="00094986">
      <w:pPr>
        <w:pStyle w:val="Heading3"/>
      </w:pPr>
      <w:r w:rsidRPr="00A43F48">
        <w:t xml:space="preserve">Materials to study: </w:t>
      </w:r>
    </w:p>
    <w:p w:rsidR="00094986" w:rsidRPr="00A43F48" w:rsidRDefault="00094986" w:rsidP="00094986">
      <w:pPr>
        <w:pStyle w:val="Heading4"/>
      </w:pPr>
      <w:proofErr w:type="spellStart"/>
      <w:r w:rsidRPr="00A43F48">
        <w:rPr>
          <w:i/>
        </w:rPr>
        <w:t>Dardasha</w:t>
      </w:r>
      <w:proofErr w:type="spellEnd"/>
      <w:r w:rsidRPr="00A43F48">
        <w:rPr>
          <w:i/>
        </w:rPr>
        <w:t xml:space="preserve"> Egyptian Arabic,</w:t>
      </w:r>
      <w:r>
        <w:t xml:space="preserve"> Unit 1 “Greetings,</w:t>
      </w:r>
      <w:r w:rsidRPr="00A43F48">
        <w:t>”</w:t>
      </w:r>
      <w:r>
        <w:t xml:space="preserve"> pp. 16-28</w:t>
      </w:r>
      <w:r w:rsidRPr="00A43F48">
        <w:t xml:space="preserve">    </w:t>
      </w:r>
    </w:p>
    <w:p w:rsidR="00094986" w:rsidRPr="00A43F48" w:rsidRDefault="00094986" w:rsidP="00094986">
      <w:pPr>
        <w:numPr>
          <w:ilvl w:val="0"/>
          <w:numId w:val="8"/>
        </w:numPr>
        <w:rPr>
          <w:szCs w:val="22"/>
        </w:rPr>
      </w:pPr>
      <w:r w:rsidRPr="00A43F48">
        <w:rPr>
          <w:szCs w:val="22"/>
        </w:rPr>
        <w:t xml:space="preserve">Study all the material on pp. 16-28. Review pp. 11-16. </w:t>
      </w:r>
    </w:p>
    <w:p w:rsidR="00094986" w:rsidRPr="00A43F48" w:rsidRDefault="00094986" w:rsidP="00094986">
      <w:pPr>
        <w:numPr>
          <w:ilvl w:val="0"/>
          <w:numId w:val="8"/>
        </w:numPr>
        <w:rPr>
          <w:szCs w:val="22"/>
        </w:rPr>
      </w:pPr>
      <w:r w:rsidRPr="00A43F48">
        <w:rPr>
          <w:szCs w:val="22"/>
        </w:rPr>
        <w:t xml:space="preserve">Do the exercises on your </w:t>
      </w:r>
      <w:proofErr w:type="gramStart"/>
      <w:r w:rsidRPr="00A43F48">
        <w:rPr>
          <w:szCs w:val="22"/>
        </w:rPr>
        <w:t>own.</w:t>
      </w:r>
      <w:proofErr w:type="gramEnd"/>
      <w:r w:rsidRPr="00A43F48">
        <w:rPr>
          <w:szCs w:val="22"/>
        </w:rPr>
        <w:t xml:space="preserve"> </w:t>
      </w:r>
    </w:p>
    <w:p w:rsidR="00094986" w:rsidRPr="00A43F48" w:rsidRDefault="00094986" w:rsidP="00094986">
      <w:pPr>
        <w:numPr>
          <w:ilvl w:val="0"/>
          <w:numId w:val="8"/>
        </w:numPr>
        <w:rPr>
          <w:szCs w:val="22"/>
        </w:rPr>
      </w:pPr>
      <w:r w:rsidRPr="00A43F48">
        <w:rPr>
          <w:szCs w:val="22"/>
        </w:rPr>
        <w:t xml:space="preserve">Prepare to do Activities 4, 5, 6 and Exercise 7 or similar activities in your conversation session. </w:t>
      </w:r>
    </w:p>
    <w:p w:rsidR="00094986" w:rsidRPr="00A43F48" w:rsidRDefault="00094986" w:rsidP="00094986">
      <w:pPr>
        <w:rPr>
          <w:szCs w:val="22"/>
        </w:rPr>
      </w:pPr>
    </w:p>
    <w:p w:rsidR="00094986" w:rsidRDefault="00DE70B5" w:rsidP="00094986">
      <w:pPr>
        <w:pStyle w:val="Heading4"/>
      </w:pPr>
      <w:hyperlink r:id="rId6" w:history="1">
        <w:r w:rsidR="00094986" w:rsidRPr="009E38BC">
          <w:rPr>
            <w:rStyle w:val="Hyperlink"/>
            <w:bCs w:val="0"/>
            <w:szCs w:val="22"/>
            <w:lang w:bidi="hi-IN"/>
          </w:rPr>
          <w:t>“</w:t>
        </w:r>
        <w:hyperlink r:id="rId7" w:history="1">
          <w:r w:rsidR="00094986" w:rsidRPr="009E38BC">
            <w:rPr>
              <w:rStyle w:val="Hyperlink"/>
              <w:szCs w:val="22"/>
            </w:rPr>
            <w:t>CultureTalk Egypt</w:t>
          </w:r>
        </w:hyperlink>
        <w:r w:rsidR="00094986" w:rsidRPr="009E38BC">
          <w:rPr>
            <w:rStyle w:val="Hyperlink"/>
            <w:szCs w:val="22"/>
            <w:lang w:bidi="hi-IN"/>
          </w:rPr>
          <w:t>”</w:t>
        </w:r>
      </w:hyperlink>
      <w:r w:rsidR="00094986" w:rsidRPr="00856D5C">
        <w:rPr>
          <w:lang w:bidi="hi-IN"/>
        </w:rPr>
        <w:t xml:space="preserve"> found at </w:t>
      </w:r>
      <w:r w:rsidR="00094986" w:rsidRPr="00856D5C">
        <w:rPr>
          <w:u w:val="single"/>
          <w:lang w:bidi="hi-IN"/>
        </w:rPr>
        <w:t>http://langmedia.fivecolleges.edu/culturetalk/Egypt</w:t>
      </w:r>
    </w:p>
    <w:p w:rsidR="00094986" w:rsidRPr="00FC49D5" w:rsidRDefault="00094986" w:rsidP="00094986">
      <w:pPr>
        <w:numPr>
          <w:ilvl w:val="0"/>
          <w:numId w:val="37"/>
        </w:numPr>
        <w:rPr>
          <w:szCs w:val="22"/>
        </w:rPr>
      </w:pPr>
      <w:r w:rsidRPr="00FC49D5">
        <w:rPr>
          <w:szCs w:val="22"/>
        </w:rPr>
        <w:t xml:space="preserve">Watch the video </w:t>
      </w:r>
      <w:r w:rsidRPr="00FC49D5">
        <w:rPr>
          <w:i/>
          <w:szCs w:val="22"/>
        </w:rPr>
        <w:t>Kids Talk: Going to School</w:t>
      </w:r>
      <w:r w:rsidRPr="00FC49D5">
        <w:rPr>
          <w:szCs w:val="22"/>
        </w:rPr>
        <w:t xml:space="preserve"> – “A Bedouin Girl” </w:t>
      </w:r>
    </w:p>
    <w:p w:rsidR="00094986" w:rsidRPr="00A43F48" w:rsidRDefault="00094986" w:rsidP="00094986">
      <w:pPr>
        <w:numPr>
          <w:ilvl w:val="0"/>
          <w:numId w:val="6"/>
        </w:numPr>
        <w:rPr>
          <w:szCs w:val="22"/>
        </w:rPr>
      </w:pPr>
      <w:r>
        <w:rPr>
          <w:szCs w:val="22"/>
        </w:rPr>
        <w:t xml:space="preserve">This is for </w:t>
      </w:r>
      <w:r w:rsidRPr="00A43F48">
        <w:rPr>
          <w:szCs w:val="22"/>
        </w:rPr>
        <w:t>listening comprehension practice</w:t>
      </w:r>
      <w:r>
        <w:rPr>
          <w:szCs w:val="22"/>
        </w:rPr>
        <w:t xml:space="preserve">. </w:t>
      </w:r>
      <w:r w:rsidRPr="00A43F48">
        <w:rPr>
          <w:szCs w:val="22"/>
        </w:rPr>
        <w:t xml:space="preserve">See what you can understand first without consulting the transcript or translation. Then consult the text and listen again. </w:t>
      </w:r>
    </w:p>
    <w:p w:rsidR="00094986" w:rsidRPr="00A43F48" w:rsidRDefault="00094986" w:rsidP="00094986">
      <w:pPr>
        <w:numPr>
          <w:ilvl w:val="0"/>
          <w:numId w:val="6"/>
        </w:numPr>
        <w:rPr>
          <w:szCs w:val="22"/>
        </w:rPr>
      </w:pPr>
      <w:r w:rsidRPr="00A43F48">
        <w:rPr>
          <w:szCs w:val="22"/>
        </w:rPr>
        <w:t xml:space="preserve">Be prepared to role play getting acquainted conversations with children, teenagers, peers, and older adults. </w:t>
      </w:r>
    </w:p>
    <w:p w:rsidR="00094986" w:rsidRPr="00A43F48" w:rsidRDefault="00094986" w:rsidP="00094986">
      <w:pPr>
        <w:ind w:left="360"/>
        <w:rPr>
          <w:szCs w:val="22"/>
        </w:rPr>
      </w:pPr>
    </w:p>
    <w:p w:rsidR="00094986" w:rsidRPr="00A43F48" w:rsidRDefault="00094986" w:rsidP="00094986">
      <w:pPr>
        <w:pStyle w:val="Heading4"/>
      </w:pPr>
      <w:r w:rsidRPr="00A43F48">
        <w:t>Compare Egyptian with other Arabic dialects:</w:t>
      </w:r>
    </w:p>
    <w:p w:rsidR="00094986" w:rsidRPr="00A43F48" w:rsidRDefault="00DE70B5" w:rsidP="00094986">
      <w:pPr>
        <w:pStyle w:val="NormalWeb"/>
        <w:spacing w:before="0" w:beforeAutospacing="0" w:after="0"/>
        <w:rPr>
          <w:szCs w:val="22"/>
        </w:rPr>
      </w:pPr>
      <w:hyperlink r:id="rId8" w:history="1">
        <w:r w:rsidR="00094986" w:rsidRPr="00644E3A">
          <w:rPr>
            <w:rStyle w:val="Hyperlink"/>
            <w:bCs/>
            <w:szCs w:val="22"/>
          </w:rPr>
          <w:t>Colloquial Arabic Audio Comparisons</w:t>
        </w:r>
      </w:hyperlink>
      <w:r w:rsidR="00094986" w:rsidRPr="00856D5C">
        <w:rPr>
          <w:szCs w:val="22"/>
        </w:rPr>
        <w:t xml:space="preserve"> found </w:t>
      </w:r>
      <w:r w:rsidR="00094986" w:rsidRPr="00F00D63">
        <w:rPr>
          <w:szCs w:val="22"/>
        </w:rPr>
        <w:t xml:space="preserve">at </w:t>
      </w:r>
      <w:r w:rsidR="00094986" w:rsidRPr="00F00D63">
        <w:rPr>
          <w:szCs w:val="22"/>
          <w:u w:val="single"/>
        </w:rPr>
        <w:t>https://langmedia.fivecolleges.edu/comparison-topics-top/25/colloquial</w:t>
      </w:r>
    </w:p>
    <w:p w:rsidR="00094986" w:rsidRPr="00A43F48" w:rsidRDefault="00094986" w:rsidP="00094986">
      <w:pPr>
        <w:numPr>
          <w:ilvl w:val="0"/>
          <w:numId w:val="13"/>
        </w:numPr>
        <w:rPr>
          <w:szCs w:val="22"/>
        </w:rPr>
      </w:pPr>
      <w:r w:rsidRPr="00A43F48">
        <w:rPr>
          <w:szCs w:val="22"/>
        </w:rPr>
        <w:t xml:space="preserve">Choose at least five new phrases in Egyptian to learn and include in your vocabulary. </w:t>
      </w:r>
    </w:p>
    <w:p w:rsidR="00094986" w:rsidRPr="00A43F48" w:rsidRDefault="00094986" w:rsidP="00094986">
      <w:pPr>
        <w:rPr>
          <w:szCs w:val="22"/>
        </w:rPr>
      </w:pPr>
    </w:p>
    <w:p w:rsidR="00094986" w:rsidRPr="00A43F48" w:rsidRDefault="00094986" w:rsidP="00094986">
      <w:pPr>
        <w:pStyle w:val="Heading3"/>
      </w:pPr>
      <w:r w:rsidRPr="00A43F48">
        <w:t>Conversation session preparation:</w:t>
      </w:r>
    </w:p>
    <w:p w:rsidR="00094986" w:rsidRPr="00A43F48" w:rsidRDefault="00094986" w:rsidP="00094986">
      <w:pPr>
        <w:numPr>
          <w:ilvl w:val="0"/>
          <w:numId w:val="2"/>
        </w:numPr>
        <w:rPr>
          <w:szCs w:val="22"/>
        </w:rPr>
      </w:pPr>
      <w:r w:rsidRPr="00A43F48">
        <w:rPr>
          <w:szCs w:val="22"/>
        </w:rPr>
        <w:t>Be prepared to do the activities and exercises (or similar activities) that you have prepared during the week, including Activities 4, 5, and 6 and Exercise 7.</w:t>
      </w:r>
    </w:p>
    <w:p w:rsidR="00094986" w:rsidRPr="00A43F48" w:rsidRDefault="00094986" w:rsidP="00094986">
      <w:pPr>
        <w:numPr>
          <w:ilvl w:val="0"/>
          <w:numId w:val="2"/>
        </w:numPr>
        <w:rPr>
          <w:szCs w:val="22"/>
        </w:rPr>
      </w:pPr>
      <w:r w:rsidRPr="00A43F48">
        <w:rPr>
          <w:szCs w:val="22"/>
        </w:rPr>
        <w:t xml:space="preserve">Be prepared to introduce yourself in a formal manner. Imagine you are attending a study abroad seminar and the professor asks each student to give an introduction.  </w:t>
      </w:r>
    </w:p>
    <w:p w:rsidR="00094986" w:rsidRPr="00A43F48" w:rsidRDefault="00094986" w:rsidP="00094986">
      <w:pPr>
        <w:numPr>
          <w:ilvl w:val="0"/>
          <w:numId w:val="2"/>
        </w:numPr>
        <w:rPr>
          <w:szCs w:val="22"/>
        </w:rPr>
      </w:pPr>
      <w:r w:rsidRPr="00A43F48">
        <w:rPr>
          <w:szCs w:val="22"/>
        </w:rPr>
        <w:t xml:space="preserve">Be prepared with a list of questions you can ask others in order to get acquainted. Be prepared to discuss with your conversation partner what types of questions are appropriate to ask in which settings. </w:t>
      </w:r>
    </w:p>
    <w:p w:rsidR="00094986" w:rsidRPr="00A43F48" w:rsidRDefault="00094986" w:rsidP="00094986">
      <w:pPr>
        <w:numPr>
          <w:ilvl w:val="0"/>
          <w:numId w:val="2"/>
        </w:numPr>
        <w:rPr>
          <w:szCs w:val="22"/>
        </w:rPr>
      </w:pPr>
      <w:r w:rsidRPr="00A43F48">
        <w:rPr>
          <w:szCs w:val="22"/>
        </w:rPr>
        <w:t>Be prepared to role play getting</w:t>
      </w:r>
      <w:r>
        <w:rPr>
          <w:szCs w:val="22"/>
        </w:rPr>
        <w:t xml:space="preserve"> acquainted with children, teen</w:t>
      </w:r>
      <w:r w:rsidRPr="00A43F48">
        <w:rPr>
          <w:szCs w:val="22"/>
        </w:rPr>
        <w:t xml:space="preserve">agers, peers, and older adults in different formal and informal situations. </w:t>
      </w:r>
    </w:p>
    <w:p w:rsidR="00094986" w:rsidRPr="00A43F48" w:rsidRDefault="00094986" w:rsidP="00094986">
      <w:pPr>
        <w:numPr>
          <w:ilvl w:val="0"/>
          <w:numId w:val="2"/>
        </w:numPr>
        <w:rPr>
          <w:szCs w:val="22"/>
        </w:rPr>
      </w:pPr>
      <w:r w:rsidRPr="00A43F48">
        <w:rPr>
          <w:szCs w:val="22"/>
        </w:rPr>
        <w:t>Be prepared to practice using adjectives to describe your house, classroom, college, etc.</w:t>
      </w:r>
    </w:p>
    <w:p w:rsidR="00094986" w:rsidRPr="00A43F48" w:rsidRDefault="00094986" w:rsidP="00094986">
      <w:pPr>
        <w:numPr>
          <w:ilvl w:val="0"/>
          <w:numId w:val="2"/>
        </w:numPr>
        <w:rPr>
          <w:szCs w:val="22"/>
        </w:rPr>
      </w:pPr>
      <w:r w:rsidRPr="00A43F48">
        <w:rPr>
          <w:szCs w:val="22"/>
        </w:rPr>
        <w:t>Be prepared to practice offering, accepting and declining invitations.</w:t>
      </w:r>
    </w:p>
    <w:p w:rsidR="00094986" w:rsidRPr="00A43F48" w:rsidRDefault="00094986" w:rsidP="00094986">
      <w:pPr>
        <w:numPr>
          <w:ilvl w:val="0"/>
          <w:numId w:val="2"/>
        </w:numPr>
        <w:rPr>
          <w:szCs w:val="22"/>
        </w:rPr>
      </w:pPr>
      <w:r w:rsidRPr="00A43F48">
        <w:rPr>
          <w:szCs w:val="22"/>
        </w:rPr>
        <w:t xml:space="preserve">Be prepared to practice Egyptian pronunciation as necessary and to discuss differences in pronunciation or accent among Egyptians from different areas of the country. </w:t>
      </w:r>
    </w:p>
    <w:p w:rsidR="00094986" w:rsidRPr="00A43F48" w:rsidRDefault="00094986" w:rsidP="00094986">
      <w:pPr>
        <w:rPr>
          <w:b/>
          <w:bCs/>
          <w:szCs w:val="22"/>
        </w:rPr>
      </w:pPr>
    </w:p>
    <w:p w:rsidR="00094986" w:rsidRPr="00A43F48" w:rsidRDefault="00094986" w:rsidP="00094986">
      <w:pPr>
        <w:rPr>
          <w:b/>
          <w:bCs/>
          <w:szCs w:val="22"/>
        </w:rPr>
      </w:pPr>
    </w:p>
    <w:p w:rsidR="00094986" w:rsidRPr="00A43F48" w:rsidRDefault="00094986" w:rsidP="00094986">
      <w:pPr>
        <w:pStyle w:val="Heading2"/>
      </w:pPr>
      <w:r w:rsidRPr="00A43F48">
        <w:t xml:space="preserve">Assignment 3: </w:t>
      </w:r>
    </w:p>
    <w:p w:rsidR="00094986" w:rsidRPr="00A43F48" w:rsidRDefault="00094986" w:rsidP="00094986">
      <w:pPr>
        <w:pStyle w:val="Heading3"/>
      </w:pPr>
      <w:r w:rsidRPr="00A43F48">
        <w:t xml:space="preserve">Materials to study: </w:t>
      </w:r>
    </w:p>
    <w:p w:rsidR="00094986" w:rsidRPr="00A43F48" w:rsidRDefault="00094986" w:rsidP="00094986">
      <w:pPr>
        <w:pStyle w:val="Heading4"/>
      </w:pPr>
      <w:proofErr w:type="spellStart"/>
      <w:r w:rsidRPr="00A43F48">
        <w:rPr>
          <w:i/>
        </w:rPr>
        <w:t>Dardasha</w:t>
      </w:r>
      <w:proofErr w:type="spellEnd"/>
      <w:r w:rsidRPr="00A43F48">
        <w:rPr>
          <w:i/>
        </w:rPr>
        <w:t xml:space="preserve"> Egyptian Arabic,</w:t>
      </w:r>
      <w:r w:rsidRPr="00A43F48">
        <w:t xml:space="preserve"> </w:t>
      </w:r>
      <w:r>
        <w:t>Unit 2 “Egypt and the Egyptians,</w:t>
      </w:r>
      <w:r w:rsidRPr="00A43F48">
        <w:t xml:space="preserve">” pp.  29-39   </w:t>
      </w:r>
    </w:p>
    <w:p w:rsidR="00094986" w:rsidRPr="00A43F48" w:rsidRDefault="00094986" w:rsidP="00094986">
      <w:pPr>
        <w:numPr>
          <w:ilvl w:val="0"/>
          <w:numId w:val="14"/>
        </w:numPr>
        <w:suppressAutoHyphens w:val="0"/>
        <w:rPr>
          <w:szCs w:val="22"/>
        </w:rPr>
      </w:pPr>
      <w:r w:rsidRPr="00A43F48">
        <w:rPr>
          <w:szCs w:val="22"/>
        </w:rPr>
        <w:t>Listen to the audio of the text on pp. 29-30 about “</w:t>
      </w:r>
      <w:proofErr w:type="spellStart"/>
      <w:r w:rsidRPr="00A43F48">
        <w:rPr>
          <w:szCs w:val="22"/>
        </w:rPr>
        <w:t>ummel</w:t>
      </w:r>
      <w:proofErr w:type="spellEnd"/>
      <w:r w:rsidRPr="00A43F48">
        <w:rPr>
          <w:szCs w:val="22"/>
        </w:rPr>
        <w:t xml:space="preserve"> </w:t>
      </w:r>
      <w:proofErr w:type="spellStart"/>
      <w:r w:rsidRPr="00A43F48">
        <w:rPr>
          <w:szCs w:val="22"/>
        </w:rPr>
        <w:t>donya</w:t>
      </w:r>
      <w:proofErr w:type="spellEnd"/>
      <w:r w:rsidRPr="00A43F48">
        <w:rPr>
          <w:szCs w:val="22"/>
        </w:rPr>
        <w:t xml:space="preserve">” and focus on the description of Cairo and the diversity in the capital. </w:t>
      </w:r>
    </w:p>
    <w:p w:rsidR="00094986" w:rsidRPr="00A43F48" w:rsidRDefault="00094986" w:rsidP="00094986">
      <w:pPr>
        <w:numPr>
          <w:ilvl w:val="0"/>
          <w:numId w:val="14"/>
        </w:numPr>
        <w:suppressAutoHyphens w:val="0"/>
        <w:rPr>
          <w:szCs w:val="22"/>
        </w:rPr>
      </w:pPr>
      <w:r w:rsidRPr="00A43F48">
        <w:rPr>
          <w:szCs w:val="22"/>
        </w:rPr>
        <w:t xml:space="preserve">Listen carefully and be prepared to compare Cairo to any of the big cities in USA such as New York or Boston. </w:t>
      </w:r>
    </w:p>
    <w:p w:rsidR="00094986" w:rsidRPr="00A43F48" w:rsidRDefault="00094986" w:rsidP="00094986">
      <w:pPr>
        <w:numPr>
          <w:ilvl w:val="0"/>
          <w:numId w:val="14"/>
        </w:numPr>
        <w:suppressAutoHyphens w:val="0"/>
        <w:rPr>
          <w:szCs w:val="22"/>
        </w:rPr>
      </w:pPr>
      <w:r w:rsidRPr="00A43F48">
        <w:rPr>
          <w:szCs w:val="22"/>
        </w:rPr>
        <w:t>Memorize the new vocabulary on p. 31.</w:t>
      </w:r>
    </w:p>
    <w:p w:rsidR="00094986" w:rsidRPr="00A43F48" w:rsidRDefault="00094986" w:rsidP="00094986">
      <w:pPr>
        <w:numPr>
          <w:ilvl w:val="0"/>
          <w:numId w:val="14"/>
        </w:numPr>
        <w:suppressAutoHyphens w:val="0"/>
        <w:rPr>
          <w:szCs w:val="22"/>
        </w:rPr>
      </w:pPr>
      <w:r w:rsidRPr="00A43F48">
        <w:rPr>
          <w:szCs w:val="22"/>
        </w:rPr>
        <w:t>Look at the cartoon on p.31 and try to figure out what its message is.</w:t>
      </w:r>
    </w:p>
    <w:p w:rsidR="00094986" w:rsidRPr="00A43F48" w:rsidRDefault="00094986" w:rsidP="00094986">
      <w:pPr>
        <w:numPr>
          <w:ilvl w:val="0"/>
          <w:numId w:val="14"/>
        </w:numPr>
        <w:suppressAutoHyphens w:val="0"/>
        <w:rPr>
          <w:szCs w:val="22"/>
        </w:rPr>
      </w:pPr>
      <w:r w:rsidRPr="00A43F48">
        <w:rPr>
          <w:szCs w:val="22"/>
        </w:rPr>
        <w:t xml:space="preserve">Be able to discuss your answers to exercises 1 and 2 on p. 32 in the conversation session. </w:t>
      </w:r>
    </w:p>
    <w:p w:rsidR="00094986" w:rsidRPr="00A43F48" w:rsidRDefault="00094986" w:rsidP="00094986">
      <w:pPr>
        <w:numPr>
          <w:ilvl w:val="0"/>
          <w:numId w:val="14"/>
        </w:numPr>
        <w:suppressAutoHyphens w:val="0"/>
        <w:rPr>
          <w:szCs w:val="22"/>
        </w:rPr>
      </w:pPr>
      <w:r w:rsidRPr="00A43F48">
        <w:rPr>
          <w:szCs w:val="22"/>
        </w:rPr>
        <w:t>Read Expression in focus and Cultural Notes on p. 33.</w:t>
      </w:r>
    </w:p>
    <w:p w:rsidR="00094986" w:rsidRPr="00A43F48" w:rsidRDefault="00094986" w:rsidP="00094986">
      <w:pPr>
        <w:numPr>
          <w:ilvl w:val="0"/>
          <w:numId w:val="14"/>
        </w:numPr>
        <w:suppressAutoHyphens w:val="0"/>
        <w:rPr>
          <w:szCs w:val="22"/>
        </w:rPr>
      </w:pPr>
      <w:r w:rsidRPr="00A43F48">
        <w:rPr>
          <w:szCs w:val="22"/>
        </w:rPr>
        <w:t xml:space="preserve">Listen to the mini dialogues and be prepared to role play any of them. </w:t>
      </w:r>
    </w:p>
    <w:p w:rsidR="00094986" w:rsidRPr="00A43F48" w:rsidRDefault="00094986" w:rsidP="00094986">
      <w:pPr>
        <w:numPr>
          <w:ilvl w:val="0"/>
          <w:numId w:val="14"/>
        </w:numPr>
        <w:suppressAutoHyphens w:val="0"/>
        <w:rPr>
          <w:szCs w:val="22"/>
        </w:rPr>
      </w:pPr>
      <w:r w:rsidRPr="00A43F48">
        <w:rPr>
          <w:szCs w:val="22"/>
        </w:rPr>
        <w:t>Be prepared to role-play the scenarios on p. 35.</w:t>
      </w:r>
    </w:p>
    <w:p w:rsidR="00094986" w:rsidRPr="00A43F48" w:rsidRDefault="00094986" w:rsidP="00094986">
      <w:pPr>
        <w:numPr>
          <w:ilvl w:val="0"/>
          <w:numId w:val="14"/>
        </w:numPr>
        <w:suppressAutoHyphens w:val="0"/>
        <w:rPr>
          <w:szCs w:val="22"/>
        </w:rPr>
      </w:pPr>
      <w:r w:rsidRPr="00A43F48">
        <w:rPr>
          <w:szCs w:val="22"/>
        </w:rPr>
        <w:t xml:space="preserve">Learn vocabulary related to clothing on pp. 36-39. </w:t>
      </w:r>
    </w:p>
    <w:p w:rsidR="00094986" w:rsidRPr="00A43F48" w:rsidRDefault="00094986" w:rsidP="00094986">
      <w:pPr>
        <w:numPr>
          <w:ilvl w:val="0"/>
          <w:numId w:val="14"/>
        </w:numPr>
        <w:suppressAutoHyphens w:val="0"/>
        <w:rPr>
          <w:szCs w:val="22"/>
        </w:rPr>
      </w:pPr>
      <w:r w:rsidRPr="00A43F48">
        <w:rPr>
          <w:szCs w:val="22"/>
        </w:rPr>
        <w:t>Notice as you go about your everyday life what people are wearing. Can you describe it to yourself in Egyptian Arabic?</w:t>
      </w:r>
    </w:p>
    <w:p w:rsidR="00094986" w:rsidRPr="00A43F48" w:rsidRDefault="00094986" w:rsidP="00094986">
      <w:pPr>
        <w:rPr>
          <w:szCs w:val="22"/>
        </w:rPr>
      </w:pPr>
    </w:p>
    <w:p w:rsidR="00094986" w:rsidRPr="00A43F48" w:rsidRDefault="00DE70B5" w:rsidP="00094986">
      <w:pPr>
        <w:pStyle w:val="Heading4"/>
        <w:rPr>
          <w:szCs w:val="22"/>
        </w:rPr>
      </w:pPr>
      <w:hyperlink r:id="rId9" w:history="1">
        <w:r w:rsidR="00094986" w:rsidRPr="009E38BC">
          <w:rPr>
            <w:rStyle w:val="Hyperlink"/>
            <w:bCs w:val="0"/>
            <w:szCs w:val="22"/>
            <w:lang w:bidi="hi-IN"/>
          </w:rPr>
          <w:t>“</w:t>
        </w:r>
        <w:hyperlink r:id="rId10" w:history="1">
          <w:r w:rsidR="00094986" w:rsidRPr="009E38BC">
            <w:rPr>
              <w:rStyle w:val="Hyperlink"/>
              <w:szCs w:val="22"/>
            </w:rPr>
            <w:t>CultureTalk Egypt</w:t>
          </w:r>
        </w:hyperlink>
        <w:r w:rsidR="00094986" w:rsidRPr="009E38BC">
          <w:rPr>
            <w:rStyle w:val="Hyperlink"/>
            <w:szCs w:val="22"/>
            <w:lang w:bidi="hi-IN"/>
          </w:rPr>
          <w:t>”</w:t>
        </w:r>
      </w:hyperlink>
      <w:r w:rsidR="00094986" w:rsidRPr="00856D5C">
        <w:rPr>
          <w:lang w:bidi="hi-IN"/>
        </w:rPr>
        <w:t xml:space="preserve"> found at </w:t>
      </w:r>
      <w:r w:rsidR="00094986" w:rsidRPr="00856D5C">
        <w:rPr>
          <w:u w:val="single"/>
          <w:lang w:bidi="hi-IN"/>
        </w:rPr>
        <w:t>http://langmedia.fivecolleges.edu/culturetalk/Egypt</w:t>
      </w:r>
    </w:p>
    <w:p w:rsidR="00094986" w:rsidRDefault="00094986" w:rsidP="00094986">
      <w:pPr>
        <w:numPr>
          <w:ilvl w:val="0"/>
          <w:numId w:val="18"/>
        </w:numPr>
        <w:tabs>
          <w:tab w:val="clear" w:pos="720"/>
        </w:tabs>
        <w:suppressAutoHyphens w:val="0"/>
        <w:ind w:left="0" w:firstLine="360"/>
        <w:rPr>
          <w:szCs w:val="22"/>
        </w:rPr>
      </w:pPr>
      <w:r w:rsidRPr="00016318">
        <w:rPr>
          <w:i/>
          <w:iCs/>
          <w:szCs w:val="22"/>
        </w:rPr>
        <w:t>Everyday Life: Daily Dress</w:t>
      </w:r>
      <w:r w:rsidRPr="00016318">
        <w:rPr>
          <w:iCs/>
          <w:szCs w:val="22"/>
        </w:rPr>
        <w:t xml:space="preserve"> – </w:t>
      </w:r>
      <w:r w:rsidRPr="00016318">
        <w:rPr>
          <w:szCs w:val="22"/>
        </w:rPr>
        <w:t>“Different Standards for Modest Dress”</w:t>
      </w:r>
    </w:p>
    <w:p w:rsidR="00094986" w:rsidRPr="00016318" w:rsidRDefault="00094986" w:rsidP="00094986">
      <w:pPr>
        <w:numPr>
          <w:ilvl w:val="0"/>
          <w:numId w:val="18"/>
        </w:numPr>
        <w:tabs>
          <w:tab w:val="clear" w:pos="720"/>
        </w:tabs>
        <w:suppressAutoHyphens w:val="0"/>
        <w:ind w:left="0" w:firstLine="360"/>
        <w:rPr>
          <w:szCs w:val="22"/>
        </w:rPr>
      </w:pPr>
      <w:r w:rsidRPr="00016318">
        <w:rPr>
          <w:i/>
          <w:iCs/>
          <w:szCs w:val="22"/>
        </w:rPr>
        <w:t>Everyday Life: Daily Dress</w:t>
      </w:r>
      <w:r w:rsidRPr="00016318">
        <w:rPr>
          <w:iCs/>
          <w:szCs w:val="22"/>
        </w:rPr>
        <w:t xml:space="preserve"> – </w:t>
      </w:r>
      <w:r w:rsidRPr="00016318">
        <w:rPr>
          <w:szCs w:val="22"/>
        </w:rPr>
        <w:t>“The Abaya”</w:t>
      </w:r>
    </w:p>
    <w:p w:rsidR="00094986" w:rsidRPr="00A43F48" w:rsidRDefault="00094986" w:rsidP="00094986">
      <w:pPr>
        <w:rPr>
          <w:szCs w:val="22"/>
        </w:rPr>
      </w:pPr>
    </w:p>
    <w:p w:rsidR="00094986" w:rsidRPr="00A43F48" w:rsidRDefault="00094986" w:rsidP="00094986">
      <w:pPr>
        <w:pStyle w:val="Heading3"/>
      </w:pPr>
      <w:r w:rsidRPr="00A43F48">
        <w:t>Conversation session preparation:</w:t>
      </w:r>
    </w:p>
    <w:p w:rsidR="00094986" w:rsidRPr="00A43F48" w:rsidRDefault="00094986" w:rsidP="00094986">
      <w:pPr>
        <w:numPr>
          <w:ilvl w:val="0"/>
          <w:numId w:val="15"/>
        </w:numPr>
        <w:suppressAutoHyphens w:val="0"/>
        <w:rPr>
          <w:szCs w:val="22"/>
        </w:rPr>
      </w:pPr>
      <w:r w:rsidRPr="00A43F48">
        <w:rPr>
          <w:szCs w:val="22"/>
        </w:rPr>
        <w:t>Be prepared to initiate or carry on small talk in Egypt. Create a role play in which you do so.</w:t>
      </w:r>
    </w:p>
    <w:p w:rsidR="00094986" w:rsidRPr="00A43F48" w:rsidRDefault="00094986" w:rsidP="00094986">
      <w:pPr>
        <w:numPr>
          <w:ilvl w:val="0"/>
          <w:numId w:val="15"/>
        </w:numPr>
        <w:suppressAutoHyphens w:val="0"/>
        <w:rPr>
          <w:szCs w:val="22"/>
        </w:rPr>
      </w:pPr>
      <w:r w:rsidRPr="00A43F48">
        <w:rPr>
          <w:szCs w:val="22"/>
        </w:rPr>
        <w:t>There are a lot of scenarios on p. 35 for role playing. Be prepared to spend the majority of the session performing those role plays.</w:t>
      </w:r>
    </w:p>
    <w:p w:rsidR="00094986" w:rsidRDefault="00094986" w:rsidP="00094986">
      <w:pPr>
        <w:numPr>
          <w:ilvl w:val="0"/>
          <w:numId w:val="15"/>
        </w:numPr>
        <w:suppressAutoHyphens w:val="0"/>
        <w:rPr>
          <w:szCs w:val="22"/>
        </w:rPr>
      </w:pPr>
      <w:r w:rsidRPr="00A43F48">
        <w:rPr>
          <w:szCs w:val="22"/>
        </w:rPr>
        <w:t>Be prepared to describe what people are wearing – either in your session or from photos.</w:t>
      </w:r>
    </w:p>
    <w:p w:rsidR="00094986" w:rsidRDefault="00094986" w:rsidP="00094986">
      <w:pPr>
        <w:suppressAutoHyphens w:val="0"/>
        <w:rPr>
          <w:szCs w:val="22"/>
        </w:rPr>
      </w:pPr>
    </w:p>
    <w:p w:rsidR="00094986" w:rsidRPr="00A43F48" w:rsidRDefault="00094986" w:rsidP="00094986">
      <w:pPr>
        <w:suppressAutoHyphens w:val="0"/>
        <w:rPr>
          <w:szCs w:val="22"/>
        </w:rPr>
      </w:pPr>
    </w:p>
    <w:p w:rsidR="00094986" w:rsidRPr="00A43F48" w:rsidRDefault="00094986" w:rsidP="00094986">
      <w:pPr>
        <w:pStyle w:val="Heading2"/>
      </w:pPr>
      <w:r w:rsidRPr="003C7B78">
        <w:t>Assignment</w:t>
      </w:r>
      <w:r w:rsidRPr="00A43F48">
        <w:t xml:space="preserve"> 4:</w:t>
      </w:r>
    </w:p>
    <w:p w:rsidR="00094986" w:rsidRPr="00A43F48" w:rsidRDefault="00094986" w:rsidP="00094986">
      <w:pPr>
        <w:pStyle w:val="Heading3"/>
      </w:pPr>
      <w:r w:rsidRPr="00A43F48">
        <w:t xml:space="preserve">Materials to study: </w:t>
      </w:r>
    </w:p>
    <w:p w:rsidR="00094986" w:rsidRPr="00A43F48" w:rsidRDefault="00094986" w:rsidP="00094986">
      <w:pPr>
        <w:pStyle w:val="Heading4"/>
      </w:pPr>
      <w:proofErr w:type="spellStart"/>
      <w:r w:rsidRPr="00A43F48">
        <w:rPr>
          <w:i/>
        </w:rPr>
        <w:t>Dardasha</w:t>
      </w:r>
      <w:proofErr w:type="spellEnd"/>
      <w:r w:rsidRPr="00A43F48">
        <w:rPr>
          <w:i/>
        </w:rPr>
        <w:t xml:space="preserve"> Egyptian Arabic,</w:t>
      </w:r>
      <w:r w:rsidRPr="00A43F48">
        <w:t xml:space="preserve"> </w:t>
      </w:r>
      <w:r>
        <w:t>Unit 2 “Egypt and the Egyptians,</w:t>
      </w:r>
      <w:r w:rsidRPr="00A43F48">
        <w:t xml:space="preserve">” pp. 40-46    </w:t>
      </w:r>
    </w:p>
    <w:p w:rsidR="00094986" w:rsidRPr="00A43F48" w:rsidRDefault="00094986" w:rsidP="00094986">
      <w:pPr>
        <w:numPr>
          <w:ilvl w:val="0"/>
          <w:numId w:val="16"/>
        </w:numPr>
        <w:suppressAutoHyphens w:val="0"/>
        <w:rPr>
          <w:szCs w:val="22"/>
        </w:rPr>
      </w:pPr>
      <w:r w:rsidRPr="00A43F48">
        <w:rPr>
          <w:szCs w:val="22"/>
        </w:rPr>
        <w:t>Be prepared to continue your work with color, size and clothing description.</w:t>
      </w:r>
    </w:p>
    <w:p w:rsidR="00094986" w:rsidRPr="00A43F48" w:rsidRDefault="00094986" w:rsidP="00094986">
      <w:pPr>
        <w:numPr>
          <w:ilvl w:val="0"/>
          <w:numId w:val="16"/>
        </w:numPr>
        <w:suppressAutoHyphens w:val="0"/>
        <w:rPr>
          <w:szCs w:val="22"/>
        </w:rPr>
      </w:pPr>
      <w:r w:rsidRPr="00A43F48">
        <w:rPr>
          <w:szCs w:val="22"/>
        </w:rPr>
        <w:t>Complete and listen to activity 7 on p. 40.</w:t>
      </w:r>
    </w:p>
    <w:p w:rsidR="00094986" w:rsidRPr="00A43F48" w:rsidRDefault="00094986" w:rsidP="00094986">
      <w:pPr>
        <w:numPr>
          <w:ilvl w:val="0"/>
          <w:numId w:val="16"/>
        </w:numPr>
        <w:suppressAutoHyphens w:val="0"/>
        <w:rPr>
          <w:szCs w:val="22"/>
        </w:rPr>
      </w:pPr>
      <w:r w:rsidRPr="00A43F48">
        <w:rPr>
          <w:szCs w:val="22"/>
        </w:rPr>
        <w:t>Memorize the ways to form comparatives and superlatives on p. 41. Listen to the CD so that you can hear the forms.</w:t>
      </w:r>
    </w:p>
    <w:p w:rsidR="00094986" w:rsidRPr="00A43F48" w:rsidRDefault="00094986" w:rsidP="00094986">
      <w:pPr>
        <w:numPr>
          <w:ilvl w:val="0"/>
          <w:numId w:val="16"/>
        </w:numPr>
        <w:suppressAutoHyphens w:val="0"/>
        <w:rPr>
          <w:szCs w:val="22"/>
        </w:rPr>
      </w:pPr>
      <w:r w:rsidRPr="00A43F48">
        <w:rPr>
          <w:szCs w:val="22"/>
        </w:rPr>
        <w:t>Prepare an oral description of Cairo in relation to your hometown. Then compare Amherst, Northampton or South Hadley to another city in the world.</w:t>
      </w:r>
    </w:p>
    <w:p w:rsidR="00094986" w:rsidRPr="00A43F48" w:rsidRDefault="00094986" w:rsidP="00094986">
      <w:pPr>
        <w:numPr>
          <w:ilvl w:val="0"/>
          <w:numId w:val="16"/>
        </w:numPr>
        <w:suppressAutoHyphens w:val="0"/>
        <w:rPr>
          <w:szCs w:val="22"/>
        </w:rPr>
      </w:pPr>
      <w:r w:rsidRPr="00A43F48">
        <w:rPr>
          <w:szCs w:val="22"/>
        </w:rPr>
        <w:t>Complete activities 8-10 on pp. 42-44.</w:t>
      </w:r>
    </w:p>
    <w:p w:rsidR="00094986" w:rsidRPr="00A43F48" w:rsidRDefault="00094986" w:rsidP="00094986">
      <w:pPr>
        <w:numPr>
          <w:ilvl w:val="0"/>
          <w:numId w:val="16"/>
        </w:numPr>
        <w:suppressAutoHyphens w:val="0"/>
        <w:rPr>
          <w:szCs w:val="22"/>
        </w:rPr>
      </w:pPr>
      <w:r w:rsidRPr="00A43F48">
        <w:rPr>
          <w:szCs w:val="22"/>
        </w:rPr>
        <w:t xml:space="preserve">Read about and memorize the forms for the possessive on pp. 45-46. Be sure to use the CD! Complete the exercises.  </w:t>
      </w:r>
    </w:p>
    <w:p w:rsidR="00094986" w:rsidRPr="00A43F48" w:rsidRDefault="00094986" w:rsidP="00094986">
      <w:pPr>
        <w:rPr>
          <w:szCs w:val="22"/>
        </w:rPr>
      </w:pPr>
    </w:p>
    <w:p w:rsidR="00094986" w:rsidRPr="00A43F48" w:rsidRDefault="00DE70B5" w:rsidP="00094986">
      <w:pPr>
        <w:pStyle w:val="Heading4"/>
        <w:rPr>
          <w:szCs w:val="22"/>
        </w:rPr>
      </w:pPr>
      <w:hyperlink r:id="rId11" w:history="1">
        <w:r w:rsidR="00094986" w:rsidRPr="009E38BC">
          <w:rPr>
            <w:rStyle w:val="Hyperlink"/>
            <w:bCs w:val="0"/>
            <w:szCs w:val="22"/>
            <w:lang w:bidi="hi-IN"/>
          </w:rPr>
          <w:t>“</w:t>
        </w:r>
        <w:hyperlink r:id="rId12" w:history="1">
          <w:r w:rsidR="00094986" w:rsidRPr="009E38BC">
            <w:rPr>
              <w:rStyle w:val="Hyperlink"/>
              <w:szCs w:val="22"/>
            </w:rPr>
            <w:t>CultureTalk Egypt</w:t>
          </w:r>
        </w:hyperlink>
        <w:r w:rsidR="00094986" w:rsidRPr="009E38BC">
          <w:rPr>
            <w:rStyle w:val="Hyperlink"/>
            <w:szCs w:val="22"/>
            <w:lang w:bidi="hi-IN"/>
          </w:rPr>
          <w:t>”</w:t>
        </w:r>
      </w:hyperlink>
      <w:r w:rsidR="00094986" w:rsidRPr="00856D5C">
        <w:rPr>
          <w:lang w:bidi="hi-IN"/>
        </w:rPr>
        <w:t xml:space="preserve"> found at </w:t>
      </w:r>
      <w:r w:rsidR="00094986" w:rsidRPr="00856D5C">
        <w:rPr>
          <w:u w:val="single"/>
          <w:lang w:bidi="hi-IN"/>
        </w:rPr>
        <w:t>http://langmedia.fivecolleges.edu/culturetalk/Egypt</w:t>
      </w:r>
    </w:p>
    <w:p w:rsidR="00094986" w:rsidRPr="002D488B" w:rsidRDefault="00094986" w:rsidP="00094986">
      <w:pPr>
        <w:numPr>
          <w:ilvl w:val="0"/>
          <w:numId w:val="18"/>
        </w:numPr>
        <w:tabs>
          <w:tab w:val="clear" w:pos="720"/>
        </w:tabs>
        <w:suppressAutoHyphens w:val="0"/>
        <w:rPr>
          <w:szCs w:val="22"/>
        </w:rPr>
      </w:pPr>
      <w:r w:rsidRPr="002D488B">
        <w:rPr>
          <w:i/>
          <w:iCs/>
          <w:szCs w:val="22"/>
        </w:rPr>
        <w:t>Everyday Life: Trends in Traditional Dress</w:t>
      </w:r>
      <w:r w:rsidRPr="002D488B">
        <w:rPr>
          <w:iCs/>
          <w:szCs w:val="22"/>
        </w:rPr>
        <w:t xml:space="preserve"> – </w:t>
      </w:r>
      <w:r w:rsidRPr="002D488B">
        <w:rPr>
          <w:szCs w:val="22"/>
        </w:rPr>
        <w:t>“The Yashmak”</w:t>
      </w:r>
    </w:p>
    <w:p w:rsidR="00094986" w:rsidRDefault="00094986" w:rsidP="00094986">
      <w:pPr>
        <w:numPr>
          <w:ilvl w:val="0"/>
          <w:numId w:val="18"/>
        </w:numPr>
        <w:tabs>
          <w:tab w:val="clear" w:pos="720"/>
        </w:tabs>
        <w:suppressAutoHyphens w:val="0"/>
        <w:rPr>
          <w:szCs w:val="22"/>
        </w:rPr>
      </w:pPr>
      <w:r w:rsidRPr="002D488B">
        <w:rPr>
          <w:i/>
          <w:iCs/>
          <w:szCs w:val="22"/>
        </w:rPr>
        <w:t>Society, Health &amp; Environment: Women’s Head Coverings</w:t>
      </w:r>
      <w:r w:rsidRPr="002D488B">
        <w:rPr>
          <w:iCs/>
          <w:szCs w:val="22"/>
        </w:rPr>
        <w:t xml:space="preserve"> – </w:t>
      </w:r>
      <w:r w:rsidRPr="002D488B">
        <w:rPr>
          <w:szCs w:val="22"/>
        </w:rPr>
        <w:t xml:space="preserve">“The </w:t>
      </w:r>
      <w:proofErr w:type="spellStart"/>
      <w:r w:rsidRPr="002D488B">
        <w:rPr>
          <w:szCs w:val="22"/>
        </w:rPr>
        <w:t>Neqab</w:t>
      </w:r>
      <w:proofErr w:type="spellEnd"/>
      <w:r w:rsidRPr="002D488B">
        <w:rPr>
          <w:szCs w:val="22"/>
        </w:rPr>
        <w:t>”</w:t>
      </w:r>
    </w:p>
    <w:p w:rsidR="00094986" w:rsidRPr="002D488B" w:rsidRDefault="00094986" w:rsidP="00094986">
      <w:pPr>
        <w:suppressAutoHyphens w:val="0"/>
        <w:rPr>
          <w:szCs w:val="22"/>
        </w:rPr>
      </w:pPr>
    </w:p>
    <w:p w:rsidR="00094986" w:rsidRPr="00A43F48" w:rsidRDefault="00094986" w:rsidP="00094986">
      <w:pPr>
        <w:pStyle w:val="Heading3"/>
      </w:pPr>
      <w:r w:rsidRPr="00A43F48">
        <w:t xml:space="preserve">Conversation session </w:t>
      </w:r>
      <w:r>
        <w:t>preparation</w:t>
      </w:r>
      <w:r w:rsidRPr="00A43F48">
        <w:t xml:space="preserve">: </w:t>
      </w:r>
    </w:p>
    <w:p w:rsidR="00094986" w:rsidRPr="00A43F48" w:rsidRDefault="00094986" w:rsidP="00094986">
      <w:pPr>
        <w:numPr>
          <w:ilvl w:val="0"/>
          <w:numId w:val="17"/>
        </w:numPr>
        <w:suppressAutoHyphens w:val="0"/>
        <w:rPr>
          <w:szCs w:val="22"/>
        </w:rPr>
      </w:pPr>
      <w:r w:rsidRPr="00A43F48">
        <w:rPr>
          <w:szCs w:val="22"/>
        </w:rPr>
        <w:t>Be prepared to describe what everyone in the group is wearing.</w:t>
      </w:r>
    </w:p>
    <w:p w:rsidR="00094986" w:rsidRPr="00A43F48" w:rsidRDefault="00094986" w:rsidP="00094986">
      <w:pPr>
        <w:numPr>
          <w:ilvl w:val="0"/>
          <w:numId w:val="17"/>
        </w:numPr>
        <w:suppressAutoHyphens w:val="0"/>
        <w:rPr>
          <w:szCs w:val="22"/>
        </w:rPr>
      </w:pPr>
      <w:r w:rsidRPr="00A43F48">
        <w:rPr>
          <w:szCs w:val="22"/>
        </w:rPr>
        <w:t xml:space="preserve">Be prepared to compare and contrast people and objects. You will be discussing activities 8-10 on pp. 42-44. </w:t>
      </w:r>
    </w:p>
    <w:p w:rsidR="00094986" w:rsidRPr="00A43F48" w:rsidRDefault="00094986" w:rsidP="00094986">
      <w:pPr>
        <w:numPr>
          <w:ilvl w:val="0"/>
          <w:numId w:val="17"/>
        </w:numPr>
        <w:suppressAutoHyphens w:val="0"/>
        <w:rPr>
          <w:szCs w:val="22"/>
        </w:rPr>
      </w:pPr>
      <w:r w:rsidRPr="00A43F48">
        <w:rPr>
          <w:szCs w:val="22"/>
        </w:rPr>
        <w:t>Be prepared to give your short oral presentation in which you compare your hometown with Cairo and then your college’s town and another world city.</w:t>
      </w:r>
    </w:p>
    <w:p w:rsidR="00094986" w:rsidRPr="00A43F48" w:rsidRDefault="00094986" w:rsidP="00094986">
      <w:pPr>
        <w:numPr>
          <w:ilvl w:val="0"/>
          <w:numId w:val="17"/>
        </w:numPr>
        <w:suppressAutoHyphens w:val="0"/>
        <w:rPr>
          <w:szCs w:val="22"/>
        </w:rPr>
      </w:pPr>
      <w:r w:rsidRPr="00A43F48">
        <w:rPr>
          <w:szCs w:val="22"/>
        </w:rPr>
        <w:t>Be prepared to discuss the cartoon on p. 44 entitled “the latest joke” and why there are always jokes about “marriage.”</w:t>
      </w:r>
    </w:p>
    <w:p w:rsidR="00094986" w:rsidRPr="00A43F48" w:rsidRDefault="00094986" w:rsidP="00094986">
      <w:pPr>
        <w:numPr>
          <w:ilvl w:val="0"/>
          <w:numId w:val="17"/>
        </w:numPr>
        <w:suppressAutoHyphens w:val="0"/>
        <w:rPr>
          <w:szCs w:val="22"/>
        </w:rPr>
      </w:pPr>
      <w:r w:rsidRPr="00A43F48">
        <w:rPr>
          <w:szCs w:val="22"/>
        </w:rPr>
        <w:t>Be prepared to identify color and size of objects.</w:t>
      </w:r>
    </w:p>
    <w:p w:rsidR="00094986" w:rsidRPr="00A43F48" w:rsidRDefault="00094986" w:rsidP="00094986">
      <w:pPr>
        <w:numPr>
          <w:ilvl w:val="0"/>
          <w:numId w:val="17"/>
        </w:numPr>
        <w:suppressAutoHyphens w:val="0"/>
        <w:rPr>
          <w:szCs w:val="22"/>
        </w:rPr>
      </w:pPr>
      <w:r w:rsidRPr="00A43F48">
        <w:rPr>
          <w:szCs w:val="22"/>
        </w:rPr>
        <w:t>Be prepared to orally complete exercises 3 and 4, p. 46.</w:t>
      </w:r>
    </w:p>
    <w:p w:rsidR="00094986" w:rsidRPr="00A43F48" w:rsidRDefault="00094986" w:rsidP="00094986">
      <w:pPr>
        <w:numPr>
          <w:ilvl w:val="0"/>
          <w:numId w:val="17"/>
        </w:numPr>
        <w:suppressAutoHyphens w:val="0"/>
        <w:rPr>
          <w:szCs w:val="22"/>
        </w:rPr>
      </w:pPr>
      <w:r w:rsidRPr="00A43F48">
        <w:rPr>
          <w:szCs w:val="22"/>
        </w:rPr>
        <w:t xml:space="preserve">Be prepared to discuss the </w:t>
      </w:r>
      <w:proofErr w:type="spellStart"/>
      <w:r w:rsidRPr="00A43F48">
        <w:rPr>
          <w:szCs w:val="22"/>
        </w:rPr>
        <w:t>CultureTalk</w:t>
      </w:r>
      <w:proofErr w:type="spellEnd"/>
      <w:r w:rsidRPr="00A43F48">
        <w:rPr>
          <w:szCs w:val="22"/>
        </w:rPr>
        <w:t xml:space="preserve"> videos.  </w:t>
      </w:r>
    </w:p>
    <w:p w:rsidR="00094986" w:rsidRPr="00A43F48" w:rsidRDefault="00094986" w:rsidP="00094986">
      <w:pPr>
        <w:numPr>
          <w:ilvl w:val="0"/>
          <w:numId w:val="17"/>
        </w:numPr>
        <w:suppressAutoHyphens w:val="0"/>
        <w:rPr>
          <w:szCs w:val="22"/>
        </w:rPr>
      </w:pPr>
      <w:r w:rsidRPr="00A43F48">
        <w:rPr>
          <w:szCs w:val="22"/>
        </w:rPr>
        <w:t xml:space="preserve">Be prepared to role play situations in which you identify what belongs to whom. You will need to describe the item in order to determine ownership. </w:t>
      </w:r>
    </w:p>
    <w:p w:rsidR="00094986" w:rsidRDefault="00094986" w:rsidP="00094986"/>
    <w:p w:rsidR="00094986" w:rsidRDefault="00094986" w:rsidP="00094986"/>
    <w:p w:rsidR="00094986" w:rsidRPr="00A43F48" w:rsidRDefault="00094986" w:rsidP="00094986">
      <w:pPr>
        <w:pStyle w:val="Heading2"/>
      </w:pPr>
      <w:r w:rsidRPr="003C7B78">
        <w:t>Assignment</w:t>
      </w:r>
      <w:r w:rsidRPr="00A43F48">
        <w:t xml:space="preserve"> 5:</w:t>
      </w:r>
    </w:p>
    <w:p w:rsidR="00094986" w:rsidRPr="00A43F48" w:rsidRDefault="00094986" w:rsidP="00094986">
      <w:pPr>
        <w:pStyle w:val="Heading3"/>
      </w:pPr>
      <w:r w:rsidRPr="00A43F48">
        <w:t xml:space="preserve">Materials to study: </w:t>
      </w:r>
    </w:p>
    <w:p w:rsidR="00094986" w:rsidRPr="00A43F48" w:rsidRDefault="00094986" w:rsidP="00094986">
      <w:pPr>
        <w:pStyle w:val="Heading4"/>
      </w:pPr>
      <w:proofErr w:type="spellStart"/>
      <w:r w:rsidRPr="00A43F48">
        <w:rPr>
          <w:i/>
        </w:rPr>
        <w:t>Dardasha</w:t>
      </w:r>
      <w:proofErr w:type="spellEnd"/>
      <w:r w:rsidRPr="00A43F48">
        <w:rPr>
          <w:i/>
        </w:rPr>
        <w:t xml:space="preserve"> Egyptian Arabic,</w:t>
      </w:r>
      <w:r>
        <w:t xml:space="preserve"> Unit 3 “On the phone,”</w:t>
      </w:r>
      <w:r w:rsidRPr="00A43F48">
        <w:t xml:space="preserve"> pp. 47-57    </w:t>
      </w:r>
    </w:p>
    <w:p w:rsidR="00094986" w:rsidRPr="00A43F48" w:rsidRDefault="00094986" w:rsidP="00094986">
      <w:pPr>
        <w:numPr>
          <w:ilvl w:val="0"/>
          <w:numId w:val="19"/>
        </w:numPr>
        <w:suppressAutoHyphens w:val="0"/>
        <w:rPr>
          <w:szCs w:val="22"/>
        </w:rPr>
      </w:pPr>
      <w:r w:rsidRPr="00A43F48">
        <w:rPr>
          <w:szCs w:val="22"/>
        </w:rPr>
        <w:t>Listen to the dialogue about Ali calling Hassan on p. 47.</w:t>
      </w:r>
    </w:p>
    <w:p w:rsidR="00094986" w:rsidRPr="00A43F48" w:rsidRDefault="00094986" w:rsidP="00094986">
      <w:pPr>
        <w:numPr>
          <w:ilvl w:val="0"/>
          <w:numId w:val="19"/>
        </w:numPr>
        <w:suppressAutoHyphens w:val="0"/>
        <w:rPr>
          <w:szCs w:val="22"/>
        </w:rPr>
      </w:pPr>
      <w:r w:rsidRPr="00A43F48">
        <w:rPr>
          <w:szCs w:val="22"/>
        </w:rPr>
        <w:t>Make sure you can answer the questions posed at the bottom of p. 47.</w:t>
      </w:r>
    </w:p>
    <w:p w:rsidR="00094986" w:rsidRPr="00A43F48" w:rsidRDefault="00094986" w:rsidP="00094986">
      <w:pPr>
        <w:numPr>
          <w:ilvl w:val="0"/>
          <w:numId w:val="19"/>
        </w:numPr>
        <w:suppressAutoHyphens w:val="0"/>
        <w:rPr>
          <w:szCs w:val="22"/>
        </w:rPr>
      </w:pPr>
      <w:r w:rsidRPr="00A43F48">
        <w:rPr>
          <w:szCs w:val="22"/>
        </w:rPr>
        <w:t>Review and/or memorize the vocabulary on p. 48, noting especially the Expression in focus and the Cultural notes on pp. 48-49.</w:t>
      </w:r>
    </w:p>
    <w:p w:rsidR="00094986" w:rsidRPr="00A43F48" w:rsidRDefault="00094986" w:rsidP="00094986">
      <w:pPr>
        <w:numPr>
          <w:ilvl w:val="0"/>
          <w:numId w:val="19"/>
        </w:numPr>
        <w:suppressAutoHyphens w:val="0"/>
        <w:rPr>
          <w:szCs w:val="22"/>
        </w:rPr>
      </w:pPr>
      <w:r w:rsidRPr="00A43F48">
        <w:rPr>
          <w:szCs w:val="22"/>
        </w:rPr>
        <w:t>Listen to the Mini-dialogues on p. 50 and prepare to role play them in your conversation session.</w:t>
      </w:r>
    </w:p>
    <w:p w:rsidR="00094986" w:rsidRPr="00A43F48" w:rsidRDefault="00094986" w:rsidP="00094986">
      <w:pPr>
        <w:numPr>
          <w:ilvl w:val="0"/>
          <w:numId w:val="19"/>
        </w:numPr>
        <w:suppressAutoHyphens w:val="0"/>
        <w:rPr>
          <w:szCs w:val="22"/>
        </w:rPr>
      </w:pPr>
      <w:r w:rsidRPr="00A43F48">
        <w:rPr>
          <w:szCs w:val="22"/>
        </w:rPr>
        <w:t>Prepare Activity 1 on p. 51.</w:t>
      </w:r>
    </w:p>
    <w:p w:rsidR="00094986" w:rsidRPr="00A43F48" w:rsidRDefault="00094986" w:rsidP="00094986">
      <w:pPr>
        <w:numPr>
          <w:ilvl w:val="0"/>
          <w:numId w:val="19"/>
        </w:numPr>
        <w:suppressAutoHyphens w:val="0"/>
        <w:rPr>
          <w:szCs w:val="22"/>
        </w:rPr>
      </w:pPr>
      <w:r w:rsidRPr="00A43F48">
        <w:rPr>
          <w:szCs w:val="22"/>
        </w:rPr>
        <w:t xml:space="preserve">Read the sections about how to ask questions and make statements and then do the exercises (Be sure to use your CD!!) on pp. 52-53. </w:t>
      </w:r>
    </w:p>
    <w:p w:rsidR="00094986" w:rsidRPr="00A43F48" w:rsidRDefault="00094986" w:rsidP="00094986">
      <w:pPr>
        <w:numPr>
          <w:ilvl w:val="0"/>
          <w:numId w:val="19"/>
        </w:numPr>
        <w:suppressAutoHyphens w:val="0"/>
        <w:rPr>
          <w:szCs w:val="22"/>
        </w:rPr>
      </w:pPr>
      <w:r w:rsidRPr="00A43F48">
        <w:rPr>
          <w:szCs w:val="22"/>
        </w:rPr>
        <w:t>Complete Activities 3 and 4 on pp. 54-55.</w:t>
      </w:r>
    </w:p>
    <w:p w:rsidR="00094986" w:rsidRPr="00A43F48" w:rsidRDefault="00094986" w:rsidP="00094986">
      <w:pPr>
        <w:numPr>
          <w:ilvl w:val="0"/>
          <w:numId w:val="19"/>
        </w:numPr>
        <w:suppressAutoHyphens w:val="0"/>
        <w:rPr>
          <w:szCs w:val="22"/>
        </w:rPr>
      </w:pPr>
      <w:r w:rsidRPr="00A43F48">
        <w:rPr>
          <w:szCs w:val="22"/>
        </w:rPr>
        <w:t>Memorize (or review) your interrogatives at the top of p. 56. Prepare to ask questions about everything!</w:t>
      </w:r>
    </w:p>
    <w:p w:rsidR="00094986" w:rsidRPr="00A43F48" w:rsidRDefault="00094986" w:rsidP="00094986">
      <w:pPr>
        <w:rPr>
          <w:szCs w:val="22"/>
        </w:rPr>
      </w:pPr>
    </w:p>
    <w:p w:rsidR="00094986" w:rsidRPr="00A43F48" w:rsidRDefault="00094986" w:rsidP="00094986">
      <w:pPr>
        <w:pStyle w:val="Heading3"/>
      </w:pPr>
      <w:r w:rsidRPr="00A43F48">
        <w:t xml:space="preserve">Conversation session preparation: </w:t>
      </w:r>
    </w:p>
    <w:p w:rsidR="00094986" w:rsidRPr="00A43F48" w:rsidRDefault="00094986" w:rsidP="00094986">
      <w:pPr>
        <w:numPr>
          <w:ilvl w:val="0"/>
          <w:numId w:val="20"/>
        </w:numPr>
        <w:suppressAutoHyphens w:val="0"/>
        <w:rPr>
          <w:szCs w:val="22"/>
        </w:rPr>
      </w:pPr>
      <w:r w:rsidRPr="00A43F48">
        <w:rPr>
          <w:szCs w:val="22"/>
        </w:rPr>
        <w:t>Be prepared to role play the mini dialogues on p.50</w:t>
      </w:r>
    </w:p>
    <w:p w:rsidR="00094986" w:rsidRPr="00A43F48" w:rsidRDefault="00094986" w:rsidP="00094986">
      <w:pPr>
        <w:numPr>
          <w:ilvl w:val="0"/>
          <w:numId w:val="20"/>
        </w:numPr>
        <w:suppressAutoHyphens w:val="0"/>
        <w:rPr>
          <w:szCs w:val="22"/>
        </w:rPr>
      </w:pPr>
      <w:r w:rsidRPr="00A43F48">
        <w:rPr>
          <w:szCs w:val="22"/>
        </w:rPr>
        <w:t>Be prepared to role-play setting an appointment with your professor quoting from the activity p. 51</w:t>
      </w:r>
    </w:p>
    <w:p w:rsidR="00094986" w:rsidRPr="00A43F48" w:rsidRDefault="00094986" w:rsidP="00094986">
      <w:pPr>
        <w:numPr>
          <w:ilvl w:val="0"/>
          <w:numId w:val="20"/>
        </w:numPr>
        <w:suppressAutoHyphens w:val="0"/>
        <w:rPr>
          <w:szCs w:val="22"/>
        </w:rPr>
      </w:pPr>
      <w:r w:rsidRPr="00A43F48">
        <w:rPr>
          <w:szCs w:val="22"/>
        </w:rPr>
        <w:t>Be prepared to practice asking questions to your colleagues and answering their questions. (p.54)</w:t>
      </w:r>
    </w:p>
    <w:p w:rsidR="00094986" w:rsidRPr="00A43F48" w:rsidRDefault="00094986" w:rsidP="00094986">
      <w:pPr>
        <w:numPr>
          <w:ilvl w:val="0"/>
          <w:numId w:val="20"/>
        </w:numPr>
        <w:suppressAutoHyphens w:val="0"/>
        <w:rPr>
          <w:szCs w:val="22"/>
        </w:rPr>
      </w:pPr>
      <w:r w:rsidRPr="00A43F48">
        <w:rPr>
          <w:szCs w:val="22"/>
        </w:rPr>
        <w:t>Be prepared to role play making an appointment with a friend, teacher or medical physician and dentist.</w:t>
      </w:r>
    </w:p>
    <w:p w:rsidR="00094986" w:rsidRPr="00A43F48" w:rsidRDefault="00094986" w:rsidP="00094986">
      <w:pPr>
        <w:numPr>
          <w:ilvl w:val="0"/>
          <w:numId w:val="20"/>
        </w:numPr>
        <w:suppressAutoHyphens w:val="0"/>
        <w:rPr>
          <w:szCs w:val="22"/>
        </w:rPr>
      </w:pPr>
      <w:r w:rsidRPr="00A43F48">
        <w:rPr>
          <w:szCs w:val="22"/>
        </w:rPr>
        <w:t>Create 3 role plays in which you and a variety of people are trying to set meeting times. Use your interrogatives to get information.</w:t>
      </w:r>
    </w:p>
    <w:p w:rsidR="00094986" w:rsidRPr="00A43F48" w:rsidRDefault="00094986" w:rsidP="00094986">
      <w:pPr>
        <w:numPr>
          <w:ilvl w:val="0"/>
          <w:numId w:val="20"/>
        </w:numPr>
        <w:suppressAutoHyphens w:val="0"/>
        <w:rPr>
          <w:szCs w:val="22"/>
        </w:rPr>
      </w:pPr>
      <w:r w:rsidRPr="00A43F48">
        <w:rPr>
          <w:szCs w:val="22"/>
        </w:rPr>
        <w:t>Be prepared to give your rendition of Activity 1 on p. 51.</w:t>
      </w:r>
    </w:p>
    <w:p w:rsidR="00094986" w:rsidRDefault="00094986" w:rsidP="00094986">
      <w:pPr>
        <w:rPr>
          <w:szCs w:val="22"/>
        </w:rPr>
      </w:pPr>
    </w:p>
    <w:p w:rsidR="008C7D13" w:rsidRDefault="008C7D13" w:rsidP="00094986">
      <w:pPr>
        <w:rPr>
          <w:szCs w:val="22"/>
        </w:rPr>
      </w:pPr>
    </w:p>
    <w:p w:rsidR="008C7D13" w:rsidRPr="00732C20" w:rsidRDefault="008C7D13" w:rsidP="008C7D13">
      <w:pPr>
        <w:pStyle w:val="Heading2"/>
      </w:pPr>
      <w:r w:rsidRPr="00732C20">
        <w:t>Mid-semester Review</w:t>
      </w:r>
    </w:p>
    <w:p w:rsidR="008C7D13" w:rsidRPr="00732C20" w:rsidRDefault="008C7D13" w:rsidP="008C7D13">
      <w:pPr>
        <w:pStyle w:val="Heading3"/>
      </w:pPr>
      <w:r w:rsidRPr="00732C20">
        <w:t>Review week:</w:t>
      </w:r>
    </w:p>
    <w:p w:rsidR="008C7D13" w:rsidRPr="00732C20" w:rsidRDefault="008C7D13" w:rsidP="008C7D13">
      <w:pPr>
        <w:numPr>
          <w:ilvl w:val="0"/>
          <w:numId w:val="36"/>
        </w:numPr>
      </w:pPr>
      <w:r w:rsidRPr="00732C20">
        <w:t xml:space="preserve">Review all material covered so far this semester. </w:t>
      </w:r>
    </w:p>
    <w:p w:rsidR="008C7D13" w:rsidRPr="00732C20" w:rsidRDefault="008C7D13" w:rsidP="008C7D13">
      <w:pPr>
        <w:numPr>
          <w:ilvl w:val="0"/>
          <w:numId w:val="36"/>
        </w:numPr>
      </w:pPr>
      <w:r w:rsidRPr="00732C20">
        <w:t>Conversation sessions meet for review.</w:t>
      </w:r>
    </w:p>
    <w:p w:rsidR="008C7D13" w:rsidRPr="00732C20" w:rsidRDefault="008C7D13" w:rsidP="008C7D13">
      <w:pPr>
        <w:numPr>
          <w:ilvl w:val="0"/>
          <w:numId w:val="36"/>
        </w:numPr>
      </w:pPr>
      <w:r w:rsidRPr="00732C20">
        <w:rPr>
          <w:szCs w:val="22"/>
        </w:rPr>
        <w:t>Remember to submit your self-assessment as usual.</w:t>
      </w:r>
    </w:p>
    <w:p w:rsidR="008C7D13" w:rsidRPr="00A43F48" w:rsidRDefault="008C7D13" w:rsidP="00094986">
      <w:pPr>
        <w:rPr>
          <w:szCs w:val="22"/>
        </w:rPr>
      </w:pPr>
    </w:p>
    <w:p w:rsidR="00094986" w:rsidRPr="00A43F48" w:rsidRDefault="00094986" w:rsidP="00094986">
      <w:pPr>
        <w:rPr>
          <w:szCs w:val="22"/>
        </w:rPr>
      </w:pPr>
    </w:p>
    <w:p w:rsidR="00094986" w:rsidRPr="00A43F48" w:rsidRDefault="00094986" w:rsidP="00094986">
      <w:pPr>
        <w:pStyle w:val="Heading2"/>
      </w:pPr>
      <w:r w:rsidRPr="003C7B78">
        <w:t>Assignment</w:t>
      </w:r>
      <w:r w:rsidRPr="00A43F48">
        <w:t xml:space="preserve"> 6:</w:t>
      </w:r>
    </w:p>
    <w:p w:rsidR="00094986" w:rsidRPr="00A43F48" w:rsidRDefault="00094986" w:rsidP="00094986">
      <w:pPr>
        <w:pStyle w:val="Heading3"/>
      </w:pPr>
      <w:r w:rsidRPr="00A43F48">
        <w:t xml:space="preserve">Materials to study: </w:t>
      </w:r>
    </w:p>
    <w:p w:rsidR="00094986" w:rsidRPr="009379E2" w:rsidRDefault="00094986" w:rsidP="00094986">
      <w:pPr>
        <w:pStyle w:val="Heading4"/>
      </w:pPr>
      <w:proofErr w:type="spellStart"/>
      <w:r w:rsidRPr="00A43F48">
        <w:rPr>
          <w:i/>
        </w:rPr>
        <w:t>Dardasha</w:t>
      </w:r>
      <w:proofErr w:type="spellEnd"/>
      <w:r w:rsidRPr="00A43F48">
        <w:rPr>
          <w:i/>
        </w:rPr>
        <w:t xml:space="preserve"> Egyptian Arabic,</w:t>
      </w:r>
      <w:r>
        <w:t xml:space="preserve"> Unit 3 “On the phone,</w:t>
      </w:r>
      <w:r w:rsidRPr="00A43F48">
        <w:t xml:space="preserve">” pp.  56-68   </w:t>
      </w:r>
    </w:p>
    <w:p w:rsidR="00094986" w:rsidRPr="00A43F48" w:rsidRDefault="00094986" w:rsidP="00094986">
      <w:pPr>
        <w:numPr>
          <w:ilvl w:val="0"/>
          <w:numId w:val="21"/>
        </w:numPr>
        <w:suppressAutoHyphens w:val="0"/>
        <w:rPr>
          <w:szCs w:val="22"/>
        </w:rPr>
      </w:pPr>
      <w:r w:rsidRPr="00A43F48">
        <w:rPr>
          <w:szCs w:val="22"/>
        </w:rPr>
        <w:t xml:space="preserve">Review the interrogatives on the top of p. 56. </w:t>
      </w:r>
    </w:p>
    <w:p w:rsidR="00094986" w:rsidRPr="00A43F48" w:rsidRDefault="00094986" w:rsidP="00094986">
      <w:pPr>
        <w:numPr>
          <w:ilvl w:val="0"/>
          <w:numId w:val="21"/>
        </w:numPr>
        <w:suppressAutoHyphens w:val="0"/>
        <w:rPr>
          <w:szCs w:val="22"/>
        </w:rPr>
      </w:pPr>
      <w:r w:rsidRPr="00A43F48">
        <w:rPr>
          <w:szCs w:val="22"/>
        </w:rPr>
        <w:t>Listen to the examples of questions and statements on p. 56 and then complete exercises 4 and 5 on p. 57.</w:t>
      </w:r>
    </w:p>
    <w:p w:rsidR="00094986" w:rsidRPr="00A43F48" w:rsidRDefault="00094986" w:rsidP="00094986">
      <w:pPr>
        <w:numPr>
          <w:ilvl w:val="0"/>
          <w:numId w:val="21"/>
        </w:numPr>
        <w:suppressAutoHyphens w:val="0"/>
        <w:rPr>
          <w:szCs w:val="22"/>
        </w:rPr>
      </w:pPr>
      <w:r w:rsidRPr="00A43F48">
        <w:rPr>
          <w:szCs w:val="22"/>
        </w:rPr>
        <w:t>Using exercise 5 on p. 58, create role plays about asking directions and locations.</w:t>
      </w:r>
    </w:p>
    <w:p w:rsidR="00094986" w:rsidRPr="00A43F48" w:rsidRDefault="00094986" w:rsidP="00094986">
      <w:pPr>
        <w:numPr>
          <w:ilvl w:val="0"/>
          <w:numId w:val="21"/>
        </w:numPr>
        <w:suppressAutoHyphens w:val="0"/>
        <w:rPr>
          <w:szCs w:val="22"/>
        </w:rPr>
      </w:pPr>
      <w:r w:rsidRPr="00A43F48">
        <w:rPr>
          <w:szCs w:val="22"/>
        </w:rPr>
        <w:t>Activity 6 on p. 58 will require that you and your classmates choose new identities. Then interview each “new” acquaintance to find out particulars.</w:t>
      </w:r>
    </w:p>
    <w:p w:rsidR="00094986" w:rsidRPr="00A43F48" w:rsidRDefault="00094986" w:rsidP="00094986">
      <w:pPr>
        <w:numPr>
          <w:ilvl w:val="0"/>
          <w:numId w:val="21"/>
        </w:numPr>
        <w:suppressAutoHyphens w:val="0"/>
        <w:rPr>
          <w:szCs w:val="22"/>
        </w:rPr>
      </w:pPr>
      <w:r w:rsidRPr="00A43F48">
        <w:rPr>
          <w:szCs w:val="22"/>
        </w:rPr>
        <w:t>Look at the schedule on the top of p. 59. Create a schedule for your</w:t>
      </w:r>
      <w:r>
        <w:rPr>
          <w:szCs w:val="22"/>
        </w:rPr>
        <w:t>self following that chart. Be p</w:t>
      </w:r>
      <w:r w:rsidRPr="00A43F48">
        <w:rPr>
          <w:szCs w:val="22"/>
        </w:rPr>
        <w:t>r</w:t>
      </w:r>
      <w:r>
        <w:rPr>
          <w:szCs w:val="22"/>
        </w:rPr>
        <w:t>e</w:t>
      </w:r>
      <w:r w:rsidRPr="00A43F48">
        <w:rPr>
          <w:szCs w:val="22"/>
        </w:rPr>
        <w:t xml:space="preserve">pared to discuss your schedule in comparison with that person’s schedule.  </w:t>
      </w:r>
    </w:p>
    <w:p w:rsidR="00094986" w:rsidRPr="00A43F48" w:rsidRDefault="00094986" w:rsidP="00094986">
      <w:pPr>
        <w:numPr>
          <w:ilvl w:val="0"/>
          <w:numId w:val="21"/>
        </w:numPr>
        <w:suppressAutoHyphens w:val="0"/>
        <w:rPr>
          <w:szCs w:val="22"/>
        </w:rPr>
      </w:pPr>
      <w:r w:rsidRPr="00A43F48">
        <w:rPr>
          <w:szCs w:val="22"/>
        </w:rPr>
        <w:t>Review your numbers on p. 60. Use your text’s CD for further practice. Complete Exercise 6.</w:t>
      </w:r>
    </w:p>
    <w:p w:rsidR="00094986" w:rsidRPr="00A43F48" w:rsidRDefault="00094986" w:rsidP="00094986">
      <w:pPr>
        <w:numPr>
          <w:ilvl w:val="0"/>
          <w:numId w:val="21"/>
        </w:numPr>
        <w:suppressAutoHyphens w:val="0"/>
        <w:rPr>
          <w:szCs w:val="22"/>
        </w:rPr>
      </w:pPr>
      <w:r w:rsidRPr="00A43F48">
        <w:rPr>
          <w:szCs w:val="22"/>
        </w:rPr>
        <w:t>Read and memorize the card game rules on p. 61. You will play it in conversation session.</w:t>
      </w:r>
    </w:p>
    <w:p w:rsidR="00094986" w:rsidRPr="00A43F48" w:rsidRDefault="00094986" w:rsidP="00094986">
      <w:pPr>
        <w:numPr>
          <w:ilvl w:val="0"/>
          <w:numId w:val="21"/>
        </w:numPr>
        <w:suppressAutoHyphens w:val="0"/>
        <w:rPr>
          <w:szCs w:val="22"/>
        </w:rPr>
      </w:pPr>
      <w:r w:rsidRPr="00A43F48">
        <w:rPr>
          <w:szCs w:val="22"/>
        </w:rPr>
        <w:t xml:space="preserve">Read and review pluralization on pp. 62-67. Complete the exercises and be ready to use those words actively in conversation session. </w:t>
      </w:r>
    </w:p>
    <w:p w:rsidR="00094986" w:rsidRPr="00A43F48" w:rsidRDefault="00094986" w:rsidP="00094986">
      <w:pPr>
        <w:numPr>
          <w:ilvl w:val="0"/>
          <w:numId w:val="21"/>
        </w:numPr>
        <w:suppressAutoHyphens w:val="0"/>
        <w:rPr>
          <w:szCs w:val="22"/>
        </w:rPr>
      </w:pPr>
      <w:r w:rsidRPr="00A43F48">
        <w:rPr>
          <w:szCs w:val="22"/>
        </w:rPr>
        <w:t>Look at the chart in Exercise 10, p. 68 and then create the questions as instructed.</w:t>
      </w:r>
    </w:p>
    <w:p w:rsidR="00094986" w:rsidRPr="00A43F48" w:rsidRDefault="00094986" w:rsidP="00094986">
      <w:pPr>
        <w:rPr>
          <w:szCs w:val="22"/>
        </w:rPr>
      </w:pPr>
    </w:p>
    <w:p w:rsidR="00094986" w:rsidRPr="001F5D2B" w:rsidRDefault="00DE70B5" w:rsidP="00094986">
      <w:pPr>
        <w:pStyle w:val="Heading4"/>
        <w:rPr>
          <w:szCs w:val="22"/>
        </w:rPr>
      </w:pPr>
      <w:hyperlink r:id="rId13" w:history="1">
        <w:r w:rsidR="00094986" w:rsidRPr="001F5D2B">
          <w:rPr>
            <w:rStyle w:val="Hyperlink"/>
            <w:bCs w:val="0"/>
            <w:szCs w:val="22"/>
            <w:lang w:bidi="hi-IN"/>
          </w:rPr>
          <w:t>“</w:t>
        </w:r>
        <w:hyperlink r:id="rId14" w:history="1">
          <w:r w:rsidR="00094986" w:rsidRPr="001F5D2B">
            <w:rPr>
              <w:rStyle w:val="Hyperlink"/>
              <w:szCs w:val="22"/>
            </w:rPr>
            <w:t>CultureTalk Egypt</w:t>
          </w:r>
        </w:hyperlink>
        <w:r w:rsidR="00094986" w:rsidRPr="001F5D2B">
          <w:rPr>
            <w:rStyle w:val="Hyperlink"/>
            <w:szCs w:val="22"/>
            <w:lang w:bidi="hi-IN"/>
          </w:rPr>
          <w:t>”</w:t>
        </w:r>
      </w:hyperlink>
      <w:r w:rsidR="00094986" w:rsidRPr="001F5D2B">
        <w:rPr>
          <w:lang w:bidi="hi-IN"/>
        </w:rPr>
        <w:t xml:space="preserve"> found at </w:t>
      </w:r>
      <w:r w:rsidR="00094986" w:rsidRPr="001F5D2B">
        <w:rPr>
          <w:u w:val="single"/>
          <w:lang w:bidi="hi-IN"/>
        </w:rPr>
        <w:t>http://langmedia.fivecolleges.edu/culturetalk/Egypt</w:t>
      </w:r>
    </w:p>
    <w:p w:rsidR="00094986" w:rsidRPr="001F5D2B" w:rsidRDefault="00094986" w:rsidP="00094986">
      <w:pPr>
        <w:numPr>
          <w:ilvl w:val="0"/>
          <w:numId w:val="18"/>
        </w:numPr>
        <w:suppressAutoHyphens w:val="0"/>
        <w:rPr>
          <w:i/>
          <w:iCs/>
          <w:szCs w:val="22"/>
        </w:rPr>
      </w:pPr>
      <w:r w:rsidRPr="001F5D2B">
        <w:rPr>
          <w:i/>
          <w:iCs/>
          <w:szCs w:val="22"/>
        </w:rPr>
        <w:t>Everyday Life: Schedules</w:t>
      </w:r>
      <w:r w:rsidRPr="001F5D2B">
        <w:rPr>
          <w:iCs/>
          <w:szCs w:val="22"/>
        </w:rPr>
        <w:t xml:space="preserve"> – </w:t>
      </w:r>
      <w:r w:rsidRPr="001F5D2B">
        <w:rPr>
          <w:szCs w:val="22"/>
        </w:rPr>
        <w:t>“Daily Schedule on Campus and at Home”</w:t>
      </w:r>
    </w:p>
    <w:p w:rsidR="00094986" w:rsidRPr="001F5D2B" w:rsidRDefault="00094986" w:rsidP="00094986">
      <w:pPr>
        <w:numPr>
          <w:ilvl w:val="0"/>
          <w:numId w:val="18"/>
        </w:numPr>
        <w:suppressAutoHyphens w:val="0"/>
        <w:rPr>
          <w:i/>
          <w:iCs/>
          <w:szCs w:val="22"/>
        </w:rPr>
      </w:pPr>
      <w:r w:rsidRPr="001F5D2B">
        <w:rPr>
          <w:i/>
          <w:iCs/>
          <w:szCs w:val="22"/>
        </w:rPr>
        <w:t>Everyday Life: Schedules</w:t>
      </w:r>
      <w:r w:rsidRPr="001F5D2B">
        <w:rPr>
          <w:iCs/>
          <w:szCs w:val="22"/>
        </w:rPr>
        <w:t xml:space="preserve"> – </w:t>
      </w:r>
      <w:r w:rsidRPr="001F5D2B">
        <w:rPr>
          <w:szCs w:val="22"/>
        </w:rPr>
        <w:t>“Mother and Child’s Daily Routine”</w:t>
      </w:r>
    </w:p>
    <w:p w:rsidR="00094986" w:rsidRPr="00A43F48" w:rsidRDefault="00094986" w:rsidP="00094986">
      <w:pPr>
        <w:rPr>
          <w:szCs w:val="22"/>
        </w:rPr>
      </w:pPr>
    </w:p>
    <w:p w:rsidR="00094986" w:rsidRPr="00A43F48" w:rsidRDefault="00094986" w:rsidP="00094986">
      <w:pPr>
        <w:pStyle w:val="Heading3"/>
      </w:pPr>
      <w:r w:rsidRPr="00A43F48">
        <w:t>Conversation session preparation:</w:t>
      </w:r>
    </w:p>
    <w:p w:rsidR="00094986" w:rsidRPr="00A43F48" w:rsidRDefault="00094986" w:rsidP="00094986">
      <w:pPr>
        <w:numPr>
          <w:ilvl w:val="0"/>
          <w:numId w:val="22"/>
        </w:numPr>
        <w:suppressAutoHyphens w:val="0"/>
        <w:rPr>
          <w:szCs w:val="22"/>
        </w:rPr>
      </w:pPr>
      <w:r w:rsidRPr="00A43F48">
        <w:rPr>
          <w:szCs w:val="22"/>
        </w:rPr>
        <w:t>Be prepared to buy tickets, stamps, postcards, books, and clothing using numbers. Be prepared to be asked questions about how many items you are purchasing.</w:t>
      </w:r>
    </w:p>
    <w:p w:rsidR="00094986" w:rsidRPr="00A43F48" w:rsidRDefault="00094986" w:rsidP="00094986">
      <w:pPr>
        <w:numPr>
          <w:ilvl w:val="0"/>
          <w:numId w:val="22"/>
        </w:numPr>
        <w:suppressAutoHyphens w:val="0"/>
        <w:rPr>
          <w:szCs w:val="22"/>
        </w:rPr>
      </w:pPr>
      <w:r w:rsidRPr="00A43F48">
        <w:rPr>
          <w:szCs w:val="22"/>
        </w:rPr>
        <w:t xml:space="preserve">Be prepared to play the card game </w:t>
      </w:r>
      <w:proofErr w:type="spellStart"/>
      <w:r w:rsidRPr="00A43F48">
        <w:rPr>
          <w:i/>
          <w:szCs w:val="22"/>
        </w:rPr>
        <w:t>Basrah</w:t>
      </w:r>
      <w:proofErr w:type="spellEnd"/>
      <w:r w:rsidRPr="00A43F48">
        <w:rPr>
          <w:szCs w:val="22"/>
        </w:rPr>
        <w:t xml:space="preserve"> in class.</w:t>
      </w:r>
    </w:p>
    <w:p w:rsidR="00094986" w:rsidRPr="00A43F48" w:rsidRDefault="00094986" w:rsidP="00094986">
      <w:pPr>
        <w:numPr>
          <w:ilvl w:val="0"/>
          <w:numId w:val="22"/>
        </w:numPr>
        <w:suppressAutoHyphens w:val="0"/>
        <w:rPr>
          <w:szCs w:val="22"/>
        </w:rPr>
      </w:pPr>
      <w:r w:rsidRPr="00A43F48">
        <w:rPr>
          <w:szCs w:val="22"/>
        </w:rPr>
        <w:t>Be prepared to use the information on p. 68 to form questions to ask your colleagues.</w:t>
      </w:r>
    </w:p>
    <w:p w:rsidR="00094986" w:rsidRPr="00A43F48" w:rsidRDefault="00094986" w:rsidP="00094986">
      <w:pPr>
        <w:numPr>
          <w:ilvl w:val="0"/>
          <w:numId w:val="22"/>
        </w:numPr>
        <w:suppressAutoHyphens w:val="0"/>
        <w:rPr>
          <w:szCs w:val="22"/>
        </w:rPr>
      </w:pPr>
      <w:r w:rsidRPr="00A43F48">
        <w:rPr>
          <w:szCs w:val="22"/>
        </w:rPr>
        <w:t>Be prepared to describe your weekly schedule and that of your friends.</w:t>
      </w:r>
    </w:p>
    <w:p w:rsidR="00094986" w:rsidRPr="00A43F48" w:rsidRDefault="00094986" w:rsidP="00094986">
      <w:pPr>
        <w:numPr>
          <w:ilvl w:val="0"/>
          <w:numId w:val="22"/>
        </w:numPr>
        <w:suppressAutoHyphens w:val="0"/>
        <w:rPr>
          <w:szCs w:val="22"/>
        </w:rPr>
      </w:pPr>
      <w:r w:rsidRPr="00A43F48">
        <w:rPr>
          <w:szCs w:val="22"/>
        </w:rPr>
        <w:t>Be prepared to practice making car or hotel reservations or making future plans in which you arrange a time and place to meet with a friend. The conversation partner will play the role of the other person.</w:t>
      </w:r>
    </w:p>
    <w:p w:rsidR="00094986" w:rsidRPr="00A43F48" w:rsidRDefault="00094986" w:rsidP="00094986">
      <w:pPr>
        <w:numPr>
          <w:ilvl w:val="0"/>
          <w:numId w:val="22"/>
        </w:numPr>
        <w:suppressAutoHyphens w:val="0"/>
        <w:rPr>
          <w:szCs w:val="22"/>
        </w:rPr>
      </w:pPr>
      <w:r w:rsidRPr="00A43F48">
        <w:rPr>
          <w:szCs w:val="22"/>
        </w:rPr>
        <w:t>Watch the video “daily routine” and be prepared to discuss it and talk about your daily routine as well.</w:t>
      </w:r>
    </w:p>
    <w:p w:rsidR="00094986" w:rsidRPr="00A43F48" w:rsidRDefault="00094986" w:rsidP="00094986">
      <w:pPr>
        <w:rPr>
          <w:szCs w:val="22"/>
        </w:rPr>
      </w:pPr>
    </w:p>
    <w:p w:rsidR="00094986" w:rsidRPr="00A43F48" w:rsidRDefault="00094986" w:rsidP="00094986">
      <w:pPr>
        <w:rPr>
          <w:b/>
          <w:bCs/>
          <w:szCs w:val="22"/>
        </w:rPr>
      </w:pPr>
    </w:p>
    <w:p w:rsidR="00094986" w:rsidRPr="00A43F48" w:rsidRDefault="00094986" w:rsidP="00094986">
      <w:pPr>
        <w:pStyle w:val="Heading2"/>
      </w:pPr>
      <w:r w:rsidRPr="003C7B78">
        <w:t>Assignment</w:t>
      </w:r>
      <w:r w:rsidRPr="00A43F48">
        <w:t xml:space="preserve"> 7:</w:t>
      </w:r>
    </w:p>
    <w:p w:rsidR="00094986" w:rsidRPr="00A43F48" w:rsidRDefault="00094986" w:rsidP="00094986">
      <w:pPr>
        <w:pStyle w:val="Heading3"/>
      </w:pPr>
      <w:r w:rsidRPr="00A43F48">
        <w:t xml:space="preserve">Materials to study: </w:t>
      </w:r>
    </w:p>
    <w:p w:rsidR="00094986" w:rsidRPr="00A43F48" w:rsidRDefault="00094986" w:rsidP="00094986">
      <w:pPr>
        <w:pStyle w:val="Heading4"/>
      </w:pPr>
      <w:proofErr w:type="spellStart"/>
      <w:r w:rsidRPr="00A43F48">
        <w:rPr>
          <w:i/>
        </w:rPr>
        <w:t>Dardasha</w:t>
      </w:r>
      <w:proofErr w:type="spellEnd"/>
      <w:r w:rsidRPr="00A43F48">
        <w:rPr>
          <w:i/>
        </w:rPr>
        <w:t xml:space="preserve"> Egyptian Arabic,</w:t>
      </w:r>
      <w:r>
        <w:t xml:space="preserve"> Unit 4 “</w:t>
      </w:r>
      <w:proofErr w:type="spellStart"/>
      <w:r>
        <w:t>Abd</w:t>
      </w:r>
      <w:proofErr w:type="spellEnd"/>
      <w:r>
        <w:t xml:space="preserve"> Al-</w:t>
      </w:r>
      <w:proofErr w:type="spellStart"/>
      <w:r>
        <w:t>Wahed’s</w:t>
      </w:r>
      <w:proofErr w:type="spellEnd"/>
      <w:r>
        <w:t xml:space="preserve"> Family,</w:t>
      </w:r>
      <w:r w:rsidRPr="00A43F48">
        <w:t xml:space="preserve">” pp.  69-80  </w:t>
      </w:r>
    </w:p>
    <w:p w:rsidR="00094986" w:rsidRPr="00A43F48" w:rsidRDefault="00094986" w:rsidP="00094986">
      <w:pPr>
        <w:numPr>
          <w:ilvl w:val="0"/>
          <w:numId w:val="23"/>
        </w:numPr>
        <w:suppressAutoHyphens w:val="0"/>
        <w:rPr>
          <w:szCs w:val="22"/>
        </w:rPr>
      </w:pPr>
      <w:r w:rsidRPr="00A43F48">
        <w:rPr>
          <w:szCs w:val="22"/>
        </w:rPr>
        <w:t>Look at the family tree on p. 69 and follow the directions.</w:t>
      </w:r>
    </w:p>
    <w:p w:rsidR="00094986" w:rsidRPr="00A43F48" w:rsidRDefault="00094986" w:rsidP="00094986">
      <w:pPr>
        <w:numPr>
          <w:ilvl w:val="0"/>
          <w:numId w:val="23"/>
        </w:numPr>
        <w:suppressAutoHyphens w:val="0"/>
        <w:rPr>
          <w:szCs w:val="22"/>
        </w:rPr>
      </w:pPr>
      <w:r w:rsidRPr="00A43F48">
        <w:rPr>
          <w:szCs w:val="22"/>
        </w:rPr>
        <w:t>Review / memorize the familial vocabulary on p. 70. You will want to incorporate these terms in your discussion of your and others’ families.</w:t>
      </w:r>
    </w:p>
    <w:p w:rsidR="00094986" w:rsidRPr="00A43F48" w:rsidRDefault="00094986" w:rsidP="00094986">
      <w:pPr>
        <w:numPr>
          <w:ilvl w:val="0"/>
          <w:numId w:val="23"/>
        </w:numPr>
        <w:suppressAutoHyphens w:val="0"/>
        <w:rPr>
          <w:szCs w:val="22"/>
        </w:rPr>
      </w:pPr>
      <w:r w:rsidRPr="00A43F48">
        <w:rPr>
          <w:szCs w:val="22"/>
        </w:rPr>
        <w:t>Complete Exercise 1, on p. 71, on the family tree.</w:t>
      </w:r>
    </w:p>
    <w:p w:rsidR="00094986" w:rsidRPr="00A43F48" w:rsidRDefault="00094986" w:rsidP="00094986">
      <w:pPr>
        <w:numPr>
          <w:ilvl w:val="0"/>
          <w:numId w:val="23"/>
        </w:numPr>
        <w:suppressAutoHyphens w:val="0"/>
        <w:rPr>
          <w:szCs w:val="22"/>
        </w:rPr>
      </w:pPr>
      <w:r w:rsidRPr="00A43F48">
        <w:rPr>
          <w:szCs w:val="22"/>
        </w:rPr>
        <w:t xml:space="preserve">Read the Expression in focus on p. 71 and the Cultural Notes about titles and nicknames on p. 72. </w:t>
      </w:r>
    </w:p>
    <w:p w:rsidR="00094986" w:rsidRPr="00A43F48" w:rsidRDefault="00094986" w:rsidP="00094986">
      <w:pPr>
        <w:numPr>
          <w:ilvl w:val="0"/>
          <w:numId w:val="23"/>
        </w:numPr>
        <w:suppressAutoHyphens w:val="0"/>
        <w:rPr>
          <w:szCs w:val="22"/>
        </w:rPr>
      </w:pPr>
      <w:r w:rsidRPr="00A43F48">
        <w:rPr>
          <w:szCs w:val="22"/>
        </w:rPr>
        <w:t xml:space="preserve">Read about the “of” construction and look at examples on pp. 75-76. </w:t>
      </w:r>
    </w:p>
    <w:p w:rsidR="00094986" w:rsidRPr="00A43F48" w:rsidRDefault="00094986" w:rsidP="00094986">
      <w:pPr>
        <w:numPr>
          <w:ilvl w:val="0"/>
          <w:numId w:val="23"/>
        </w:numPr>
        <w:suppressAutoHyphens w:val="0"/>
        <w:rPr>
          <w:szCs w:val="22"/>
        </w:rPr>
      </w:pPr>
      <w:r w:rsidRPr="00A43F48">
        <w:rPr>
          <w:szCs w:val="22"/>
        </w:rPr>
        <w:t xml:space="preserve">Complete exercise 3 and 4 on pp. 76-77 to make certain you understand this concept. </w:t>
      </w:r>
    </w:p>
    <w:p w:rsidR="00094986" w:rsidRPr="00A43F48" w:rsidRDefault="00094986" w:rsidP="00094986">
      <w:pPr>
        <w:numPr>
          <w:ilvl w:val="0"/>
          <w:numId w:val="23"/>
        </w:numPr>
        <w:suppressAutoHyphens w:val="0"/>
        <w:rPr>
          <w:szCs w:val="22"/>
        </w:rPr>
      </w:pPr>
      <w:r w:rsidRPr="00A43F48">
        <w:rPr>
          <w:szCs w:val="22"/>
        </w:rPr>
        <w:t xml:space="preserve">Complete Exercises 5-7 on pp. 78-80. </w:t>
      </w:r>
    </w:p>
    <w:p w:rsidR="00094986" w:rsidRPr="00A43F48" w:rsidRDefault="00094986" w:rsidP="00094986">
      <w:pPr>
        <w:numPr>
          <w:ilvl w:val="0"/>
          <w:numId w:val="23"/>
        </w:numPr>
        <w:suppressAutoHyphens w:val="0"/>
        <w:rPr>
          <w:szCs w:val="22"/>
        </w:rPr>
      </w:pPr>
      <w:r w:rsidRPr="00A43F48">
        <w:rPr>
          <w:szCs w:val="22"/>
        </w:rPr>
        <w:t xml:space="preserve">Cultural notes: Understand the use of titles and nicknames in Egyptian Culture. </w:t>
      </w:r>
    </w:p>
    <w:p w:rsidR="00094986" w:rsidRPr="00A43F48" w:rsidRDefault="00094986" w:rsidP="00094986">
      <w:pPr>
        <w:rPr>
          <w:szCs w:val="22"/>
        </w:rPr>
      </w:pPr>
    </w:p>
    <w:p w:rsidR="00094986" w:rsidRPr="000D2686" w:rsidRDefault="00DE70B5" w:rsidP="00094986">
      <w:pPr>
        <w:pStyle w:val="Heading4"/>
        <w:rPr>
          <w:szCs w:val="22"/>
        </w:rPr>
      </w:pPr>
      <w:hyperlink r:id="rId15" w:history="1">
        <w:r w:rsidR="00094986" w:rsidRPr="009E38BC">
          <w:rPr>
            <w:rStyle w:val="Hyperlink"/>
            <w:bCs w:val="0"/>
            <w:szCs w:val="22"/>
            <w:lang w:bidi="hi-IN"/>
          </w:rPr>
          <w:t>“</w:t>
        </w:r>
        <w:hyperlink r:id="rId16" w:history="1">
          <w:r w:rsidR="00094986" w:rsidRPr="009E38BC">
            <w:rPr>
              <w:rStyle w:val="Hyperlink"/>
              <w:szCs w:val="22"/>
            </w:rPr>
            <w:t>CultureTalk Egypt</w:t>
          </w:r>
        </w:hyperlink>
        <w:r w:rsidR="00094986" w:rsidRPr="009E38BC">
          <w:rPr>
            <w:rStyle w:val="Hyperlink"/>
            <w:szCs w:val="22"/>
            <w:lang w:bidi="hi-IN"/>
          </w:rPr>
          <w:t>”</w:t>
        </w:r>
      </w:hyperlink>
      <w:r w:rsidR="00094986" w:rsidRPr="00856D5C">
        <w:rPr>
          <w:lang w:bidi="hi-IN"/>
        </w:rPr>
        <w:t xml:space="preserve"> found at </w:t>
      </w:r>
      <w:r w:rsidR="00094986" w:rsidRPr="00856D5C">
        <w:rPr>
          <w:u w:val="single"/>
          <w:lang w:bidi="hi-IN"/>
        </w:rPr>
        <w:t>http://langmedia.fivecolleges.edu/culturetalk/Egypt</w:t>
      </w:r>
    </w:p>
    <w:p w:rsidR="00094986" w:rsidRDefault="00094986" w:rsidP="00094986">
      <w:pPr>
        <w:numPr>
          <w:ilvl w:val="0"/>
          <w:numId w:val="18"/>
        </w:numPr>
        <w:suppressAutoHyphens w:val="0"/>
        <w:rPr>
          <w:i/>
          <w:iCs/>
          <w:szCs w:val="22"/>
        </w:rPr>
      </w:pPr>
      <w:r w:rsidRPr="00A43F48">
        <w:rPr>
          <w:i/>
          <w:iCs/>
          <w:szCs w:val="22"/>
        </w:rPr>
        <w:t>Family: Parents and Children</w:t>
      </w:r>
      <w:r>
        <w:rPr>
          <w:iCs/>
          <w:szCs w:val="22"/>
        </w:rPr>
        <w:t xml:space="preserve"> – </w:t>
      </w:r>
      <w:r w:rsidRPr="00A43F48">
        <w:rPr>
          <w:szCs w:val="22"/>
        </w:rPr>
        <w:t>“Parent-Child Relationship”</w:t>
      </w:r>
    </w:p>
    <w:p w:rsidR="00094986" w:rsidRPr="000D2686" w:rsidRDefault="00094986" w:rsidP="00094986">
      <w:pPr>
        <w:numPr>
          <w:ilvl w:val="0"/>
          <w:numId w:val="18"/>
        </w:numPr>
        <w:suppressAutoHyphens w:val="0"/>
        <w:rPr>
          <w:i/>
          <w:iCs/>
          <w:szCs w:val="22"/>
        </w:rPr>
      </w:pPr>
      <w:r w:rsidRPr="000D2686">
        <w:rPr>
          <w:i/>
          <w:iCs/>
          <w:szCs w:val="22"/>
        </w:rPr>
        <w:t>Family: Parents and Children</w:t>
      </w:r>
      <w:r w:rsidRPr="000D2686">
        <w:rPr>
          <w:iCs/>
          <w:szCs w:val="22"/>
        </w:rPr>
        <w:t xml:space="preserve"> – </w:t>
      </w:r>
      <w:r w:rsidRPr="000D2686">
        <w:rPr>
          <w:szCs w:val="22"/>
        </w:rPr>
        <w:t>“Responsibility for One</w:t>
      </w:r>
      <w:r>
        <w:rPr>
          <w:szCs w:val="22"/>
        </w:rPr>
        <w:t>’</w:t>
      </w:r>
      <w:r w:rsidRPr="000D2686">
        <w:rPr>
          <w:szCs w:val="22"/>
        </w:rPr>
        <w:t>s Children”</w:t>
      </w:r>
    </w:p>
    <w:p w:rsidR="00094986" w:rsidRPr="00A43F48" w:rsidRDefault="00094986" w:rsidP="00094986">
      <w:pPr>
        <w:rPr>
          <w:szCs w:val="22"/>
        </w:rPr>
      </w:pPr>
    </w:p>
    <w:p w:rsidR="00094986" w:rsidRPr="00A43F48" w:rsidRDefault="00094986" w:rsidP="00094986">
      <w:pPr>
        <w:pStyle w:val="Heading3"/>
      </w:pPr>
      <w:r w:rsidRPr="00A43F48">
        <w:t xml:space="preserve">Using the videos as your point of departure: </w:t>
      </w:r>
    </w:p>
    <w:p w:rsidR="00094986" w:rsidRPr="00A43F48" w:rsidRDefault="00094986" w:rsidP="00094986">
      <w:pPr>
        <w:numPr>
          <w:ilvl w:val="0"/>
          <w:numId w:val="24"/>
        </w:numPr>
        <w:suppressAutoHyphens w:val="0"/>
        <w:rPr>
          <w:szCs w:val="22"/>
        </w:rPr>
      </w:pPr>
      <w:r w:rsidRPr="00A43F48">
        <w:rPr>
          <w:szCs w:val="22"/>
        </w:rPr>
        <w:t xml:space="preserve">Make a vocabulary list for yourself of important terms related to family. </w:t>
      </w:r>
    </w:p>
    <w:p w:rsidR="00094986" w:rsidRPr="00A43F48" w:rsidRDefault="00094986" w:rsidP="00094986">
      <w:pPr>
        <w:numPr>
          <w:ilvl w:val="0"/>
          <w:numId w:val="24"/>
        </w:numPr>
        <w:suppressAutoHyphens w:val="0"/>
        <w:rPr>
          <w:szCs w:val="22"/>
        </w:rPr>
      </w:pPr>
      <w:r w:rsidRPr="00A43F48">
        <w:rPr>
          <w:szCs w:val="22"/>
        </w:rPr>
        <w:t xml:space="preserve">Think of the terms you would need if someone asks you about your family.  </w:t>
      </w:r>
    </w:p>
    <w:p w:rsidR="00094986" w:rsidRPr="00A43F48" w:rsidRDefault="00094986" w:rsidP="00094986">
      <w:pPr>
        <w:numPr>
          <w:ilvl w:val="0"/>
          <w:numId w:val="24"/>
        </w:numPr>
        <w:suppressAutoHyphens w:val="0"/>
        <w:rPr>
          <w:szCs w:val="22"/>
        </w:rPr>
      </w:pPr>
      <w:r w:rsidRPr="00A43F48">
        <w:rPr>
          <w:szCs w:val="22"/>
        </w:rPr>
        <w:t xml:space="preserve">What are the expressions you would use to inquire about someone else’s family?  </w:t>
      </w:r>
    </w:p>
    <w:p w:rsidR="00094986" w:rsidRPr="00A43F48" w:rsidRDefault="00094986" w:rsidP="00094986">
      <w:pPr>
        <w:numPr>
          <w:ilvl w:val="0"/>
          <w:numId w:val="24"/>
        </w:numPr>
        <w:suppressAutoHyphens w:val="0"/>
        <w:rPr>
          <w:szCs w:val="22"/>
        </w:rPr>
      </w:pPr>
      <w:r w:rsidRPr="00A43F48">
        <w:rPr>
          <w:szCs w:val="22"/>
        </w:rPr>
        <w:t xml:space="preserve">How do you express people’s ages? </w:t>
      </w:r>
    </w:p>
    <w:p w:rsidR="00094986" w:rsidRPr="00A43F48" w:rsidRDefault="00094986" w:rsidP="00094986">
      <w:pPr>
        <w:numPr>
          <w:ilvl w:val="0"/>
          <w:numId w:val="24"/>
        </w:numPr>
        <w:suppressAutoHyphens w:val="0"/>
        <w:rPr>
          <w:szCs w:val="22"/>
        </w:rPr>
      </w:pPr>
      <w:r w:rsidRPr="00A43F48">
        <w:rPr>
          <w:szCs w:val="22"/>
        </w:rPr>
        <w:t xml:space="preserve">Compare your Egyptian and MSA vocabulary.  </w:t>
      </w:r>
    </w:p>
    <w:p w:rsidR="00094986" w:rsidRPr="00A43F48" w:rsidRDefault="00094986" w:rsidP="00094986">
      <w:pPr>
        <w:numPr>
          <w:ilvl w:val="0"/>
          <w:numId w:val="24"/>
        </w:numPr>
        <w:suppressAutoHyphens w:val="0"/>
        <w:rPr>
          <w:szCs w:val="22"/>
        </w:rPr>
      </w:pPr>
      <w:r w:rsidRPr="00A43F48">
        <w:rPr>
          <w:szCs w:val="22"/>
        </w:rPr>
        <w:t xml:space="preserve">Draw a real or imaginary family tree. Label people on the tree by their family roles. </w:t>
      </w:r>
    </w:p>
    <w:p w:rsidR="00094986" w:rsidRPr="00A43F48" w:rsidRDefault="00094986" w:rsidP="00094986">
      <w:pPr>
        <w:numPr>
          <w:ilvl w:val="0"/>
          <w:numId w:val="24"/>
        </w:numPr>
        <w:suppressAutoHyphens w:val="0"/>
        <w:rPr>
          <w:szCs w:val="22"/>
        </w:rPr>
      </w:pPr>
      <w:r w:rsidRPr="00A43F48">
        <w:rPr>
          <w:szCs w:val="22"/>
        </w:rPr>
        <w:t xml:space="preserve">Find a real family photo or an image of any family (from the web) and be prepared to describe the people in the photo in terms of their relationships to one another.  </w:t>
      </w:r>
    </w:p>
    <w:p w:rsidR="00094986" w:rsidRPr="00A43F48" w:rsidRDefault="00094986" w:rsidP="00094986">
      <w:pPr>
        <w:numPr>
          <w:ilvl w:val="0"/>
          <w:numId w:val="24"/>
        </w:numPr>
        <w:suppressAutoHyphens w:val="0"/>
        <w:rPr>
          <w:szCs w:val="22"/>
        </w:rPr>
      </w:pPr>
      <w:r w:rsidRPr="00A43F48">
        <w:rPr>
          <w:szCs w:val="22"/>
        </w:rPr>
        <w:t>You can describe real people or make up descriptions for them.</w:t>
      </w:r>
    </w:p>
    <w:p w:rsidR="00094986" w:rsidRPr="00364B76" w:rsidRDefault="00094986" w:rsidP="00094986">
      <w:pPr>
        <w:rPr>
          <w:szCs w:val="22"/>
        </w:rPr>
      </w:pPr>
    </w:p>
    <w:p w:rsidR="00094986" w:rsidRPr="00A43F48" w:rsidRDefault="00094986" w:rsidP="00094986">
      <w:pPr>
        <w:pStyle w:val="Heading3"/>
      </w:pPr>
      <w:r w:rsidRPr="00A43F48">
        <w:t>Conversation session preparation:</w:t>
      </w:r>
    </w:p>
    <w:p w:rsidR="00094986" w:rsidRPr="00A43F48" w:rsidRDefault="00094986" w:rsidP="00094986">
      <w:pPr>
        <w:numPr>
          <w:ilvl w:val="0"/>
          <w:numId w:val="26"/>
        </w:numPr>
        <w:suppressAutoHyphens w:val="0"/>
        <w:rPr>
          <w:szCs w:val="22"/>
        </w:rPr>
      </w:pPr>
      <w:r w:rsidRPr="00A43F48">
        <w:rPr>
          <w:szCs w:val="22"/>
        </w:rPr>
        <w:t>Be prepared to discuss family proverbs on p. 72</w:t>
      </w:r>
    </w:p>
    <w:p w:rsidR="00094986" w:rsidRPr="00A43F48" w:rsidRDefault="00094986" w:rsidP="00094986">
      <w:pPr>
        <w:numPr>
          <w:ilvl w:val="0"/>
          <w:numId w:val="26"/>
        </w:numPr>
        <w:suppressAutoHyphens w:val="0"/>
        <w:rPr>
          <w:szCs w:val="22"/>
        </w:rPr>
      </w:pPr>
      <w:r w:rsidRPr="00A43F48">
        <w:rPr>
          <w:szCs w:val="22"/>
        </w:rPr>
        <w:t>Be prepared to role-play the mini-dialogues on p. 74</w:t>
      </w:r>
    </w:p>
    <w:p w:rsidR="00094986" w:rsidRPr="00A43F48" w:rsidRDefault="00094986" w:rsidP="00094986">
      <w:pPr>
        <w:numPr>
          <w:ilvl w:val="0"/>
          <w:numId w:val="26"/>
        </w:numPr>
        <w:suppressAutoHyphens w:val="0"/>
        <w:rPr>
          <w:szCs w:val="22"/>
        </w:rPr>
      </w:pPr>
      <w:r w:rsidRPr="00A43F48">
        <w:rPr>
          <w:szCs w:val="22"/>
        </w:rPr>
        <w:t xml:space="preserve">Be prepared to practice saying expressions in the form </w:t>
      </w:r>
      <w:proofErr w:type="gramStart"/>
      <w:r w:rsidRPr="00A43F48">
        <w:rPr>
          <w:szCs w:val="22"/>
        </w:rPr>
        <w:t>of  “</w:t>
      </w:r>
      <w:proofErr w:type="spellStart"/>
      <w:proofErr w:type="gramEnd"/>
      <w:r w:rsidRPr="00A43F48">
        <w:rPr>
          <w:szCs w:val="22"/>
        </w:rPr>
        <w:t>idafa</w:t>
      </w:r>
      <w:proofErr w:type="spellEnd"/>
      <w:r w:rsidRPr="00A43F48">
        <w:rPr>
          <w:szCs w:val="22"/>
        </w:rPr>
        <w:t>”</w:t>
      </w:r>
    </w:p>
    <w:p w:rsidR="00094986" w:rsidRPr="00A43F48" w:rsidRDefault="00094986" w:rsidP="00094986">
      <w:pPr>
        <w:numPr>
          <w:ilvl w:val="0"/>
          <w:numId w:val="26"/>
        </w:numPr>
        <w:suppressAutoHyphens w:val="0"/>
        <w:rPr>
          <w:szCs w:val="22"/>
        </w:rPr>
      </w:pPr>
      <w:r w:rsidRPr="00A43F48">
        <w:rPr>
          <w:szCs w:val="22"/>
        </w:rPr>
        <w:t xml:space="preserve">Be prepared to answer the questions in Egyptian Arabic on p.80 </w:t>
      </w:r>
    </w:p>
    <w:p w:rsidR="00094986" w:rsidRPr="00A43F48" w:rsidRDefault="00094986" w:rsidP="00094986">
      <w:pPr>
        <w:numPr>
          <w:ilvl w:val="0"/>
          <w:numId w:val="26"/>
        </w:numPr>
        <w:suppressAutoHyphens w:val="0"/>
        <w:rPr>
          <w:szCs w:val="22"/>
        </w:rPr>
      </w:pPr>
      <w:r w:rsidRPr="00A43F48">
        <w:rPr>
          <w:szCs w:val="22"/>
        </w:rPr>
        <w:t>Be prepared to describe the actions on the pictures that handed in to you by your conversation session partner.</w:t>
      </w:r>
    </w:p>
    <w:p w:rsidR="00094986" w:rsidRPr="00A43F48" w:rsidRDefault="00094986" w:rsidP="00094986">
      <w:pPr>
        <w:numPr>
          <w:ilvl w:val="0"/>
          <w:numId w:val="26"/>
        </w:numPr>
        <w:suppressAutoHyphens w:val="0"/>
        <w:rPr>
          <w:szCs w:val="22"/>
        </w:rPr>
      </w:pPr>
      <w:r w:rsidRPr="00A43F48">
        <w:rPr>
          <w:szCs w:val="22"/>
        </w:rPr>
        <w:t>Be prepared to perform all the role plays that you have prepared during the week.</w:t>
      </w:r>
    </w:p>
    <w:p w:rsidR="00094986" w:rsidRPr="00A43F48" w:rsidRDefault="00094986" w:rsidP="00094986">
      <w:pPr>
        <w:numPr>
          <w:ilvl w:val="0"/>
          <w:numId w:val="26"/>
        </w:numPr>
        <w:suppressAutoHyphens w:val="0"/>
        <w:rPr>
          <w:szCs w:val="22"/>
        </w:rPr>
      </w:pPr>
      <w:r w:rsidRPr="00A43F48">
        <w:rPr>
          <w:szCs w:val="22"/>
        </w:rPr>
        <w:t xml:space="preserve">Be prepared to discuss and use the terms for family and describing families used in the videos. </w:t>
      </w:r>
    </w:p>
    <w:p w:rsidR="00094986" w:rsidRPr="00A43F48" w:rsidRDefault="00094986" w:rsidP="00094986">
      <w:pPr>
        <w:numPr>
          <w:ilvl w:val="0"/>
          <w:numId w:val="26"/>
        </w:numPr>
        <w:suppressAutoHyphens w:val="0"/>
        <w:rPr>
          <w:szCs w:val="22"/>
        </w:rPr>
      </w:pPr>
      <w:r w:rsidRPr="00A43F48">
        <w:rPr>
          <w:szCs w:val="22"/>
        </w:rPr>
        <w:t xml:space="preserve">Draw real or imagined family trees. </w:t>
      </w:r>
    </w:p>
    <w:p w:rsidR="00094986" w:rsidRPr="00A43F48" w:rsidRDefault="00094986" w:rsidP="00094986">
      <w:pPr>
        <w:numPr>
          <w:ilvl w:val="0"/>
          <w:numId w:val="26"/>
        </w:numPr>
        <w:suppressAutoHyphens w:val="0"/>
        <w:rPr>
          <w:szCs w:val="22"/>
        </w:rPr>
      </w:pPr>
      <w:r w:rsidRPr="00A43F48">
        <w:rPr>
          <w:szCs w:val="22"/>
        </w:rPr>
        <w:t xml:space="preserve">Describe real people or describe imaginary people. </w:t>
      </w:r>
    </w:p>
    <w:p w:rsidR="00094986" w:rsidRPr="00A43F48" w:rsidRDefault="00094986" w:rsidP="00094986">
      <w:pPr>
        <w:pStyle w:val="ListParagraph"/>
        <w:ind w:left="0"/>
        <w:rPr>
          <w:rFonts w:ascii="Times New Roman" w:hAnsi="Times New Roman"/>
          <w:szCs w:val="22"/>
        </w:rPr>
      </w:pPr>
    </w:p>
    <w:p w:rsidR="00094986" w:rsidRPr="00A43F48" w:rsidRDefault="00094986" w:rsidP="00094986">
      <w:pPr>
        <w:pStyle w:val="ListParagraph"/>
        <w:ind w:left="0"/>
        <w:rPr>
          <w:rFonts w:ascii="Times New Roman" w:hAnsi="Times New Roman"/>
          <w:szCs w:val="22"/>
        </w:rPr>
      </w:pPr>
    </w:p>
    <w:p w:rsidR="00094986" w:rsidRPr="00A43F48" w:rsidRDefault="00094986" w:rsidP="00094986">
      <w:pPr>
        <w:pStyle w:val="Heading2"/>
      </w:pPr>
      <w:r w:rsidRPr="003C7B78">
        <w:t>Assignment</w:t>
      </w:r>
      <w:r w:rsidRPr="00A43F48">
        <w:t xml:space="preserve"> 8: </w:t>
      </w:r>
    </w:p>
    <w:p w:rsidR="00094986" w:rsidRPr="00A43F48" w:rsidRDefault="00094986" w:rsidP="00094986">
      <w:pPr>
        <w:pStyle w:val="Heading3"/>
      </w:pPr>
      <w:r w:rsidRPr="00A43F48">
        <w:t xml:space="preserve">Materials to study: </w:t>
      </w:r>
    </w:p>
    <w:p w:rsidR="00094986" w:rsidRPr="00A43F48" w:rsidRDefault="00094986" w:rsidP="00094986">
      <w:pPr>
        <w:pStyle w:val="Heading4"/>
      </w:pPr>
      <w:proofErr w:type="spellStart"/>
      <w:r w:rsidRPr="00A43F48">
        <w:rPr>
          <w:i/>
        </w:rPr>
        <w:t>Dardasha</w:t>
      </w:r>
      <w:proofErr w:type="spellEnd"/>
      <w:r w:rsidRPr="00A43F48">
        <w:rPr>
          <w:i/>
        </w:rPr>
        <w:t xml:space="preserve"> Egyptian Arabic</w:t>
      </w:r>
      <w:r w:rsidRPr="00A43F48">
        <w:t>, Unit 4 “</w:t>
      </w:r>
      <w:proofErr w:type="spellStart"/>
      <w:r w:rsidRPr="00A43F48">
        <w:t>Abd</w:t>
      </w:r>
      <w:proofErr w:type="spellEnd"/>
      <w:r w:rsidRPr="00A43F48">
        <w:t xml:space="preserve"> Al-</w:t>
      </w:r>
      <w:proofErr w:type="spellStart"/>
      <w:r w:rsidRPr="00A43F48">
        <w:t>Wahed’</w:t>
      </w:r>
      <w:r>
        <w:t>s</w:t>
      </w:r>
      <w:proofErr w:type="spellEnd"/>
      <w:r>
        <w:t xml:space="preserve"> Family,” </w:t>
      </w:r>
      <w:r w:rsidRPr="00A43F48">
        <w:t xml:space="preserve">pp.  81-89   </w:t>
      </w:r>
    </w:p>
    <w:p w:rsidR="00094986" w:rsidRPr="00A43F48" w:rsidRDefault="00094986" w:rsidP="00094986">
      <w:pPr>
        <w:numPr>
          <w:ilvl w:val="0"/>
          <w:numId w:val="26"/>
        </w:numPr>
        <w:suppressAutoHyphens w:val="0"/>
        <w:rPr>
          <w:szCs w:val="22"/>
        </w:rPr>
      </w:pPr>
      <w:r w:rsidRPr="00A43F48">
        <w:rPr>
          <w:szCs w:val="22"/>
        </w:rPr>
        <w:t>Learn the Egyptian family proverbs and think of similar proverbs in your native language.</w:t>
      </w:r>
    </w:p>
    <w:p w:rsidR="00094986" w:rsidRPr="00A43F48" w:rsidRDefault="00094986" w:rsidP="00094986">
      <w:pPr>
        <w:numPr>
          <w:ilvl w:val="0"/>
          <w:numId w:val="26"/>
        </w:numPr>
        <w:suppressAutoHyphens w:val="0"/>
        <w:rPr>
          <w:szCs w:val="22"/>
        </w:rPr>
      </w:pPr>
      <w:r w:rsidRPr="00A43F48">
        <w:rPr>
          <w:szCs w:val="22"/>
        </w:rPr>
        <w:t xml:space="preserve">Complete Exercise 2 on p. 73. </w:t>
      </w:r>
    </w:p>
    <w:p w:rsidR="00094986" w:rsidRPr="00A43F48" w:rsidRDefault="00094986" w:rsidP="00094986">
      <w:pPr>
        <w:numPr>
          <w:ilvl w:val="0"/>
          <w:numId w:val="26"/>
        </w:numPr>
        <w:suppressAutoHyphens w:val="0"/>
        <w:rPr>
          <w:szCs w:val="22"/>
        </w:rPr>
      </w:pPr>
      <w:r w:rsidRPr="00A43F48">
        <w:rPr>
          <w:szCs w:val="22"/>
        </w:rPr>
        <w:t>Listen to the mini-dialogues. Prepare to role play them and to role play similar situations in your conversation session.</w:t>
      </w:r>
    </w:p>
    <w:p w:rsidR="00094986" w:rsidRPr="00A43F48" w:rsidRDefault="00094986" w:rsidP="00094986">
      <w:pPr>
        <w:numPr>
          <w:ilvl w:val="0"/>
          <w:numId w:val="26"/>
        </w:numPr>
        <w:suppressAutoHyphens w:val="0"/>
        <w:rPr>
          <w:szCs w:val="22"/>
        </w:rPr>
      </w:pPr>
      <w:r w:rsidRPr="00A43F48">
        <w:rPr>
          <w:szCs w:val="22"/>
        </w:rPr>
        <w:t xml:space="preserve">Cultural notes: Understand the concept of an evil eye in Egyptian culture. </w:t>
      </w:r>
    </w:p>
    <w:p w:rsidR="00094986" w:rsidRPr="00A43F48" w:rsidRDefault="00094986" w:rsidP="00094986">
      <w:pPr>
        <w:numPr>
          <w:ilvl w:val="0"/>
          <w:numId w:val="26"/>
        </w:numPr>
        <w:suppressAutoHyphens w:val="0"/>
        <w:rPr>
          <w:szCs w:val="22"/>
        </w:rPr>
      </w:pPr>
      <w:r w:rsidRPr="00A43F48">
        <w:rPr>
          <w:szCs w:val="22"/>
        </w:rPr>
        <w:t>Read about the imperfective and the root system pp 81-83. Then complete Exercise 10 on p. 84.</w:t>
      </w:r>
    </w:p>
    <w:p w:rsidR="00094986" w:rsidRPr="00A43F48" w:rsidRDefault="00094986" w:rsidP="00094986">
      <w:pPr>
        <w:numPr>
          <w:ilvl w:val="0"/>
          <w:numId w:val="26"/>
        </w:numPr>
        <w:suppressAutoHyphens w:val="0"/>
        <w:rPr>
          <w:szCs w:val="22"/>
        </w:rPr>
      </w:pPr>
      <w:r w:rsidRPr="00A43F48">
        <w:rPr>
          <w:szCs w:val="22"/>
        </w:rPr>
        <w:t>Be prepared to role-play with your conversation partner the questions on activity 1, p.84</w:t>
      </w:r>
    </w:p>
    <w:p w:rsidR="00094986" w:rsidRPr="00A43F48" w:rsidRDefault="00094986" w:rsidP="00094986">
      <w:pPr>
        <w:numPr>
          <w:ilvl w:val="0"/>
          <w:numId w:val="26"/>
        </w:numPr>
        <w:suppressAutoHyphens w:val="0"/>
        <w:rPr>
          <w:szCs w:val="22"/>
        </w:rPr>
      </w:pPr>
      <w:r w:rsidRPr="00A43F48">
        <w:rPr>
          <w:szCs w:val="22"/>
        </w:rPr>
        <w:t xml:space="preserve">Listen to Exercise 11 on p. 85 and be prepared to talk similarly about yourself in conversation session. </w:t>
      </w:r>
    </w:p>
    <w:p w:rsidR="00094986" w:rsidRPr="00A43F48" w:rsidRDefault="00094986" w:rsidP="00094986">
      <w:pPr>
        <w:numPr>
          <w:ilvl w:val="0"/>
          <w:numId w:val="26"/>
        </w:numPr>
        <w:suppressAutoHyphens w:val="0"/>
        <w:rPr>
          <w:szCs w:val="22"/>
        </w:rPr>
      </w:pPr>
      <w:r w:rsidRPr="00A43F48">
        <w:rPr>
          <w:szCs w:val="22"/>
        </w:rPr>
        <w:t>Be prepared to share with your classmates or conversation partner your daily life schedule following the model in Exercise 14.p.87 and Exercise 15, p. 88.</w:t>
      </w:r>
    </w:p>
    <w:p w:rsidR="00094986" w:rsidRPr="00A43F48" w:rsidRDefault="00094986" w:rsidP="00094986">
      <w:pPr>
        <w:numPr>
          <w:ilvl w:val="0"/>
          <w:numId w:val="26"/>
        </w:numPr>
        <w:suppressAutoHyphens w:val="0"/>
        <w:rPr>
          <w:szCs w:val="22"/>
        </w:rPr>
      </w:pPr>
      <w:r w:rsidRPr="00A43F48">
        <w:rPr>
          <w:szCs w:val="22"/>
        </w:rPr>
        <w:t xml:space="preserve">Compare Ali and </w:t>
      </w:r>
      <w:proofErr w:type="spellStart"/>
      <w:r w:rsidRPr="00A43F48">
        <w:rPr>
          <w:szCs w:val="22"/>
        </w:rPr>
        <w:t>Sameera’s</w:t>
      </w:r>
      <w:proofErr w:type="spellEnd"/>
      <w:r w:rsidRPr="00A43F48">
        <w:rPr>
          <w:szCs w:val="22"/>
        </w:rPr>
        <w:t xml:space="preserve"> daily schedules with yours and those of your classmates.</w:t>
      </w:r>
    </w:p>
    <w:p w:rsidR="00094986" w:rsidRPr="00A43F48" w:rsidRDefault="00094986" w:rsidP="00094986">
      <w:pPr>
        <w:rPr>
          <w:szCs w:val="22"/>
        </w:rPr>
      </w:pPr>
    </w:p>
    <w:p w:rsidR="00094986" w:rsidRPr="00A43F48" w:rsidRDefault="00DE70B5" w:rsidP="00094986">
      <w:pPr>
        <w:pStyle w:val="Heading4"/>
        <w:rPr>
          <w:szCs w:val="22"/>
        </w:rPr>
      </w:pPr>
      <w:hyperlink r:id="rId17" w:history="1">
        <w:r w:rsidR="00094986" w:rsidRPr="009E38BC">
          <w:rPr>
            <w:rStyle w:val="Hyperlink"/>
            <w:bCs w:val="0"/>
            <w:szCs w:val="22"/>
            <w:lang w:bidi="hi-IN"/>
          </w:rPr>
          <w:t>“</w:t>
        </w:r>
        <w:hyperlink r:id="rId18" w:history="1">
          <w:r w:rsidR="00094986" w:rsidRPr="009E38BC">
            <w:rPr>
              <w:rStyle w:val="Hyperlink"/>
              <w:szCs w:val="22"/>
            </w:rPr>
            <w:t>CultureTalk Egypt</w:t>
          </w:r>
        </w:hyperlink>
        <w:r w:rsidR="00094986" w:rsidRPr="009E38BC">
          <w:rPr>
            <w:rStyle w:val="Hyperlink"/>
            <w:szCs w:val="22"/>
            <w:lang w:bidi="hi-IN"/>
          </w:rPr>
          <w:t>”</w:t>
        </w:r>
      </w:hyperlink>
      <w:r w:rsidR="00094986" w:rsidRPr="00856D5C">
        <w:rPr>
          <w:lang w:bidi="hi-IN"/>
        </w:rPr>
        <w:t xml:space="preserve"> found at </w:t>
      </w:r>
      <w:r w:rsidR="00094986" w:rsidRPr="00856D5C">
        <w:rPr>
          <w:u w:val="single"/>
          <w:lang w:bidi="hi-IN"/>
        </w:rPr>
        <w:t>http://langmedia.fivecolleges.edu/culturetalk/Egypt</w:t>
      </w:r>
    </w:p>
    <w:p w:rsidR="00094986" w:rsidRPr="002B0528" w:rsidRDefault="00094986" w:rsidP="00094986">
      <w:pPr>
        <w:numPr>
          <w:ilvl w:val="0"/>
          <w:numId w:val="38"/>
        </w:numPr>
        <w:tabs>
          <w:tab w:val="clear" w:pos="1440"/>
        </w:tabs>
        <w:ind w:left="720"/>
        <w:rPr>
          <w:szCs w:val="22"/>
        </w:rPr>
      </w:pPr>
      <w:r w:rsidRPr="00A43F48">
        <w:rPr>
          <w:i/>
          <w:iCs/>
          <w:szCs w:val="22"/>
        </w:rPr>
        <w:t>Family: Family Issues</w:t>
      </w:r>
      <w:r>
        <w:rPr>
          <w:iCs/>
          <w:szCs w:val="22"/>
        </w:rPr>
        <w:t xml:space="preserve"> – </w:t>
      </w:r>
      <w:r>
        <w:rPr>
          <w:szCs w:val="22"/>
        </w:rPr>
        <w:t xml:space="preserve">“Divorce” </w:t>
      </w:r>
    </w:p>
    <w:p w:rsidR="00094986" w:rsidRPr="002B0528" w:rsidRDefault="00094986" w:rsidP="00094986">
      <w:pPr>
        <w:numPr>
          <w:ilvl w:val="0"/>
          <w:numId w:val="18"/>
        </w:numPr>
        <w:suppressAutoHyphens w:val="0"/>
        <w:rPr>
          <w:i/>
          <w:iCs/>
          <w:szCs w:val="22"/>
        </w:rPr>
      </w:pPr>
      <w:r w:rsidRPr="00A43F48">
        <w:rPr>
          <w:i/>
          <w:iCs/>
          <w:szCs w:val="22"/>
        </w:rPr>
        <w:t>Family: Traditional Marriage Arrangements</w:t>
      </w:r>
      <w:r>
        <w:rPr>
          <w:iCs/>
          <w:szCs w:val="22"/>
        </w:rPr>
        <w:t xml:space="preserve"> – </w:t>
      </w:r>
      <w:r w:rsidRPr="00A43F48">
        <w:rPr>
          <w:szCs w:val="22"/>
        </w:rPr>
        <w:t>“Marriage Customs in the Countryside”</w:t>
      </w:r>
    </w:p>
    <w:p w:rsidR="00094986" w:rsidRPr="00A43F48" w:rsidRDefault="00094986" w:rsidP="00094986">
      <w:pPr>
        <w:numPr>
          <w:ilvl w:val="0"/>
          <w:numId w:val="18"/>
        </w:numPr>
        <w:suppressAutoHyphens w:val="0"/>
        <w:rPr>
          <w:i/>
          <w:iCs/>
          <w:szCs w:val="22"/>
        </w:rPr>
      </w:pPr>
      <w:r>
        <w:rPr>
          <w:szCs w:val="22"/>
        </w:rPr>
        <w:t>F</w:t>
      </w:r>
      <w:r w:rsidRPr="00A43F48">
        <w:rPr>
          <w:szCs w:val="22"/>
        </w:rPr>
        <w:t>ocus on picking out family terms</w:t>
      </w:r>
      <w:r>
        <w:rPr>
          <w:szCs w:val="22"/>
        </w:rPr>
        <w:t>.</w:t>
      </w:r>
    </w:p>
    <w:p w:rsidR="00094986" w:rsidRPr="00A43F48" w:rsidRDefault="00094986" w:rsidP="00094986">
      <w:pPr>
        <w:rPr>
          <w:szCs w:val="22"/>
        </w:rPr>
      </w:pPr>
    </w:p>
    <w:p w:rsidR="00094986" w:rsidRPr="00A43F48" w:rsidRDefault="00094986" w:rsidP="00094986">
      <w:pPr>
        <w:pStyle w:val="Heading3"/>
      </w:pPr>
      <w:r w:rsidRPr="00A43F48">
        <w:t>Conversation session preparation:</w:t>
      </w:r>
    </w:p>
    <w:p w:rsidR="00094986" w:rsidRPr="00A43F48" w:rsidRDefault="00094986" w:rsidP="00094986">
      <w:pPr>
        <w:numPr>
          <w:ilvl w:val="0"/>
          <w:numId w:val="25"/>
        </w:numPr>
        <w:suppressAutoHyphens w:val="0"/>
        <w:rPr>
          <w:szCs w:val="22"/>
        </w:rPr>
      </w:pPr>
      <w:r w:rsidRPr="00A43F48">
        <w:rPr>
          <w:szCs w:val="22"/>
        </w:rPr>
        <w:t>Bring your real or imaginary family tree drawing. Be prepared to describe the various people on the tree.</w:t>
      </w:r>
    </w:p>
    <w:p w:rsidR="00094986" w:rsidRPr="00A43F48" w:rsidRDefault="00094986" w:rsidP="00094986">
      <w:pPr>
        <w:numPr>
          <w:ilvl w:val="0"/>
          <w:numId w:val="25"/>
        </w:numPr>
        <w:suppressAutoHyphens w:val="0"/>
        <w:rPr>
          <w:szCs w:val="22"/>
        </w:rPr>
      </w:pPr>
      <w:r w:rsidRPr="00A43F48">
        <w:rPr>
          <w:szCs w:val="22"/>
        </w:rPr>
        <w:t>Bring your photo or image of a family. Be prepared to describe the people in the picture in terms of their family relationships to one another. Tell a little bit about each person in the picture.</w:t>
      </w:r>
    </w:p>
    <w:p w:rsidR="00094986" w:rsidRPr="00A43F48" w:rsidRDefault="00094986" w:rsidP="00094986">
      <w:pPr>
        <w:numPr>
          <w:ilvl w:val="0"/>
          <w:numId w:val="25"/>
        </w:numPr>
        <w:suppressAutoHyphens w:val="0"/>
        <w:rPr>
          <w:szCs w:val="22"/>
        </w:rPr>
      </w:pPr>
      <w:r w:rsidRPr="00A43F48">
        <w:rPr>
          <w:szCs w:val="22"/>
        </w:rPr>
        <w:t>Be prepared to do role plays in which the conversation partner plays the role of the inquisitive host/hostess who is wondering about your family. The conversation partner will ask questions and also then help you figure out polite ways of answering questions that you may or may not want to answer (for example, “Are you married?”).</w:t>
      </w:r>
    </w:p>
    <w:p w:rsidR="00094986" w:rsidRPr="00A43F48" w:rsidRDefault="00094986" w:rsidP="00094986">
      <w:pPr>
        <w:numPr>
          <w:ilvl w:val="0"/>
          <w:numId w:val="25"/>
        </w:numPr>
        <w:suppressAutoHyphens w:val="0"/>
        <w:rPr>
          <w:szCs w:val="22"/>
        </w:rPr>
      </w:pPr>
      <w:r w:rsidRPr="00A43F48">
        <w:rPr>
          <w:szCs w:val="22"/>
        </w:rPr>
        <w:t xml:space="preserve">Be prepared to discuss with the conversation partner what kinds of questions and in what circumstances it is polite to ask people about their families.  Does it make a difference if you and the speaker are male or female?  Does age make a difference in what questions are appropriate?  How well you know the person? What if you ask about a particular family member and find out they are no longer living? How do you respond politely? You may use MSA or colloquial. The conversation partner will use Egyptian.  </w:t>
      </w:r>
    </w:p>
    <w:p w:rsidR="00094986" w:rsidRPr="00A43F48" w:rsidRDefault="00094986" w:rsidP="00094986">
      <w:pPr>
        <w:numPr>
          <w:ilvl w:val="0"/>
          <w:numId w:val="25"/>
        </w:numPr>
        <w:suppressAutoHyphens w:val="0"/>
        <w:rPr>
          <w:szCs w:val="22"/>
        </w:rPr>
      </w:pPr>
      <w:r w:rsidRPr="00A43F48">
        <w:rPr>
          <w:szCs w:val="22"/>
        </w:rPr>
        <w:t>Be prepared to discuss with your conversation partner the different types of relationships between family members in your society.</w:t>
      </w:r>
    </w:p>
    <w:p w:rsidR="00094986" w:rsidRPr="00A43F48" w:rsidRDefault="00094986" w:rsidP="00094986">
      <w:pPr>
        <w:numPr>
          <w:ilvl w:val="0"/>
          <w:numId w:val="25"/>
        </w:numPr>
        <w:suppressAutoHyphens w:val="0"/>
        <w:rPr>
          <w:szCs w:val="22"/>
        </w:rPr>
      </w:pPr>
      <w:r w:rsidRPr="00A43F48">
        <w:rPr>
          <w:szCs w:val="22"/>
        </w:rPr>
        <w:t>Be prepared to write down dates and times as given by the conversation partner.</w:t>
      </w:r>
    </w:p>
    <w:p w:rsidR="00094986" w:rsidRPr="00A43F48" w:rsidRDefault="00094986" w:rsidP="00094986">
      <w:pPr>
        <w:numPr>
          <w:ilvl w:val="0"/>
          <w:numId w:val="25"/>
        </w:numPr>
        <w:suppressAutoHyphens w:val="0"/>
        <w:rPr>
          <w:szCs w:val="22"/>
        </w:rPr>
      </w:pPr>
      <w:r w:rsidRPr="00A43F48">
        <w:rPr>
          <w:szCs w:val="22"/>
        </w:rPr>
        <w:t xml:space="preserve">Be prepared to relate, ask questions about, and compare daily schedules. </w:t>
      </w:r>
    </w:p>
    <w:p w:rsidR="00094986" w:rsidRDefault="00094986" w:rsidP="00094986">
      <w:pPr>
        <w:rPr>
          <w:szCs w:val="22"/>
        </w:rPr>
      </w:pPr>
    </w:p>
    <w:p w:rsidR="00094986" w:rsidRDefault="00094986" w:rsidP="00094986">
      <w:pPr>
        <w:rPr>
          <w:szCs w:val="22"/>
        </w:rPr>
      </w:pPr>
    </w:p>
    <w:p w:rsidR="00094986" w:rsidRPr="00A43F48" w:rsidRDefault="00094986" w:rsidP="00094986">
      <w:pPr>
        <w:pStyle w:val="Heading2"/>
      </w:pPr>
      <w:r w:rsidRPr="003C7B78">
        <w:t>Assignment</w:t>
      </w:r>
      <w:r w:rsidRPr="00A43F48">
        <w:t xml:space="preserve"> 9:</w:t>
      </w:r>
    </w:p>
    <w:p w:rsidR="00094986" w:rsidRPr="00A43F48" w:rsidRDefault="00094986" w:rsidP="00094986">
      <w:pPr>
        <w:pStyle w:val="Heading3"/>
      </w:pPr>
      <w:r w:rsidRPr="00A43F48">
        <w:t xml:space="preserve">Materials to study: </w:t>
      </w:r>
    </w:p>
    <w:p w:rsidR="00094986" w:rsidRPr="00A43F48" w:rsidRDefault="00094986" w:rsidP="00094986">
      <w:pPr>
        <w:pStyle w:val="Heading4"/>
      </w:pPr>
      <w:proofErr w:type="spellStart"/>
      <w:r w:rsidRPr="00A43F48">
        <w:rPr>
          <w:i/>
        </w:rPr>
        <w:t>Dardasha</w:t>
      </w:r>
      <w:proofErr w:type="spellEnd"/>
      <w:r w:rsidRPr="00A43F48">
        <w:rPr>
          <w:i/>
        </w:rPr>
        <w:t xml:space="preserve"> Egyptian Arabic</w:t>
      </w:r>
      <w:r w:rsidRPr="00A43F48">
        <w:t xml:space="preserve">, Unit 5: </w:t>
      </w:r>
      <w:r>
        <w:t>“At Home,”</w:t>
      </w:r>
      <w:r w:rsidRPr="00A43F48">
        <w:t xml:space="preserve"> pp. 90-99</w:t>
      </w:r>
    </w:p>
    <w:p w:rsidR="00094986" w:rsidRPr="00A43F48" w:rsidRDefault="00094986" w:rsidP="00094986">
      <w:pPr>
        <w:numPr>
          <w:ilvl w:val="0"/>
          <w:numId w:val="29"/>
        </w:numPr>
        <w:suppressAutoHyphens w:val="0"/>
        <w:rPr>
          <w:b/>
          <w:bCs/>
          <w:szCs w:val="22"/>
        </w:rPr>
      </w:pPr>
      <w:r w:rsidRPr="00A43F48">
        <w:rPr>
          <w:bCs/>
          <w:szCs w:val="22"/>
        </w:rPr>
        <w:t xml:space="preserve">Listen to the dialogue between Huda and Mona on p. 90. </w:t>
      </w:r>
    </w:p>
    <w:p w:rsidR="00094986" w:rsidRPr="00A43F48" w:rsidRDefault="00094986" w:rsidP="00094986">
      <w:pPr>
        <w:numPr>
          <w:ilvl w:val="0"/>
          <w:numId w:val="29"/>
        </w:numPr>
        <w:suppressAutoHyphens w:val="0"/>
        <w:rPr>
          <w:b/>
          <w:bCs/>
          <w:szCs w:val="22"/>
        </w:rPr>
      </w:pPr>
      <w:r w:rsidRPr="00A43F48">
        <w:rPr>
          <w:bCs/>
          <w:szCs w:val="22"/>
        </w:rPr>
        <w:t>Memorize all the new vocabulary and expressions on p. 91.</w:t>
      </w:r>
    </w:p>
    <w:p w:rsidR="00094986" w:rsidRPr="00A43F48" w:rsidRDefault="00094986" w:rsidP="00094986">
      <w:pPr>
        <w:numPr>
          <w:ilvl w:val="0"/>
          <w:numId w:val="29"/>
        </w:numPr>
        <w:suppressAutoHyphens w:val="0"/>
        <w:rPr>
          <w:b/>
          <w:bCs/>
          <w:szCs w:val="22"/>
        </w:rPr>
      </w:pPr>
      <w:r w:rsidRPr="00A43F48">
        <w:rPr>
          <w:bCs/>
          <w:szCs w:val="22"/>
        </w:rPr>
        <w:t>Read the Expression in focus and Cultural notes on p. 92.</w:t>
      </w:r>
    </w:p>
    <w:p w:rsidR="00094986" w:rsidRPr="00A43F48" w:rsidRDefault="00094986" w:rsidP="00094986">
      <w:pPr>
        <w:numPr>
          <w:ilvl w:val="0"/>
          <w:numId w:val="29"/>
        </w:numPr>
        <w:suppressAutoHyphens w:val="0"/>
        <w:rPr>
          <w:b/>
          <w:bCs/>
          <w:szCs w:val="22"/>
        </w:rPr>
      </w:pPr>
      <w:r w:rsidRPr="00A43F48">
        <w:rPr>
          <w:bCs/>
          <w:szCs w:val="22"/>
        </w:rPr>
        <w:t>Listen to the mini-dialogues on p. 93 and then complete Activity 1 on p. 94.</w:t>
      </w:r>
    </w:p>
    <w:p w:rsidR="00094986" w:rsidRPr="00A43F48" w:rsidRDefault="00094986" w:rsidP="00094986">
      <w:pPr>
        <w:numPr>
          <w:ilvl w:val="0"/>
          <w:numId w:val="29"/>
        </w:numPr>
        <w:suppressAutoHyphens w:val="0"/>
        <w:rPr>
          <w:b/>
          <w:bCs/>
          <w:szCs w:val="22"/>
        </w:rPr>
      </w:pPr>
      <w:r w:rsidRPr="00A43F48">
        <w:rPr>
          <w:bCs/>
          <w:szCs w:val="22"/>
        </w:rPr>
        <w:t>Create role plays that you will act out in conversation session based on Activities 2 and 3 on p. 94.</w:t>
      </w:r>
    </w:p>
    <w:p w:rsidR="00094986" w:rsidRPr="00A43F48" w:rsidRDefault="00094986" w:rsidP="00094986">
      <w:pPr>
        <w:numPr>
          <w:ilvl w:val="0"/>
          <w:numId w:val="29"/>
        </w:numPr>
        <w:suppressAutoHyphens w:val="0"/>
        <w:rPr>
          <w:b/>
          <w:bCs/>
          <w:szCs w:val="22"/>
        </w:rPr>
      </w:pPr>
      <w:r w:rsidRPr="00A43F48">
        <w:rPr>
          <w:bCs/>
          <w:szCs w:val="22"/>
        </w:rPr>
        <w:t>Review object pronouns and their examples on p. 95 and then complete Exercise 1 on p. 96.</w:t>
      </w:r>
    </w:p>
    <w:p w:rsidR="00094986" w:rsidRPr="00A43F48" w:rsidRDefault="00094986" w:rsidP="00094986">
      <w:pPr>
        <w:numPr>
          <w:ilvl w:val="0"/>
          <w:numId w:val="29"/>
        </w:numPr>
        <w:suppressAutoHyphens w:val="0"/>
        <w:rPr>
          <w:b/>
          <w:bCs/>
          <w:szCs w:val="22"/>
        </w:rPr>
      </w:pPr>
      <w:r w:rsidRPr="00A43F48">
        <w:rPr>
          <w:bCs/>
          <w:szCs w:val="22"/>
        </w:rPr>
        <w:t xml:space="preserve">Complete Exercise 2 on p. 96 about how to issue a warning. Be sure you can incorporate these sayings into your speech. </w:t>
      </w:r>
    </w:p>
    <w:p w:rsidR="00094986" w:rsidRPr="00A43F48" w:rsidRDefault="00094986" w:rsidP="00094986">
      <w:pPr>
        <w:numPr>
          <w:ilvl w:val="0"/>
          <w:numId w:val="29"/>
        </w:numPr>
        <w:suppressAutoHyphens w:val="0"/>
        <w:rPr>
          <w:szCs w:val="22"/>
        </w:rPr>
      </w:pPr>
      <w:r w:rsidRPr="00A43F48">
        <w:rPr>
          <w:szCs w:val="22"/>
        </w:rPr>
        <w:t>Read about how object pronouns are suffixed to prepositions on p. 97 and complete the exercises on p. 98.</w:t>
      </w:r>
    </w:p>
    <w:p w:rsidR="00094986" w:rsidRPr="00A43F48" w:rsidRDefault="00094986" w:rsidP="00094986">
      <w:pPr>
        <w:numPr>
          <w:ilvl w:val="0"/>
          <w:numId w:val="29"/>
        </w:numPr>
        <w:suppressAutoHyphens w:val="0"/>
        <w:rPr>
          <w:szCs w:val="22"/>
        </w:rPr>
      </w:pPr>
      <w:r w:rsidRPr="00A43F48">
        <w:rPr>
          <w:szCs w:val="22"/>
        </w:rPr>
        <w:t>Do Activity 4 on p. 99.</w:t>
      </w:r>
    </w:p>
    <w:p w:rsidR="00094986" w:rsidRPr="00A43F48" w:rsidRDefault="00094986" w:rsidP="00094986">
      <w:pPr>
        <w:suppressAutoHyphens w:val="0"/>
        <w:ind w:left="720"/>
        <w:rPr>
          <w:b/>
          <w:bCs/>
          <w:szCs w:val="22"/>
        </w:rPr>
      </w:pPr>
    </w:p>
    <w:p w:rsidR="00094986" w:rsidRPr="00A43F48" w:rsidRDefault="00DE70B5" w:rsidP="00094986">
      <w:pPr>
        <w:pStyle w:val="Heading4"/>
        <w:rPr>
          <w:szCs w:val="22"/>
        </w:rPr>
      </w:pPr>
      <w:hyperlink r:id="rId19" w:history="1">
        <w:r w:rsidR="00094986" w:rsidRPr="009E38BC">
          <w:rPr>
            <w:rStyle w:val="Hyperlink"/>
            <w:bCs w:val="0"/>
            <w:szCs w:val="22"/>
            <w:lang w:bidi="hi-IN"/>
          </w:rPr>
          <w:t>“</w:t>
        </w:r>
        <w:hyperlink r:id="rId20" w:history="1">
          <w:r w:rsidR="00094986" w:rsidRPr="009E38BC">
            <w:rPr>
              <w:rStyle w:val="Hyperlink"/>
              <w:szCs w:val="22"/>
            </w:rPr>
            <w:t>CultureTalk Egypt</w:t>
          </w:r>
        </w:hyperlink>
        <w:r w:rsidR="00094986" w:rsidRPr="009E38BC">
          <w:rPr>
            <w:rStyle w:val="Hyperlink"/>
            <w:szCs w:val="22"/>
            <w:lang w:bidi="hi-IN"/>
          </w:rPr>
          <w:t>”</w:t>
        </w:r>
      </w:hyperlink>
      <w:r w:rsidR="00094986" w:rsidRPr="00856D5C">
        <w:rPr>
          <w:lang w:bidi="hi-IN"/>
        </w:rPr>
        <w:t xml:space="preserve"> found at </w:t>
      </w:r>
      <w:r w:rsidR="00094986" w:rsidRPr="00856D5C">
        <w:rPr>
          <w:u w:val="single"/>
          <w:lang w:bidi="hi-IN"/>
        </w:rPr>
        <w:t>http://langmedia.fivecolleges.edu/culturetalk/Egypt</w:t>
      </w:r>
    </w:p>
    <w:p w:rsidR="00094986" w:rsidRDefault="00094986" w:rsidP="00094986">
      <w:pPr>
        <w:numPr>
          <w:ilvl w:val="0"/>
          <w:numId w:val="39"/>
        </w:numPr>
        <w:suppressAutoHyphens w:val="0"/>
        <w:rPr>
          <w:i/>
          <w:iCs/>
          <w:szCs w:val="22"/>
        </w:rPr>
      </w:pPr>
      <w:r w:rsidRPr="00EA5091">
        <w:rPr>
          <w:i/>
          <w:iCs/>
          <w:szCs w:val="22"/>
        </w:rPr>
        <w:t xml:space="preserve">Everyday Life: Housing </w:t>
      </w:r>
      <w:r w:rsidRPr="00EA5091">
        <w:rPr>
          <w:iCs/>
          <w:szCs w:val="22"/>
        </w:rPr>
        <w:t>Arrangements</w:t>
      </w:r>
      <w:r>
        <w:rPr>
          <w:iCs/>
          <w:szCs w:val="22"/>
        </w:rPr>
        <w:t xml:space="preserve"> – </w:t>
      </w:r>
      <w:r w:rsidRPr="00EA5091">
        <w:rPr>
          <w:iCs/>
          <w:szCs w:val="22"/>
        </w:rPr>
        <w:t>“Houses and Neighborhoods”</w:t>
      </w:r>
      <w:r w:rsidRPr="00EA5091">
        <w:rPr>
          <w:i/>
          <w:iCs/>
          <w:szCs w:val="22"/>
        </w:rPr>
        <w:t xml:space="preserve"> </w:t>
      </w:r>
    </w:p>
    <w:p w:rsidR="00094986" w:rsidRPr="00EA5091" w:rsidRDefault="00094986" w:rsidP="00094986">
      <w:pPr>
        <w:numPr>
          <w:ilvl w:val="1"/>
          <w:numId w:val="39"/>
        </w:numPr>
        <w:suppressAutoHyphens w:val="0"/>
        <w:rPr>
          <w:i/>
          <w:iCs/>
          <w:szCs w:val="22"/>
        </w:rPr>
      </w:pPr>
      <w:r>
        <w:rPr>
          <w:i/>
          <w:iCs/>
          <w:szCs w:val="22"/>
        </w:rPr>
        <w:t>F</w:t>
      </w:r>
      <w:r w:rsidRPr="00EA5091">
        <w:rPr>
          <w:i/>
          <w:iCs/>
          <w:szCs w:val="22"/>
        </w:rPr>
        <w:t>ocus on words related to housing</w:t>
      </w:r>
      <w:r>
        <w:rPr>
          <w:i/>
          <w:iCs/>
          <w:szCs w:val="22"/>
        </w:rPr>
        <w:t>.</w:t>
      </w:r>
    </w:p>
    <w:p w:rsidR="00094986" w:rsidRDefault="00094986" w:rsidP="00094986">
      <w:pPr>
        <w:numPr>
          <w:ilvl w:val="0"/>
          <w:numId w:val="39"/>
        </w:numPr>
        <w:suppressAutoHyphens w:val="0"/>
        <w:rPr>
          <w:i/>
          <w:iCs/>
          <w:szCs w:val="22"/>
        </w:rPr>
      </w:pPr>
      <w:r w:rsidRPr="00EA5091">
        <w:rPr>
          <w:i/>
          <w:iCs/>
          <w:szCs w:val="22"/>
        </w:rPr>
        <w:t>Family: Close Family Relations</w:t>
      </w:r>
      <w:r>
        <w:rPr>
          <w:iCs/>
          <w:szCs w:val="22"/>
        </w:rPr>
        <w:t xml:space="preserve"> </w:t>
      </w:r>
      <w:proofErr w:type="gramStart"/>
      <w:r w:rsidRPr="00EA5091">
        <w:rPr>
          <w:iCs/>
          <w:szCs w:val="22"/>
        </w:rPr>
        <w:t>–“</w:t>
      </w:r>
      <w:proofErr w:type="gramEnd"/>
      <w:r w:rsidRPr="00EA5091">
        <w:rPr>
          <w:iCs/>
          <w:szCs w:val="22"/>
        </w:rPr>
        <w:t>Having a Large Family”</w:t>
      </w:r>
      <w:r w:rsidRPr="00EA5091">
        <w:rPr>
          <w:i/>
          <w:iCs/>
          <w:szCs w:val="22"/>
        </w:rPr>
        <w:t xml:space="preserve"> </w:t>
      </w:r>
    </w:p>
    <w:p w:rsidR="00094986" w:rsidRPr="00EA5091" w:rsidRDefault="00094986" w:rsidP="00094986">
      <w:pPr>
        <w:numPr>
          <w:ilvl w:val="1"/>
          <w:numId w:val="39"/>
        </w:numPr>
        <w:suppressAutoHyphens w:val="0"/>
        <w:rPr>
          <w:i/>
          <w:iCs/>
          <w:szCs w:val="22"/>
        </w:rPr>
      </w:pPr>
      <w:r>
        <w:rPr>
          <w:i/>
          <w:iCs/>
          <w:szCs w:val="22"/>
        </w:rPr>
        <w:t>F</w:t>
      </w:r>
      <w:r w:rsidRPr="00EA5091">
        <w:rPr>
          <w:i/>
          <w:iCs/>
          <w:szCs w:val="22"/>
        </w:rPr>
        <w:t>ocus on describing houses</w:t>
      </w:r>
      <w:r>
        <w:rPr>
          <w:i/>
          <w:iCs/>
          <w:szCs w:val="22"/>
        </w:rPr>
        <w:t>.</w:t>
      </w:r>
    </w:p>
    <w:p w:rsidR="00094986" w:rsidRPr="00A43F48" w:rsidRDefault="00094986" w:rsidP="00094986">
      <w:pPr>
        <w:rPr>
          <w:szCs w:val="22"/>
        </w:rPr>
      </w:pPr>
    </w:p>
    <w:p w:rsidR="00094986" w:rsidRPr="00A43F48" w:rsidRDefault="00094986" w:rsidP="00094986">
      <w:pPr>
        <w:pStyle w:val="Heading3"/>
      </w:pPr>
      <w:r w:rsidRPr="00A43F48">
        <w:t xml:space="preserve">Conversation session preparation: </w:t>
      </w:r>
    </w:p>
    <w:p w:rsidR="00094986" w:rsidRPr="00A43F48" w:rsidRDefault="00094986" w:rsidP="00094986">
      <w:pPr>
        <w:numPr>
          <w:ilvl w:val="0"/>
          <w:numId w:val="27"/>
        </w:numPr>
        <w:suppressAutoHyphens w:val="0"/>
        <w:rPr>
          <w:szCs w:val="22"/>
        </w:rPr>
      </w:pPr>
      <w:r w:rsidRPr="00A43F48">
        <w:rPr>
          <w:szCs w:val="22"/>
        </w:rPr>
        <w:t>Be prepared to role play visiting an Egyptian friend and seeing his apartment.</w:t>
      </w:r>
    </w:p>
    <w:p w:rsidR="00094986" w:rsidRPr="00A43F48" w:rsidRDefault="00094986" w:rsidP="00094986">
      <w:pPr>
        <w:numPr>
          <w:ilvl w:val="0"/>
          <w:numId w:val="27"/>
        </w:numPr>
        <w:suppressAutoHyphens w:val="0"/>
        <w:rPr>
          <w:szCs w:val="22"/>
        </w:rPr>
      </w:pPr>
      <w:r w:rsidRPr="00A43F48">
        <w:rPr>
          <w:szCs w:val="22"/>
        </w:rPr>
        <w:t>Be prepared to role-play the mini-dialogues on p.93.</w:t>
      </w:r>
    </w:p>
    <w:p w:rsidR="00094986" w:rsidRPr="00A43F48" w:rsidRDefault="00094986" w:rsidP="00094986">
      <w:pPr>
        <w:numPr>
          <w:ilvl w:val="0"/>
          <w:numId w:val="27"/>
        </w:numPr>
        <w:suppressAutoHyphens w:val="0"/>
        <w:rPr>
          <w:szCs w:val="22"/>
        </w:rPr>
      </w:pPr>
      <w:r w:rsidRPr="00A43F48">
        <w:rPr>
          <w:szCs w:val="22"/>
        </w:rPr>
        <w:t>Prepare Activity 2 and 3 on p. 94.</w:t>
      </w:r>
    </w:p>
    <w:p w:rsidR="00094986" w:rsidRPr="00A43F48" w:rsidRDefault="00094986" w:rsidP="00094986">
      <w:pPr>
        <w:numPr>
          <w:ilvl w:val="0"/>
          <w:numId w:val="27"/>
        </w:numPr>
        <w:suppressAutoHyphens w:val="0"/>
        <w:rPr>
          <w:szCs w:val="22"/>
        </w:rPr>
      </w:pPr>
      <w:r w:rsidRPr="00A43F48">
        <w:rPr>
          <w:szCs w:val="22"/>
        </w:rPr>
        <w:t xml:space="preserve">Be prepared to talk in Egyptian Arabic </w:t>
      </w:r>
      <w:proofErr w:type="gramStart"/>
      <w:r w:rsidRPr="00A43F48">
        <w:rPr>
          <w:szCs w:val="22"/>
        </w:rPr>
        <w:t>about  your</w:t>
      </w:r>
      <w:proofErr w:type="gramEnd"/>
      <w:r w:rsidRPr="00A43F48">
        <w:rPr>
          <w:szCs w:val="22"/>
        </w:rPr>
        <w:t xml:space="preserve"> different friends.</w:t>
      </w:r>
    </w:p>
    <w:p w:rsidR="00094986" w:rsidRPr="00A43F48" w:rsidRDefault="00094986" w:rsidP="00094986">
      <w:pPr>
        <w:numPr>
          <w:ilvl w:val="0"/>
          <w:numId w:val="27"/>
        </w:numPr>
        <w:suppressAutoHyphens w:val="0"/>
        <w:rPr>
          <w:szCs w:val="22"/>
        </w:rPr>
      </w:pPr>
      <w:r w:rsidRPr="00A43F48">
        <w:rPr>
          <w:szCs w:val="22"/>
        </w:rPr>
        <w:t>Be prepared to discuss the basic traits you like about your friends.</w:t>
      </w:r>
    </w:p>
    <w:p w:rsidR="00094986" w:rsidRPr="00A43F48" w:rsidRDefault="00094986" w:rsidP="00094986">
      <w:pPr>
        <w:numPr>
          <w:ilvl w:val="0"/>
          <w:numId w:val="27"/>
        </w:numPr>
        <w:suppressAutoHyphens w:val="0"/>
        <w:rPr>
          <w:szCs w:val="22"/>
        </w:rPr>
      </w:pPr>
      <w:r w:rsidRPr="00A43F48">
        <w:rPr>
          <w:szCs w:val="22"/>
        </w:rPr>
        <w:t>Be prepared to talk about your friends in the family.</w:t>
      </w:r>
    </w:p>
    <w:p w:rsidR="00094986" w:rsidRPr="00A43F48" w:rsidRDefault="00094986" w:rsidP="00094986">
      <w:pPr>
        <w:numPr>
          <w:ilvl w:val="0"/>
          <w:numId w:val="27"/>
        </w:numPr>
        <w:suppressAutoHyphens w:val="0"/>
        <w:rPr>
          <w:szCs w:val="22"/>
        </w:rPr>
      </w:pPr>
      <w:r w:rsidRPr="00A43F48">
        <w:rPr>
          <w:szCs w:val="22"/>
        </w:rPr>
        <w:t xml:space="preserve">Practice talking about daily schedules: your own and the routines of other family members, friends, or people you make up. </w:t>
      </w:r>
    </w:p>
    <w:p w:rsidR="00094986" w:rsidRDefault="00094986" w:rsidP="00094986">
      <w:pPr>
        <w:rPr>
          <w:szCs w:val="22"/>
        </w:rPr>
      </w:pPr>
    </w:p>
    <w:p w:rsidR="00094986" w:rsidRPr="00A43F48" w:rsidRDefault="00094986" w:rsidP="00094986">
      <w:pPr>
        <w:rPr>
          <w:szCs w:val="22"/>
        </w:rPr>
      </w:pPr>
    </w:p>
    <w:p w:rsidR="00094986" w:rsidRPr="00A43F48" w:rsidRDefault="00094986" w:rsidP="00094986">
      <w:pPr>
        <w:pStyle w:val="Heading2"/>
      </w:pPr>
      <w:r w:rsidRPr="003C7B78">
        <w:t>Assignment</w:t>
      </w:r>
      <w:r w:rsidRPr="00A43F48">
        <w:t xml:space="preserve"> 10:  </w:t>
      </w:r>
    </w:p>
    <w:p w:rsidR="00094986" w:rsidRPr="00A43F48" w:rsidRDefault="00094986" w:rsidP="00094986">
      <w:pPr>
        <w:pStyle w:val="Heading3"/>
      </w:pPr>
      <w:r w:rsidRPr="00A43F48">
        <w:t xml:space="preserve">Materials to study: </w:t>
      </w:r>
    </w:p>
    <w:p w:rsidR="00094986" w:rsidRPr="00A43F48" w:rsidRDefault="00094986" w:rsidP="00094986">
      <w:pPr>
        <w:pStyle w:val="Heading4"/>
      </w:pPr>
      <w:proofErr w:type="spellStart"/>
      <w:r w:rsidRPr="00A43F48">
        <w:rPr>
          <w:i/>
        </w:rPr>
        <w:t>Dardasha</w:t>
      </w:r>
      <w:proofErr w:type="spellEnd"/>
      <w:r w:rsidRPr="00A43F48">
        <w:rPr>
          <w:i/>
        </w:rPr>
        <w:t xml:space="preserve"> Egyptian Arabic</w:t>
      </w:r>
      <w:r w:rsidRPr="00A43F48">
        <w:t xml:space="preserve">, Unit 5: </w:t>
      </w:r>
      <w:r>
        <w:t>“At Home,”</w:t>
      </w:r>
      <w:r w:rsidRPr="00A43F48">
        <w:t xml:space="preserve"> pp. 100</w:t>
      </w:r>
      <w:r>
        <w:t>-110</w:t>
      </w:r>
    </w:p>
    <w:p w:rsidR="00094986" w:rsidRPr="00A43F48" w:rsidRDefault="00094986" w:rsidP="00094986">
      <w:pPr>
        <w:numPr>
          <w:ilvl w:val="0"/>
          <w:numId w:val="30"/>
        </w:numPr>
        <w:suppressAutoHyphens w:val="0"/>
        <w:rPr>
          <w:szCs w:val="22"/>
        </w:rPr>
      </w:pPr>
      <w:r w:rsidRPr="00A43F48">
        <w:rPr>
          <w:szCs w:val="22"/>
        </w:rPr>
        <w:t>Read over Activity 5 on p. 100. You will discuss this in the conversation group, so be prepared to ask anything you don’t understand.</w:t>
      </w:r>
    </w:p>
    <w:p w:rsidR="00094986" w:rsidRPr="00A43F48" w:rsidRDefault="00094986" w:rsidP="00094986">
      <w:pPr>
        <w:numPr>
          <w:ilvl w:val="0"/>
          <w:numId w:val="30"/>
        </w:numPr>
        <w:suppressAutoHyphens w:val="0"/>
        <w:rPr>
          <w:szCs w:val="22"/>
        </w:rPr>
      </w:pPr>
      <w:r w:rsidRPr="00A43F48">
        <w:rPr>
          <w:szCs w:val="22"/>
        </w:rPr>
        <w:t xml:space="preserve">Describe the typical American house in Activity 6 on p. 100 and then design your perfect apartment in Activity 7. Be prepared to describe your own house in conversation session. </w:t>
      </w:r>
    </w:p>
    <w:p w:rsidR="00094986" w:rsidRPr="00A43F48" w:rsidRDefault="00094986" w:rsidP="00094986">
      <w:pPr>
        <w:numPr>
          <w:ilvl w:val="0"/>
          <w:numId w:val="30"/>
        </w:numPr>
        <w:suppressAutoHyphens w:val="0"/>
        <w:rPr>
          <w:szCs w:val="22"/>
        </w:rPr>
      </w:pPr>
      <w:r w:rsidRPr="00A43F48">
        <w:rPr>
          <w:szCs w:val="22"/>
        </w:rPr>
        <w:t>Complete the riddle activity on pp. 102-103.</w:t>
      </w:r>
    </w:p>
    <w:p w:rsidR="00094986" w:rsidRPr="00A43F48" w:rsidRDefault="00094986" w:rsidP="00094986">
      <w:pPr>
        <w:numPr>
          <w:ilvl w:val="0"/>
          <w:numId w:val="30"/>
        </w:numPr>
        <w:suppressAutoHyphens w:val="0"/>
        <w:rPr>
          <w:szCs w:val="22"/>
        </w:rPr>
      </w:pPr>
      <w:r w:rsidRPr="00A43F48">
        <w:rPr>
          <w:szCs w:val="22"/>
        </w:rPr>
        <w:t>Read and review how to negate and practice doing so on pp. 104-105.</w:t>
      </w:r>
    </w:p>
    <w:p w:rsidR="00094986" w:rsidRPr="00A43F48" w:rsidRDefault="00094986" w:rsidP="00094986">
      <w:pPr>
        <w:numPr>
          <w:ilvl w:val="0"/>
          <w:numId w:val="30"/>
        </w:numPr>
        <w:suppressAutoHyphens w:val="0"/>
        <w:rPr>
          <w:szCs w:val="22"/>
        </w:rPr>
      </w:pPr>
      <w:r w:rsidRPr="00A43F48">
        <w:rPr>
          <w:szCs w:val="22"/>
        </w:rPr>
        <w:t>Listen to your CD about important Egyptians on p. 106. Prepare questions for your conversation group about them.</w:t>
      </w:r>
    </w:p>
    <w:p w:rsidR="00094986" w:rsidRPr="00A43F48" w:rsidRDefault="00094986" w:rsidP="00094986">
      <w:pPr>
        <w:numPr>
          <w:ilvl w:val="0"/>
          <w:numId w:val="30"/>
        </w:numPr>
        <w:suppressAutoHyphens w:val="0"/>
        <w:rPr>
          <w:szCs w:val="22"/>
        </w:rPr>
      </w:pPr>
      <w:r w:rsidRPr="00A43F48">
        <w:rPr>
          <w:szCs w:val="22"/>
        </w:rPr>
        <w:t>Listen to the son</w:t>
      </w:r>
      <w:r>
        <w:rPr>
          <w:szCs w:val="22"/>
        </w:rPr>
        <w:t>g</w:t>
      </w:r>
      <w:r w:rsidRPr="00A43F48">
        <w:rPr>
          <w:szCs w:val="22"/>
        </w:rPr>
        <w:t xml:space="preserve"> on p. 108 and complete Activity 12 on p. 109.</w:t>
      </w:r>
    </w:p>
    <w:p w:rsidR="00094986" w:rsidRPr="00A43F48" w:rsidRDefault="00094986" w:rsidP="00094986">
      <w:pPr>
        <w:numPr>
          <w:ilvl w:val="0"/>
          <w:numId w:val="30"/>
        </w:numPr>
        <w:suppressAutoHyphens w:val="0"/>
        <w:rPr>
          <w:szCs w:val="22"/>
        </w:rPr>
      </w:pPr>
      <w:r w:rsidRPr="00A43F48">
        <w:rPr>
          <w:szCs w:val="22"/>
        </w:rPr>
        <w:t>Prepare the role play in Activity 13.</w:t>
      </w:r>
    </w:p>
    <w:p w:rsidR="00094986" w:rsidRPr="00A43F48" w:rsidRDefault="00094986" w:rsidP="00094986">
      <w:pPr>
        <w:numPr>
          <w:ilvl w:val="0"/>
          <w:numId w:val="30"/>
        </w:numPr>
        <w:suppressAutoHyphens w:val="0"/>
        <w:rPr>
          <w:szCs w:val="22"/>
        </w:rPr>
      </w:pPr>
      <w:r w:rsidRPr="00A43F48">
        <w:rPr>
          <w:szCs w:val="22"/>
        </w:rPr>
        <w:t>Review your understanding of the social norms of visiting someone at home and be prepared to role play.</w:t>
      </w:r>
    </w:p>
    <w:p w:rsidR="00094986" w:rsidRPr="00A43F48" w:rsidRDefault="00094986" w:rsidP="00094986">
      <w:pPr>
        <w:rPr>
          <w:szCs w:val="22"/>
        </w:rPr>
      </w:pPr>
    </w:p>
    <w:p w:rsidR="00094986" w:rsidRPr="00A43F48" w:rsidRDefault="00DE70B5" w:rsidP="00094986">
      <w:pPr>
        <w:pStyle w:val="Heading4"/>
        <w:rPr>
          <w:szCs w:val="22"/>
        </w:rPr>
      </w:pPr>
      <w:hyperlink r:id="rId21" w:history="1">
        <w:r w:rsidR="00094986" w:rsidRPr="009E38BC">
          <w:rPr>
            <w:rStyle w:val="Hyperlink"/>
            <w:bCs w:val="0"/>
            <w:szCs w:val="22"/>
            <w:lang w:bidi="hi-IN"/>
          </w:rPr>
          <w:t>“</w:t>
        </w:r>
        <w:hyperlink r:id="rId22" w:history="1">
          <w:r w:rsidR="00094986" w:rsidRPr="009E38BC">
            <w:rPr>
              <w:rStyle w:val="Hyperlink"/>
              <w:szCs w:val="22"/>
            </w:rPr>
            <w:t>CultureTalk Egypt</w:t>
          </w:r>
        </w:hyperlink>
        <w:r w:rsidR="00094986" w:rsidRPr="009E38BC">
          <w:rPr>
            <w:rStyle w:val="Hyperlink"/>
            <w:szCs w:val="22"/>
            <w:lang w:bidi="hi-IN"/>
          </w:rPr>
          <w:t>”</w:t>
        </w:r>
      </w:hyperlink>
      <w:r w:rsidR="00094986" w:rsidRPr="00856D5C">
        <w:rPr>
          <w:lang w:bidi="hi-IN"/>
        </w:rPr>
        <w:t xml:space="preserve"> found at </w:t>
      </w:r>
      <w:r w:rsidR="00094986" w:rsidRPr="00856D5C">
        <w:rPr>
          <w:u w:val="single"/>
          <w:lang w:bidi="hi-IN"/>
        </w:rPr>
        <w:t>http://langmedia.fivecolleges.edu/culturetalk/Egypt</w:t>
      </w:r>
    </w:p>
    <w:p w:rsidR="00094986" w:rsidRPr="004451BC" w:rsidRDefault="00094986" w:rsidP="00094986">
      <w:pPr>
        <w:numPr>
          <w:ilvl w:val="0"/>
          <w:numId w:val="31"/>
        </w:numPr>
        <w:suppressAutoHyphens w:val="0"/>
        <w:rPr>
          <w:szCs w:val="22"/>
        </w:rPr>
      </w:pPr>
      <w:r w:rsidRPr="00A43F48">
        <w:rPr>
          <w:i/>
          <w:iCs/>
          <w:szCs w:val="22"/>
        </w:rPr>
        <w:t>Arts &amp; Entertainment: Classical Egyptian Music</w:t>
      </w:r>
      <w:r>
        <w:rPr>
          <w:iCs/>
          <w:szCs w:val="22"/>
        </w:rPr>
        <w:t xml:space="preserve"> </w:t>
      </w:r>
      <w:proofErr w:type="gramStart"/>
      <w:r>
        <w:rPr>
          <w:iCs/>
          <w:szCs w:val="22"/>
        </w:rPr>
        <w:t xml:space="preserve">– </w:t>
      </w:r>
      <w:r w:rsidRPr="00A43F48">
        <w:rPr>
          <w:i/>
          <w:iCs/>
          <w:szCs w:val="22"/>
        </w:rPr>
        <w:t xml:space="preserve"> </w:t>
      </w:r>
      <w:r w:rsidRPr="00A43F48">
        <w:rPr>
          <w:szCs w:val="22"/>
        </w:rPr>
        <w:t>“</w:t>
      </w:r>
      <w:proofErr w:type="gramEnd"/>
      <w:r w:rsidRPr="00A43F48">
        <w:rPr>
          <w:szCs w:val="22"/>
        </w:rPr>
        <w:t>Enjoying Classical Egyptian Music”</w:t>
      </w:r>
      <w:r w:rsidRPr="004451BC">
        <w:rPr>
          <w:szCs w:val="22"/>
        </w:rPr>
        <w:t xml:space="preserve"> </w:t>
      </w:r>
    </w:p>
    <w:p w:rsidR="00094986" w:rsidRPr="004451BC" w:rsidRDefault="00094986" w:rsidP="00094986">
      <w:pPr>
        <w:numPr>
          <w:ilvl w:val="0"/>
          <w:numId w:val="31"/>
        </w:numPr>
        <w:suppressAutoHyphens w:val="0"/>
        <w:rPr>
          <w:i/>
          <w:iCs/>
          <w:szCs w:val="22"/>
        </w:rPr>
      </w:pPr>
      <w:r w:rsidRPr="00A43F48">
        <w:rPr>
          <w:i/>
          <w:iCs/>
          <w:szCs w:val="22"/>
        </w:rPr>
        <w:t>Recreation: Sports and Recreation</w:t>
      </w:r>
      <w:r>
        <w:rPr>
          <w:iCs/>
          <w:szCs w:val="22"/>
        </w:rPr>
        <w:t xml:space="preserve"> – </w:t>
      </w:r>
      <w:r w:rsidRPr="00A43F48">
        <w:rPr>
          <w:szCs w:val="22"/>
        </w:rPr>
        <w:t>“How I Spend My University Breaks</w:t>
      </w:r>
      <w:r>
        <w:rPr>
          <w:szCs w:val="22"/>
        </w:rPr>
        <w:t>”</w:t>
      </w:r>
    </w:p>
    <w:p w:rsidR="00094986" w:rsidRPr="00A43F48" w:rsidRDefault="00094986" w:rsidP="00094986">
      <w:pPr>
        <w:rPr>
          <w:szCs w:val="22"/>
        </w:rPr>
      </w:pPr>
    </w:p>
    <w:p w:rsidR="00094986" w:rsidRPr="00A43F48" w:rsidRDefault="00094986" w:rsidP="00094986">
      <w:pPr>
        <w:pStyle w:val="Heading3"/>
      </w:pPr>
      <w:r w:rsidRPr="00A43F48">
        <w:t>Conversation session preparation:</w:t>
      </w:r>
    </w:p>
    <w:p w:rsidR="00094986" w:rsidRPr="00A43F48" w:rsidRDefault="00094986" w:rsidP="00094986">
      <w:pPr>
        <w:numPr>
          <w:ilvl w:val="0"/>
          <w:numId w:val="28"/>
        </w:numPr>
        <w:suppressAutoHyphens w:val="0"/>
        <w:rPr>
          <w:bCs/>
          <w:szCs w:val="22"/>
        </w:rPr>
      </w:pPr>
      <w:r w:rsidRPr="00A43F48">
        <w:rPr>
          <w:bCs/>
          <w:szCs w:val="22"/>
        </w:rPr>
        <w:t>Be prepared to discuss Activity 5 on p. 100.</w:t>
      </w:r>
    </w:p>
    <w:p w:rsidR="00094986" w:rsidRPr="00A43F48" w:rsidRDefault="00094986" w:rsidP="00094986">
      <w:pPr>
        <w:numPr>
          <w:ilvl w:val="0"/>
          <w:numId w:val="28"/>
        </w:numPr>
        <w:suppressAutoHyphens w:val="0"/>
        <w:rPr>
          <w:bCs/>
          <w:szCs w:val="22"/>
        </w:rPr>
      </w:pPr>
      <w:r w:rsidRPr="00A43F48">
        <w:rPr>
          <w:bCs/>
          <w:szCs w:val="22"/>
        </w:rPr>
        <w:t>Be prepared to describe your house and compare your house and/or an American house with an Egyptian house described by your conversation partner.</w:t>
      </w:r>
    </w:p>
    <w:p w:rsidR="00094986" w:rsidRPr="00A43F48" w:rsidRDefault="00094986" w:rsidP="00094986">
      <w:pPr>
        <w:numPr>
          <w:ilvl w:val="0"/>
          <w:numId w:val="28"/>
        </w:numPr>
        <w:suppressAutoHyphens w:val="0"/>
        <w:rPr>
          <w:bCs/>
          <w:szCs w:val="22"/>
        </w:rPr>
      </w:pPr>
      <w:r w:rsidRPr="00A43F48">
        <w:rPr>
          <w:bCs/>
          <w:szCs w:val="22"/>
        </w:rPr>
        <w:t>Be prepared to ask and answer the riddles on pp. 102-103.</w:t>
      </w:r>
    </w:p>
    <w:p w:rsidR="00094986" w:rsidRPr="00A43F48" w:rsidRDefault="00094986" w:rsidP="00094986">
      <w:pPr>
        <w:numPr>
          <w:ilvl w:val="0"/>
          <w:numId w:val="28"/>
        </w:numPr>
        <w:suppressAutoHyphens w:val="0"/>
        <w:rPr>
          <w:bCs/>
          <w:szCs w:val="22"/>
        </w:rPr>
      </w:pPr>
      <w:r w:rsidRPr="00A43F48">
        <w:rPr>
          <w:bCs/>
          <w:szCs w:val="22"/>
        </w:rPr>
        <w:t>Be prepared to ask your questions about the important Egyptians you heard about on p. 106.</w:t>
      </w:r>
    </w:p>
    <w:p w:rsidR="00094986" w:rsidRPr="00A43F48" w:rsidRDefault="00094986" w:rsidP="00094986">
      <w:pPr>
        <w:numPr>
          <w:ilvl w:val="0"/>
          <w:numId w:val="28"/>
        </w:numPr>
        <w:suppressAutoHyphens w:val="0"/>
        <w:rPr>
          <w:bCs/>
          <w:szCs w:val="22"/>
        </w:rPr>
      </w:pPr>
      <w:r w:rsidRPr="00A43F48">
        <w:rPr>
          <w:bCs/>
          <w:szCs w:val="22"/>
        </w:rPr>
        <w:t>Be prepared to role play being a guest in someone’s house. Be sure your actions are culturally appropriate!</w:t>
      </w:r>
    </w:p>
    <w:p w:rsidR="00094986" w:rsidRPr="00A43F48" w:rsidRDefault="00094986" w:rsidP="00094986">
      <w:pPr>
        <w:numPr>
          <w:ilvl w:val="0"/>
          <w:numId w:val="28"/>
        </w:numPr>
        <w:suppressAutoHyphens w:val="0"/>
        <w:rPr>
          <w:bCs/>
          <w:szCs w:val="22"/>
        </w:rPr>
      </w:pPr>
      <w:r w:rsidRPr="00A43F48">
        <w:rPr>
          <w:szCs w:val="22"/>
        </w:rPr>
        <w:t xml:space="preserve">Be prepared to talk about your favorite songs. Be prepared to talk about Arabian music. Imagine that you are invited to a house of an Egyptian man who is a fan of music. How would you carry on a conversation with him/her about Egyptian and American </w:t>
      </w:r>
      <w:proofErr w:type="gramStart"/>
      <w:r w:rsidRPr="00A43F48">
        <w:rPr>
          <w:szCs w:val="22"/>
        </w:rPr>
        <w:t>music.</w:t>
      </w:r>
      <w:proofErr w:type="gramEnd"/>
      <w:r w:rsidRPr="00A43F48">
        <w:rPr>
          <w:szCs w:val="22"/>
        </w:rPr>
        <w:t xml:space="preserve"> </w:t>
      </w:r>
    </w:p>
    <w:p w:rsidR="00094986" w:rsidRPr="00A43F48" w:rsidRDefault="00094986" w:rsidP="00094986">
      <w:pPr>
        <w:numPr>
          <w:ilvl w:val="0"/>
          <w:numId w:val="28"/>
        </w:numPr>
        <w:suppressAutoHyphens w:val="0"/>
        <w:rPr>
          <w:bCs/>
          <w:szCs w:val="22"/>
        </w:rPr>
      </w:pPr>
      <w:r w:rsidRPr="00A43F48">
        <w:rPr>
          <w:bCs/>
          <w:szCs w:val="22"/>
        </w:rPr>
        <w:t xml:space="preserve">Be prepared to role-play an Egyptian TV announcer who is interviewing famous singers such as Amr </w:t>
      </w:r>
      <w:proofErr w:type="spellStart"/>
      <w:r w:rsidRPr="00A43F48">
        <w:rPr>
          <w:bCs/>
          <w:szCs w:val="22"/>
        </w:rPr>
        <w:t>Diab</w:t>
      </w:r>
      <w:proofErr w:type="spellEnd"/>
      <w:r w:rsidRPr="00A43F48">
        <w:rPr>
          <w:bCs/>
          <w:szCs w:val="22"/>
        </w:rPr>
        <w:t xml:space="preserve">, </w:t>
      </w:r>
      <w:proofErr w:type="spellStart"/>
      <w:r w:rsidRPr="00A43F48">
        <w:rPr>
          <w:bCs/>
          <w:szCs w:val="22"/>
        </w:rPr>
        <w:t>Sherine</w:t>
      </w:r>
      <w:proofErr w:type="spellEnd"/>
      <w:r w:rsidRPr="00A43F48">
        <w:rPr>
          <w:bCs/>
          <w:szCs w:val="22"/>
        </w:rPr>
        <w:t xml:space="preserve">, and </w:t>
      </w:r>
      <w:proofErr w:type="spellStart"/>
      <w:r w:rsidRPr="00A43F48">
        <w:rPr>
          <w:bCs/>
          <w:szCs w:val="22"/>
        </w:rPr>
        <w:t>Hisham</w:t>
      </w:r>
      <w:proofErr w:type="spellEnd"/>
      <w:r w:rsidRPr="00A43F48">
        <w:rPr>
          <w:bCs/>
          <w:szCs w:val="22"/>
        </w:rPr>
        <w:t xml:space="preserve"> Abbas. Your conversation session partner will play the role of the interviewee.</w:t>
      </w:r>
    </w:p>
    <w:p w:rsidR="00094986" w:rsidRPr="00A43F48" w:rsidRDefault="00094986" w:rsidP="00094986">
      <w:pPr>
        <w:numPr>
          <w:ilvl w:val="0"/>
          <w:numId w:val="28"/>
        </w:numPr>
        <w:suppressAutoHyphens w:val="0"/>
        <w:rPr>
          <w:bCs/>
          <w:szCs w:val="22"/>
        </w:rPr>
      </w:pPr>
      <w:r w:rsidRPr="00A43F48">
        <w:rPr>
          <w:bCs/>
          <w:szCs w:val="22"/>
        </w:rPr>
        <w:t xml:space="preserve">Be prepared to role-play showing your friends around your house and offering them a drink and then something to eat. Your classmate/your conversation partner will be one of the invited people to your house. </w:t>
      </w:r>
    </w:p>
    <w:p w:rsidR="00094986" w:rsidRPr="00A43F48" w:rsidRDefault="00094986" w:rsidP="00094986">
      <w:pPr>
        <w:rPr>
          <w:b/>
          <w:bCs/>
          <w:szCs w:val="22"/>
        </w:rPr>
      </w:pPr>
    </w:p>
    <w:p w:rsidR="00094986" w:rsidRPr="00A43F48" w:rsidRDefault="00094986" w:rsidP="00094986">
      <w:pPr>
        <w:rPr>
          <w:b/>
          <w:bCs/>
          <w:szCs w:val="22"/>
        </w:rPr>
      </w:pPr>
    </w:p>
    <w:p w:rsidR="008C7D13" w:rsidRPr="0084185C" w:rsidRDefault="008C7D13" w:rsidP="008C7D13">
      <w:pPr>
        <w:pStyle w:val="Heading2"/>
      </w:pPr>
      <w:r w:rsidRPr="0084185C">
        <w:t>Final Week of Conversation Sessions</w:t>
      </w:r>
    </w:p>
    <w:p w:rsidR="008C7D13" w:rsidRPr="0084185C" w:rsidRDefault="008C7D13" w:rsidP="008C7D13">
      <w:pPr>
        <w:pStyle w:val="Heading3"/>
      </w:pPr>
      <w:r w:rsidRPr="0084185C">
        <w:t>Review week:</w:t>
      </w:r>
      <w:bookmarkStart w:id="0" w:name="_GoBack"/>
      <w:bookmarkEnd w:id="0"/>
    </w:p>
    <w:p w:rsidR="008C7D13" w:rsidRPr="0084185C" w:rsidRDefault="008C7D13" w:rsidP="008C7D13">
      <w:pPr>
        <w:numPr>
          <w:ilvl w:val="0"/>
          <w:numId w:val="35"/>
        </w:numPr>
        <w:rPr>
          <w:szCs w:val="22"/>
        </w:rPr>
      </w:pPr>
      <w:r w:rsidRPr="0084185C">
        <w:rPr>
          <w:szCs w:val="22"/>
        </w:rPr>
        <w:t xml:space="preserve">Review all assignments from this semester. </w:t>
      </w:r>
    </w:p>
    <w:p w:rsidR="008C7D13" w:rsidRPr="0084185C" w:rsidRDefault="008C7D13" w:rsidP="008C7D13">
      <w:pPr>
        <w:numPr>
          <w:ilvl w:val="0"/>
          <w:numId w:val="35"/>
        </w:numPr>
      </w:pPr>
      <w:r w:rsidRPr="0084185C">
        <w:t>Conversation sessions meet for review.</w:t>
      </w:r>
    </w:p>
    <w:p w:rsidR="008C7D13" w:rsidRPr="0084185C" w:rsidRDefault="008C7D13" w:rsidP="008C7D13">
      <w:pPr>
        <w:numPr>
          <w:ilvl w:val="0"/>
          <w:numId w:val="35"/>
        </w:numPr>
        <w:rPr>
          <w:szCs w:val="22"/>
        </w:rPr>
      </w:pPr>
      <w:r w:rsidRPr="0084185C">
        <w:rPr>
          <w:szCs w:val="22"/>
        </w:rPr>
        <w:t>Remember to submit your self-assessment as usual.</w:t>
      </w:r>
    </w:p>
    <w:sectPr w:rsidR="008C7D13" w:rsidRPr="008418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4422138"/>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singleLevel"/>
    <w:tmpl w:val="00000009"/>
    <w:name w:val="WW8Num9"/>
    <w:lvl w:ilvl="0">
      <w:start w:val="1"/>
      <w:numFmt w:val="decimal"/>
      <w:lvlText w:val="%1)"/>
      <w:lvlJc w:val="left"/>
      <w:pPr>
        <w:tabs>
          <w:tab w:val="num" w:pos="1080"/>
        </w:tabs>
        <w:ind w:left="1080" w:hanging="360"/>
      </w:p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11"/>
    <w:multiLevelType w:val="singleLevel"/>
    <w:tmpl w:val="00000011"/>
    <w:name w:val="WW8Num18"/>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12"/>
    <w:multiLevelType w:val="singleLevel"/>
    <w:tmpl w:val="00000012"/>
    <w:name w:val="WW8Num19"/>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3"/>
    <w:multiLevelType w:val="singleLevel"/>
    <w:tmpl w:val="00000013"/>
    <w:name w:val="WW8Num20"/>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14"/>
    <w:multiLevelType w:val="singleLevel"/>
    <w:tmpl w:val="00000014"/>
    <w:name w:val="WW8Num21"/>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15"/>
    <w:multiLevelType w:val="singleLevel"/>
    <w:tmpl w:val="00000015"/>
    <w:name w:val="WW8Num22"/>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16"/>
    <w:multiLevelType w:val="singleLevel"/>
    <w:tmpl w:val="00000016"/>
    <w:name w:val="WW8Num23"/>
    <w:lvl w:ilvl="0">
      <w:start w:val="1"/>
      <w:numFmt w:val="bullet"/>
      <w:lvlText w:val=""/>
      <w:lvlJc w:val="left"/>
      <w:pPr>
        <w:tabs>
          <w:tab w:val="num" w:pos="720"/>
        </w:tabs>
        <w:ind w:left="720" w:hanging="360"/>
      </w:pPr>
      <w:rPr>
        <w:rFonts w:ascii="Symbol" w:hAnsi="Symbol"/>
      </w:rPr>
    </w:lvl>
  </w:abstractNum>
  <w:abstractNum w:abstractNumId="22" w15:restartNumberingAfterBreak="0">
    <w:nsid w:val="00000017"/>
    <w:multiLevelType w:val="singleLevel"/>
    <w:tmpl w:val="00000017"/>
    <w:name w:val="WW8Num24"/>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18"/>
    <w:multiLevelType w:val="singleLevel"/>
    <w:tmpl w:val="00000018"/>
    <w:name w:val="WW8Num25"/>
    <w:lvl w:ilvl="0">
      <w:start w:val="1"/>
      <w:numFmt w:val="bullet"/>
      <w:lvlText w:val=""/>
      <w:lvlJc w:val="left"/>
      <w:pPr>
        <w:tabs>
          <w:tab w:val="num" w:pos="720"/>
        </w:tabs>
        <w:ind w:left="720" w:hanging="360"/>
      </w:pPr>
      <w:rPr>
        <w:rFonts w:ascii="Symbol" w:hAnsi="Symbol"/>
      </w:rPr>
    </w:lvl>
  </w:abstractNum>
  <w:abstractNum w:abstractNumId="24" w15:restartNumberingAfterBreak="0">
    <w:nsid w:val="00000019"/>
    <w:multiLevelType w:val="singleLevel"/>
    <w:tmpl w:val="00000019"/>
    <w:name w:val="WW8Num26"/>
    <w:lvl w:ilvl="0">
      <w:start w:val="1"/>
      <w:numFmt w:val="bullet"/>
      <w:lvlText w:val=""/>
      <w:lvlJc w:val="left"/>
      <w:pPr>
        <w:tabs>
          <w:tab w:val="num" w:pos="720"/>
        </w:tabs>
        <w:ind w:left="720" w:hanging="360"/>
      </w:pPr>
      <w:rPr>
        <w:rFonts w:ascii="Symbol" w:hAnsi="Symbol"/>
      </w:rPr>
    </w:lvl>
  </w:abstractNum>
  <w:abstractNum w:abstractNumId="25" w15:restartNumberingAfterBreak="0">
    <w:nsid w:val="0000001A"/>
    <w:multiLevelType w:val="singleLevel"/>
    <w:tmpl w:val="0000001A"/>
    <w:name w:val="WW8Num27"/>
    <w:lvl w:ilvl="0">
      <w:start w:val="1"/>
      <w:numFmt w:val="bullet"/>
      <w:lvlText w:val=""/>
      <w:lvlJc w:val="left"/>
      <w:pPr>
        <w:tabs>
          <w:tab w:val="num" w:pos="720"/>
        </w:tabs>
        <w:ind w:left="720" w:hanging="360"/>
      </w:pPr>
      <w:rPr>
        <w:rFonts w:ascii="Symbol" w:hAnsi="Symbol"/>
      </w:rPr>
    </w:lvl>
  </w:abstractNum>
  <w:abstractNum w:abstractNumId="26" w15:restartNumberingAfterBreak="0">
    <w:nsid w:val="0000001B"/>
    <w:multiLevelType w:val="singleLevel"/>
    <w:tmpl w:val="0000001B"/>
    <w:name w:val="WW8Num28"/>
    <w:lvl w:ilvl="0">
      <w:start w:val="1"/>
      <w:numFmt w:val="bullet"/>
      <w:lvlText w:val=""/>
      <w:lvlJc w:val="left"/>
      <w:pPr>
        <w:tabs>
          <w:tab w:val="num" w:pos="720"/>
        </w:tabs>
        <w:ind w:left="720" w:hanging="360"/>
      </w:pPr>
      <w:rPr>
        <w:rFonts w:ascii="Symbol" w:hAnsi="Symbol"/>
      </w:rPr>
    </w:lvl>
  </w:abstractNum>
  <w:abstractNum w:abstractNumId="27" w15:restartNumberingAfterBreak="0">
    <w:nsid w:val="03267D47"/>
    <w:multiLevelType w:val="hybridMultilevel"/>
    <w:tmpl w:val="9D986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4753BAB"/>
    <w:multiLevelType w:val="hybridMultilevel"/>
    <w:tmpl w:val="958471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7C41045"/>
    <w:multiLevelType w:val="multilevel"/>
    <w:tmpl w:val="CF28C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8317BDB"/>
    <w:multiLevelType w:val="hybridMultilevel"/>
    <w:tmpl w:val="AF40B4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F834D77"/>
    <w:multiLevelType w:val="hybridMultilevel"/>
    <w:tmpl w:val="37589A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8470477"/>
    <w:multiLevelType w:val="hybridMultilevel"/>
    <w:tmpl w:val="095A0F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8575978"/>
    <w:multiLevelType w:val="hybridMultilevel"/>
    <w:tmpl w:val="1F569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15E10C8"/>
    <w:multiLevelType w:val="hybridMultilevel"/>
    <w:tmpl w:val="E7CE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17717D"/>
    <w:multiLevelType w:val="singleLevel"/>
    <w:tmpl w:val="2392DFF2"/>
    <w:lvl w:ilvl="0">
      <w:start w:val="1"/>
      <w:numFmt w:val="decimal"/>
      <w:lvlText w:val="%1)"/>
      <w:lvlJc w:val="left"/>
      <w:pPr>
        <w:tabs>
          <w:tab w:val="num" w:pos="1080"/>
        </w:tabs>
        <w:ind w:left="1080" w:hanging="360"/>
      </w:pPr>
      <w:rPr>
        <w:rFonts w:hint="default"/>
      </w:rPr>
    </w:lvl>
  </w:abstractNum>
  <w:abstractNum w:abstractNumId="36" w15:restartNumberingAfterBreak="0">
    <w:nsid w:val="3939054F"/>
    <w:multiLevelType w:val="hybridMultilevel"/>
    <w:tmpl w:val="D40C6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CF658B3"/>
    <w:multiLevelType w:val="hybridMultilevel"/>
    <w:tmpl w:val="36C0AA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D313895"/>
    <w:multiLevelType w:val="hybridMultilevel"/>
    <w:tmpl w:val="BF0A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A34878"/>
    <w:multiLevelType w:val="hybridMultilevel"/>
    <w:tmpl w:val="BC00C6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B316AE7"/>
    <w:multiLevelType w:val="hybridMultilevel"/>
    <w:tmpl w:val="CA2EC43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C400161"/>
    <w:multiLevelType w:val="hybridMultilevel"/>
    <w:tmpl w:val="7F960A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20A1F93"/>
    <w:multiLevelType w:val="hybridMultilevel"/>
    <w:tmpl w:val="E25C817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6327686"/>
    <w:multiLevelType w:val="hybridMultilevel"/>
    <w:tmpl w:val="8AFEC85E"/>
    <w:lvl w:ilvl="0" w:tplc="00010409">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69713F5"/>
    <w:multiLevelType w:val="multilevel"/>
    <w:tmpl w:val="BC34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CB13B3F"/>
    <w:multiLevelType w:val="hybridMultilevel"/>
    <w:tmpl w:val="9E86EB98"/>
    <w:lvl w:ilvl="0" w:tplc="00010409">
      <w:start w:val="1"/>
      <w:numFmt w:val="bullet"/>
      <w:lvlText w:val=""/>
      <w:lvlJc w:val="left"/>
      <w:pPr>
        <w:tabs>
          <w:tab w:val="num" w:pos="780"/>
        </w:tabs>
        <w:ind w:left="780" w:hanging="360"/>
      </w:pPr>
      <w:rPr>
        <w:rFonts w:ascii="Symbol" w:hAnsi="Symbol" w:hint="default"/>
      </w:rPr>
    </w:lvl>
    <w:lvl w:ilvl="1" w:tplc="57803A4A">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15:restartNumberingAfterBreak="0">
    <w:nsid w:val="63865EF9"/>
    <w:multiLevelType w:val="hybridMultilevel"/>
    <w:tmpl w:val="9E4073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7BE3716"/>
    <w:multiLevelType w:val="hybridMultilevel"/>
    <w:tmpl w:val="269C76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CE566E0"/>
    <w:multiLevelType w:val="hybridMultilevel"/>
    <w:tmpl w:val="3D1AA2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F0B476D"/>
    <w:multiLevelType w:val="hybridMultilevel"/>
    <w:tmpl w:val="40B61B1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F3E6A49"/>
    <w:multiLevelType w:val="hybridMultilevel"/>
    <w:tmpl w:val="6BA8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1D3E79"/>
    <w:multiLevelType w:val="hybridMultilevel"/>
    <w:tmpl w:val="C4102CD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4A061CD"/>
    <w:multiLevelType w:val="hybridMultilevel"/>
    <w:tmpl w:val="77CA19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5E40476"/>
    <w:multiLevelType w:val="multilevel"/>
    <w:tmpl w:val="938CF4C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4" w15:restartNumberingAfterBreak="0">
    <w:nsid w:val="79CD7D13"/>
    <w:multiLevelType w:val="hybridMultilevel"/>
    <w:tmpl w:val="F47032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C7C7F67"/>
    <w:multiLevelType w:val="multilevel"/>
    <w:tmpl w:val="B9D26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CA22CD7"/>
    <w:multiLevelType w:val="hybridMultilevel"/>
    <w:tmpl w:val="C17E7E8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EB37383"/>
    <w:multiLevelType w:val="hybridMultilevel"/>
    <w:tmpl w:val="87BA77B6"/>
    <w:lvl w:ilvl="0" w:tplc="0409000B">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7"/>
  </w:num>
  <w:num w:numId="4">
    <w:abstractNumId w:val="10"/>
  </w:num>
  <w:num w:numId="5">
    <w:abstractNumId w:val="14"/>
  </w:num>
  <w:num w:numId="6">
    <w:abstractNumId w:val="15"/>
  </w:num>
  <w:num w:numId="7">
    <w:abstractNumId w:val="17"/>
  </w:num>
  <w:num w:numId="8">
    <w:abstractNumId w:val="18"/>
  </w:num>
  <w:num w:numId="9">
    <w:abstractNumId w:val="29"/>
  </w:num>
  <w:num w:numId="10">
    <w:abstractNumId w:val="55"/>
  </w:num>
  <w:num w:numId="11">
    <w:abstractNumId w:val="44"/>
  </w:num>
  <w:num w:numId="12">
    <w:abstractNumId w:val="27"/>
  </w:num>
  <w:num w:numId="13">
    <w:abstractNumId w:val="33"/>
  </w:num>
  <w:num w:numId="14">
    <w:abstractNumId w:val="36"/>
  </w:num>
  <w:num w:numId="15">
    <w:abstractNumId w:val="48"/>
  </w:num>
  <w:num w:numId="16">
    <w:abstractNumId w:val="46"/>
  </w:num>
  <w:num w:numId="17">
    <w:abstractNumId w:val="37"/>
  </w:num>
  <w:num w:numId="18">
    <w:abstractNumId w:val="51"/>
  </w:num>
  <w:num w:numId="19">
    <w:abstractNumId w:val="47"/>
  </w:num>
  <w:num w:numId="20">
    <w:abstractNumId w:val="40"/>
  </w:num>
  <w:num w:numId="21">
    <w:abstractNumId w:val="28"/>
  </w:num>
  <w:num w:numId="22">
    <w:abstractNumId w:val="30"/>
  </w:num>
  <w:num w:numId="23">
    <w:abstractNumId w:val="41"/>
  </w:num>
  <w:num w:numId="24">
    <w:abstractNumId w:val="54"/>
  </w:num>
  <w:num w:numId="25">
    <w:abstractNumId w:val="31"/>
  </w:num>
  <w:num w:numId="26">
    <w:abstractNumId w:val="32"/>
  </w:num>
  <w:num w:numId="27">
    <w:abstractNumId w:val="52"/>
  </w:num>
  <w:num w:numId="28">
    <w:abstractNumId w:val="42"/>
  </w:num>
  <w:num w:numId="29">
    <w:abstractNumId w:val="39"/>
  </w:num>
  <w:num w:numId="30">
    <w:abstractNumId w:val="56"/>
  </w:num>
  <w:num w:numId="31">
    <w:abstractNumId w:val="49"/>
  </w:num>
  <w:num w:numId="32">
    <w:abstractNumId w:val="35"/>
  </w:num>
  <w:num w:numId="33">
    <w:abstractNumId w:val="53"/>
  </w:num>
  <w:num w:numId="34">
    <w:abstractNumId w:val="57"/>
  </w:num>
  <w:num w:numId="35">
    <w:abstractNumId w:val="34"/>
  </w:num>
  <w:num w:numId="36">
    <w:abstractNumId w:val="38"/>
  </w:num>
  <w:num w:numId="37">
    <w:abstractNumId w:val="50"/>
  </w:num>
  <w:num w:numId="38">
    <w:abstractNumId w:val="43"/>
  </w:num>
  <w:num w:numId="39">
    <w:abstractNumId w:val="4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56"/>
    <w:rsid w:val="00041665"/>
    <w:rsid w:val="00054E35"/>
    <w:rsid w:val="00073950"/>
    <w:rsid w:val="00094986"/>
    <w:rsid w:val="00096A6F"/>
    <w:rsid w:val="000A67FB"/>
    <w:rsid w:val="000D7AF0"/>
    <w:rsid w:val="000F136D"/>
    <w:rsid w:val="0010463F"/>
    <w:rsid w:val="00117AEF"/>
    <w:rsid w:val="0012686E"/>
    <w:rsid w:val="00150BD3"/>
    <w:rsid w:val="0017293F"/>
    <w:rsid w:val="0017721B"/>
    <w:rsid w:val="00191C42"/>
    <w:rsid w:val="001A767A"/>
    <w:rsid w:val="001D21C1"/>
    <w:rsid w:val="001D758D"/>
    <w:rsid w:val="001F3C1F"/>
    <w:rsid w:val="002413B7"/>
    <w:rsid w:val="00260595"/>
    <w:rsid w:val="002850A9"/>
    <w:rsid w:val="002D5595"/>
    <w:rsid w:val="002D65DC"/>
    <w:rsid w:val="002E5029"/>
    <w:rsid w:val="003040E8"/>
    <w:rsid w:val="00340203"/>
    <w:rsid w:val="00345950"/>
    <w:rsid w:val="0034787C"/>
    <w:rsid w:val="00364358"/>
    <w:rsid w:val="00364B76"/>
    <w:rsid w:val="003929C6"/>
    <w:rsid w:val="00397677"/>
    <w:rsid w:val="003C5B4F"/>
    <w:rsid w:val="003E2106"/>
    <w:rsid w:val="004049DB"/>
    <w:rsid w:val="00414D81"/>
    <w:rsid w:val="00426EC9"/>
    <w:rsid w:val="004426A5"/>
    <w:rsid w:val="004623E0"/>
    <w:rsid w:val="00476507"/>
    <w:rsid w:val="0049318D"/>
    <w:rsid w:val="004B3975"/>
    <w:rsid w:val="004B7047"/>
    <w:rsid w:val="004C4908"/>
    <w:rsid w:val="004F53BB"/>
    <w:rsid w:val="00501CDE"/>
    <w:rsid w:val="005235D9"/>
    <w:rsid w:val="00526B0D"/>
    <w:rsid w:val="00544A57"/>
    <w:rsid w:val="0055235A"/>
    <w:rsid w:val="005574AA"/>
    <w:rsid w:val="005817CF"/>
    <w:rsid w:val="0058665C"/>
    <w:rsid w:val="005E2AE5"/>
    <w:rsid w:val="005E5A8E"/>
    <w:rsid w:val="005F692D"/>
    <w:rsid w:val="00631A6A"/>
    <w:rsid w:val="00680635"/>
    <w:rsid w:val="006861BA"/>
    <w:rsid w:val="00692613"/>
    <w:rsid w:val="006C4000"/>
    <w:rsid w:val="006E4D9B"/>
    <w:rsid w:val="006F2701"/>
    <w:rsid w:val="00722F59"/>
    <w:rsid w:val="00732C20"/>
    <w:rsid w:val="00741055"/>
    <w:rsid w:val="00746BB1"/>
    <w:rsid w:val="00772D83"/>
    <w:rsid w:val="00777F9E"/>
    <w:rsid w:val="00794656"/>
    <w:rsid w:val="007B4234"/>
    <w:rsid w:val="007E47A7"/>
    <w:rsid w:val="007F25B7"/>
    <w:rsid w:val="008205CD"/>
    <w:rsid w:val="0084185C"/>
    <w:rsid w:val="00845F28"/>
    <w:rsid w:val="00856D5C"/>
    <w:rsid w:val="00875AA8"/>
    <w:rsid w:val="008C463E"/>
    <w:rsid w:val="008C575B"/>
    <w:rsid w:val="008C7D13"/>
    <w:rsid w:val="008D6DB3"/>
    <w:rsid w:val="008D7923"/>
    <w:rsid w:val="008F6CFA"/>
    <w:rsid w:val="00905176"/>
    <w:rsid w:val="00932D85"/>
    <w:rsid w:val="00942578"/>
    <w:rsid w:val="00954FC4"/>
    <w:rsid w:val="009577CD"/>
    <w:rsid w:val="0097101B"/>
    <w:rsid w:val="00995DE9"/>
    <w:rsid w:val="009A33C1"/>
    <w:rsid w:val="009C0626"/>
    <w:rsid w:val="009D0FD5"/>
    <w:rsid w:val="009D11EC"/>
    <w:rsid w:val="009D22C2"/>
    <w:rsid w:val="009F2A56"/>
    <w:rsid w:val="00A0039B"/>
    <w:rsid w:val="00A5703B"/>
    <w:rsid w:val="00AC3B81"/>
    <w:rsid w:val="00AD5433"/>
    <w:rsid w:val="00B015F7"/>
    <w:rsid w:val="00B42E93"/>
    <w:rsid w:val="00B44824"/>
    <w:rsid w:val="00B61AB7"/>
    <w:rsid w:val="00B943AD"/>
    <w:rsid w:val="00BB65A6"/>
    <w:rsid w:val="00C05FA4"/>
    <w:rsid w:val="00C41EC0"/>
    <w:rsid w:val="00C420CB"/>
    <w:rsid w:val="00CC5432"/>
    <w:rsid w:val="00CE61B5"/>
    <w:rsid w:val="00CE7D03"/>
    <w:rsid w:val="00D27ED6"/>
    <w:rsid w:val="00D33DAF"/>
    <w:rsid w:val="00D619D7"/>
    <w:rsid w:val="00DD3060"/>
    <w:rsid w:val="00DD4756"/>
    <w:rsid w:val="00DE18DF"/>
    <w:rsid w:val="00DE70B5"/>
    <w:rsid w:val="00E104E2"/>
    <w:rsid w:val="00E20AC0"/>
    <w:rsid w:val="00E34A94"/>
    <w:rsid w:val="00E46FCE"/>
    <w:rsid w:val="00EE474A"/>
    <w:rsid w:val="00EF5C12"/>
    <w:rsid w:val="00F04900"/>
    <w:rsid w:val="00F12D72"/>
    <w:rsid w:val="00F35867"/>
    <w:rsid w:val="00F51D2B"/>
    <w:rsid w:val="00F7516A"/>
    <w:rsid w:val="00F929D6"/>
    <w:rsid w:val="00FA1D9F"/>
    <w:rsid w:val="00FB2C7C"/>
    <w:rsid w:val="00FC3E4B"/>
    <w:rsid w:val="00FD49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3439BB3"/>
  <w15:chartTrackingRefBased/>
  <w15:docId w15:val="{3F0D8EAA-290B-40C6-93BD-376FABD6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7CF"/>
    <w:pPr>
      <w:suppressAutoHyphens/>
    </w:pPr>
    <w:rPr>
      <w:sz w:val="22"/>
      <w:szCs w:val="24"/>
      <w:lang w:eastAsia="ar-SA"/>
    </w:rPr>
  </w:style>
  <w:style w:type="paragraph" w:styleId="Heading1">
    <w:name w:val="heading 1"/>
    <w:basedOn w:val="Normal"/>
    <w:next w:val="Normal"/>
    <w:qFormat/>
    <w:rsid w:val="007B4234"/>
    <w:pPr>
      <w:keepNext/>
      <w:numPr>
        <w:numId w:val="1"/>
      </w:numPr>
      <w:outlineLvl w:val="0"/>
    </w:pPr>
    <w:rPr>
      <w:b/>
      <w:sz w:val="26"/>
      <w:szCs w:val="20"/>
      <w:u w:val="single"/>
    </w:rPr>
  </w:style>
  <w:style w:type="paragraph" w:styleId="Heading2">
    <w:name w:val="heading 2"/>
    <w:basedOn w:val="Normal"/>
    <w:next w:val="Normal"/>
    <w:qFormat/>
    <w:rsid w:val="004623E0"/>
    <w:pPr>
      <w:keepNext/>
      <w:numPr>
        <w:ilvl w:val="1"/>
        <w:numId w:val="1"/>
      </w:numPr>
      <w:outlineLvl w:val="1"/>
    </w:pPr>
    <w:rPr>
      <w:szCs w:val="20"/>
      <w:u w:val="single"/>
    </w:rPr>
  </w:style>
  <w:style w:type="paragraph" w:styleId="Heading3">
    <w:name w:val="heading 3"/>
    <w:basedOn w:val="Normal"/>
    <w:next w:val="Normal"/>
    <w:qFormat/>
    <w:rsid w:val="004623E0"/>
    <w:pPr>
      <w:keepNext/>
      <w:numPr>
        <w:ilvl w:val="2"/>
        <w:numId w:val="1"/>
      </w:numPr>
      <w:outlineLvl w:val="2"/>
    </w:pPr>
    <w:rPr>
      <w:b/>
      <w:szCs w:val="20"/>
    </w:rPr>
  </w:style>
  <w:style w:type="paragraph" w:styleId="Heading4">
    <w:name w:val="heading 4"/>
    <w:basedOn w:val="Normal"/>
    <w:next w:val="Normal"/>
    <w:link w:val="Heading4Char"/>
    <w:uiPriority w:val="9"/>
    <w:unhideWhenUsed/>
    <w:qFormat/>
    <w:rsid w:val="00692613"/>
    <w:pPr>
      <w:keepNext/>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styleId="NormalWeb">
    <w:name w:val="Normal (Web)"/>
    <w:basedOn w:val="Normal"/>
    <w:uiPriority w:val="99"/>
    <w:rsid w:val="00CE61B5"/>
    <w:pPr>
      <w:suppressAutoHyphens w:val="0"/>
      <w:spacing w:before="100" w:beforeAutospacing="1" w:after="115"/>
    </w:pPr>
    <w:rPr>
      <w:lang w:eastAsia="en-US" w:bidi="hi-IN"/>
    </w:rPr>
  </w:style>
  <w:style w:type="paragraph" w:styleId="ListParagraph">
    <w:name w:val="List Paragraph"/>
    <w:basedOn w:val="Normal"/>
    <w:uiPriority w:val="34"/>
    <w:qFormat/>
    <w:rsid w:val="002850A9"/>
    <w:pPr>
      <w:suppressAutoHyphens w:val="0"/>
      <w:ind w:left="720"/>
      <w:contextualSpacing/>
    </w:pPr>
    <w:rPr>
      <w:rFonts w:ascii="New York" w:hAnsi="New York"/>
      <w:szCs w:val="20"/>
      <w:lang w:eastAsia="en-US"/>
    </w:rPr>
  </w:style>
  <w:style w:type="character" w:styleId="FollowedHyperlink">
    <w:name w:val="FollowedHyperlink"/>
    <w:uiPriority w:val="99"/>
    <w:semiHidden/>
    <w:unhideWhenUsed/>
    <w:rsid w:val="002D65DC"/>
    <w:rPr>
      <w:color w:val="800080"/>
      <w:u w:val="single"/>
    </w:rPr>
  </w:style>
  <w:style w:type="paragraph" w:styleId="Title">
    <w:name w:val="Title"/>
    <w:basedOn w:val="Normal"/>
    <w:next w:val="Normal"/>
    <w:link w:val="TitleChar"/>
    <w:uiPriority w:val="10"/>
    <w:qFormat/>
    <w:rsid w:val="007B4234"/>
    <w:pPr>
      <w:jc w:val="center"/>
      <w:outlineLvl w:val="0"/>
    </w:pPr>
    <w:rPr>
      <w:b/>
      <w:bCs/>
      <w:kern w:val="28"/>
      <w:sz w:val="28"/>
      <w:szCs w:val="32"/>
    </w:rPr>
  </w:style>
  <w:style w:type="character" w:customStyle="1" w:styleId="TitleChar">
    <w:name w:val="Title Char"/>
    <w:link w:val="Title"/>
    <w:uiPriority w:val="10"/>
    <w:rsid w:val="007B4234"/>
    <w:rPr>
      <w:rFonts w:eastAsia="Times New Roman" w:cs="Times New Roman"/>
      <w:b/>
      <w:bCs/>
      <w:kern w:val="28"/>
      <w:sz w:val="28"/>
      <w:szCs w:val="32"/>
      <w:lang w:eastAsia="ar-SA"/>
    </w:rPr>
  </w:style>
  <w:style w:type="character" w:styleId="Strong">
    <w:name w:val="Strong"/>
    <w:uiPriority w:val="22"/>
    <w:qFormat/>
    <w:rsid w:val="00741055"/>
    <w:rPr>
      <w:b/>
      <w:bCs/>
    </w:rPr>
  </w:style>
  <w:style w:type="character" w:customStyle="1" w:styleId="Heading4Char">
    <w:name w:val="Heading 4 Char"/>
    <w:link w:val="Heading4"/>
    <w:uiPriority w:val="9"/>
    <w:rsid w:val="00692613"/>
    <w:rPr>
      <w:rFonts w:eastAsia="Times New Roman" w:cs="Times New Roman"/>
      <w:bCs/>
      <w:sz w:val="22"/>
      <w:szCs w:val="28"/>
      <w:lang w:eastAsia="ar-SA"/>
    </w:rPr>
  </w:style>
  <w:style w:type="paragraph" w:styleId="Subtitle">
    <w:name w:val="Subtitle"/>
    <w:basedOn w:val="Normal"/>
    <w:next w:val="Normal"/>
    <w:link w:val="SubtitleChar"/>
    <w:uiPriority w:val="11"/>
    <w:qFormat/>
    <w:rsid w:val="00DE70B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DE70B5"/>
    <w:rPr>
      <w:rFonts w:asciiTheme="minorHAnsi" w:eastAsiaTheme="minorEastAsia" w:hAnsiTheme="minorHAnsi" w:cstheme="minorBidi"/>
      <w:color w:val="5A5A5A" w:themeColor="text1" w:themeTint="A5"/>
      <w:spacing w:val="15"/>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339716">
      <w:bodyDiv w:val="1"/>
      <w:marLeft w:val="0"/>
      <w:marRight w:val="0"/>
      <w:marTop w:val="0"/>
      <w:marBottom w:val="0"/>
      <w:divBdr>
        <w:top w:val="none" w:sz="0" w:space="0" w:color="auto"/>
        <w:left w:val="none" w:sz="0" w:space="0" w:color="auto"/>
        <w:bottom w:val="none" w:sz="0" w:space="0" w:color="auto"/>
        <w:right w:val="none" w:sz="0" w:space="0" w:color="auto"/>
      </w:divBdr>
    </w:div>
    <w:div w:id="904335982">
      <w:bodyDiv w:val="1"/>
      <w:marLeft w:val="0"/>
      <w:marRight w:val="0"/>
      <w:marTop w:val="0"/>
      <w:marBottom w:val="0"/>
      <w:divBdr>
        <w:top w:val="none" w:sz="0" w:space="0" w:color="auto"/>
        <w:left w:val="none" w:sz="0" w:space="0" w:color="auto"/>
        <w:bottom w:val="none" w:sz="0" w:space="0" w:color="auto"/>
        <w:right w:val="none" w:sz="0" w:space="0" w:color="auto"/>
      </w:divBdr>
    </w:div>
    <w:div w:id="917325152">
      <w:bodyDiv w:val="1"/>
      <w:marLeft w:val="0"/>
      <w:marRight w:val="0"/>
      <w:marTop w:val="0"/>
      <w:marBottom w:val="0"/>
      <w:divBdr>
        <w:top w:val="none" w:sz="0" w:space="0" w:color="auto"/>
        <w:left w:val="none" w:sz="0" w:space="0" w:color="auto"/>
        <w:bottom w:val="none" w:sz="0" w:space="0" w:color="auto"/>
        <w:right w:val="none" w:sz="0" w:space="0" w:color="auto"/>
      </w:divBdr>
    </w:div>
    <w:div w:id="20661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gmedia.fivecolleges.edu/comparison-topics-top/25/colloquial" TargetMode="External"/><Relationship Id="rId13" Type="http://schemas.openxmlformats.org/officeDocument/2006/relationships/hyperlink" Target="file:///\\fs005.amherst.edu\Five%20College%20Inc\FCCSWL\Language_Materials_DEVELOPMENT\Language_Specific\Arabic_Egyptian_Development\" TargetMode="External"/><Relationship Id="rId18" Type="http://schemas.openxmlformats.org/officeDocument/2006/relationships/hyperlink" Target="http://langmedia.fivecolleges.edu/culturetalk/Egypt" TargetMode="External"/><Relationship Id="rId3" Type="http://schemas.openxmlformats.org/officeDocument/2006/relationships/settings" Target="settings.xml"/><Relationship Id="rId21" Type="http://schemas.openxmlformats.org/officeDocument/2006/relationships/hyperlink" Target="file:///\\fs005.amherst.edu\Five%20College%20Inc\FCCSWL\Language_Materials_DEVELOPMENT\Language_Specific\Arabic_Egyptian_Development\" TargetMode="External"/><Relationship Id="rId7" Type="http://schemas.openxmlformats.org/officeDocument/2006/relationships/hyperlink" Target="http://langmedia.fivecolleges.edu/culturetalk/Egypt" TargetMode="External"/><Relationship Id="rId12" Type="http://schemas.openxmlformats.org/officeDocument/2006/relationships/hyperlink" Target="http://langmedia.fivecolleges.edu/culturetalk/Egypt" TargetMode="External"/><Relationship Id="rId17" Type="http://schemas.openxmlformats.org/officeDocument/2006/relationships/hyperlink" Target="file:///\\fs005.amherst.edu\Five%20College%20Inc\FCCSWL\Language_Materials_DEVELOPMENT\Language_Specific\Arabic_Egyptian_Development\" TargetMode="External"/><Relationship Id="rId2" Type="http://schemas.openxmlformats.org/officeDocument/2006/relationships/styles" Target="styles.xml"/><Relationship Id="rId16" Type="http://schemas.openxmlformats.org/officeDocument/2006/relationships/hyperlink" Target="http://langmedia.fivecolleges.edu/culturetalk/Egypt" TargetMode="External"/><Relationship Id="rId20" Type="http://schemas.openxmlformats.org/officeDocument/2006/relationships/hyperlink" Target="http://langmedia.fivecolleges.edu/culturetalk/Egypt" TargetMode="External"/><Relationship Id="rId1" Type="http://schemas.openxmlformats.org/officeDocument/2006/relationships/numbering" Target="numbering.xml"/><Relationship Id="rId6" Type="http://schemas.openxmlformats.org/officeDocument/2006/relationships/hyperlink" Target="file:///\\fs005.amherst.edu\Five%20College%20Inc\FCCSWL\Language_Materials_DEVELOPMENT\Language_Specific\Arabic_Egyptian_Development\" TargetMode="External"/><Relationship Id="rId11" Type="http://schemas.openxmlformats.org/officeDocument/2006/relationships/hyperlink" Target="file:///\\fs005.amherst.edu\Five%20College%20Inc\FCCSWL\Language_Materials_DEVELOPMENT\Language_Specific\Arabic_Egyptian_Development\" TargetMode="External"/><Relationship Id="rId24" Type="http://schemas.openxmlformats.org/officeDocument/2006/relationships/theme" Target="theme/theme1.xml"/><Relationship Id="rId5" Type="http://schemas.openxmlformats.org/officeDocument/2006/relationships/hyperlink" Target="https://langmedia.fivecolleges.edu/comparison-topics-top/25/colloquial" TargetMode="External"/><Relationship Id="rId15" Type="http://schemas.openxmlformats.org/officeDocument/2006/relationships/hyperlink" Target="file:///\\fs005.amherst.edu\Five%20College%20Inc\FCCSWL\Language_Materials_DEVELOPMENT\Language_Specific\Arabic_Egyptian_Development\" TargetMode="External"/><Relationship Id="rId23" Type="http://schemas.openxmlformats.org/officeDocument/2006/relationships/fontTable" Target="fontTable.xml"/><Relationship Id="rId10" Type="http://schemas.openxmlformats.org/officeDocument/2006/relationships/hyperlink" Target="http://langmedia.fivecolleges.edu/culturetalk/Egypt" TargetMode="External"/><Relationship Id="rId19" Type="http://schemas.openxmlformats.org/officeDocument/2006/relationships/hyperlink" Target="file:///\\fs005.amherst.edu\Five%20College%20Inc\FCCSWL\Language_Materials_DEVELOPMENT\Language_Specific\Arabic_Egyptian_Development\" TargetMode="External"/><Relationship Id="rId4" Type="http://schemas.openxmlformats.org/officeDocument/2006/relationships/webSettings" Target="webSettings.xml"/><Relationship Id="rId9" Type="http://schemas.openxmlformats.org/officeDocument/2006/relationships/hyperlink" Target="file:///\\fs005.amherst.edu\Five%20College%20Inc\FCCSWL\Language_Materials_DEVELOPMENT\Language_Specific\Arabic_Egyptian_Development\" TargetMode="External"/><Relationship Id="rId14" Type="http://schemas.openxmlformats.org/officeDocument/2006/relationships/hyperlink" Target="http://langmedia.fivecolleges.edu/culturetalk/Egypt" TargetMode="External"/><Relationship Id="rId22" Type="http://schemas.openxmlformats.org/officeDocument/2006/relationships/hyperlink" Target="http://langmedia.fivecolleges.edu/culturetalk/Egy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3294</Words>
  <Characters>18778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Egyptian Arabic I  (updated Dec</vt:lpstr>
    </vt:vector>
  </TitlesOfParts>
  <Company>Microsoft</Company>
  <LinksUpToDate>false</LinksUpToDate>
  <CharactersWithSpaces>22028</CharactersWithSpaces>
  <SharedDoc>false</SharedDoc>
  <HLinks>
    <vt:vector size="240" baseType="variant">
      <vt:variant>
        <vt:i4>6815791</vt:i4>
      </vt:variant>
      <vt:variant>
        <vt:i4>116</vt:i4>
      </vt:variant>
      <vt:variant>
        <vt:i4>0</vt:i4>
      </vt:variant>
      <vt:variant>
        <vt:i4>5</vt:i4>
      </vt:variant>
      <vt:variant>
        <vt:lpwstr>http://langmedia.fivecolleges.edu/culturetalk/Egypt</vt:lpwstr>
      </vt:variant>
      <vt:variant>
        <vt:lpwstr/>
      </vt:variant>
      <vt:variant>
        <vt:i4>2228251</vt:i4>
      </vt:variant>
      <vt:variant>
        <vt:i4>114</vt:i4>
      </vt:variant>
      <vt:variant>
        <vt:i4>0</vt:i4>
      </vt:variant>
      <vt:variant>
        <vt:i4>5</vt:i4>
      </vt:variant>
      <vt:variant>
        <vt:lpwstr>\\fs005.amherst.edu\Five College Inc\FCCSWL\Language_Materials_DEVELOPMENT\Language_Specific\Arabic_Egyptian_Development\“CultureTalk Egypt”</vt:lpwstr>
      </vt:variant>
      <vt:variant>
        <vt:lpwstr/>
      </vt:variant>
      <vt:variant>
        <vt:i4>6815791</vt:i4>
      </vt:variant>
      <vt:variant>
        <vt:i4>110</vt:i4>
      </vt:variant>
      <vt:variant>
        <vt:i4>0</vt:i4>
      </vt:variant>
      <vt:variant>
        <vt:i4>5</vt:i4>
      </vt:variant>
      <vt:variant>
        <vt:lpwstr>http://langmedia.fivecolleges.edu/culturetalk/Egypt</vt:lpwstr>
      </vt:variant>
      <vt:variant>
        <vt:lpwstr/>
      </vt:variant>
      <vt:variant>
        <vt:i4>2228251</vt:i4>
      </vt:variant>
      <vt:variant>
        <vt:i4>108</vt:i4>
      </vt:variant>
      <vt:variant>
        <vt:i4>0</vt:i4>
      </vt:variant>
      <vt:variant>
        <vt:i4>5</vt:i4>
      </vt:variant>
      <vt:variant>
        <vt:lpwstr>\\fs005.amherst.edu\Five College Inc\FCCSWL\Language_Materials_DEVELOPMENT\Language_Specific\Arabic_Egyptian_Development\“CultureTalk Egypt”</vt:lpwstr>
      </vt:variant>
      <vt:variant>
        <vt:lpwstr/>
      </vt:variant>
      <vt:variant>
        <vt:i4>6815791</vt:i4>
      </vt:variant>
      <vt:variant>
        <vt:i4>104</vt:i4>
      </vt:variant>
      <vt:variant>
        <vt:i4>0</vt:i4>
      </vt:variant>
      <vt:variant>
        <vt:i4>5</vt:i4>
      </vt:variant>
      <vt:variant>
        <vt:lpwstr>http://langmedia.fivecolleges.edu/culturetalk/Egypt</vt:lpwstr>
      </vt:variant>
      <vt:variant>
        <vt:lpwstr/>
      </vt:variant>
      <vt:variant>
        <vt:i4>2228251</vt:i4>
      </vt:variant>
      <vt:variant>
        <vt:i4>102</vt:i4>
      </vt:variant>
      <vt:variant>
        <vt:i4>0</vt:i4>
      </vt:variant>
      <vt:variant>
        <vt:i4>5</vt:i4>
      </vt:variant>
      <vt:variant>
        <vt:lpwstr>\\fs005.amherst.edu\Five College Inc\FCCSWL\Language_Materials_DEVELOPMENT\Language_Specific\Arabic_Egyptian_Development\“CultureTalk Egypt”</vt:lpwstr>
      </vt:variant>
      <vt:variant>
        <vt:lpwstr/>
      </vt:variant>
      <vt:variant>
        <vt:i4>6815791</vt:i4>
      </vt:variant>
      <vt:variant>
        <vt:i4>98</vt:i4>
      </vt:variant>
      <vt:variant>
        <vt:i4>0</vt:i4>
      </vt:variant>
      <vt:variant>
        <vt:i4>5</vt:i4>
      </vt:variant>
      <vt:variant>
        <vt:lpwstr>http://langmedia.fivecolleges.edu/culturetalk/Egypt</vt:lpwstr>
      </vt:variant>
      <vt:variant>
        <vt:lpwstr/>
      </vt:variant>
      <vt:variant>
        <vt:i4>2228251</vt:i4>
      </vt:variant>
      <vt:variant>
        <vt:i4>96</vt:i4>
      </vt:variant>
      <vt:variant>
        <vt:i4>0</vt:i4>
      </vt:variant>
      <vt:variant>
        <vt:i4>5</vt:i4>
      </vt:variant>
      <vt:variant>
        <vt:lpwstr>\\fs005.amherst.edu\Five College Inc\FCCSWL\Language_Materials_DEVELOPMENT\Language_Specific\Arabic_Egyptian_Development\“CultureTalk Egypt”</vt:lpwstr>
      </vt:variant>
      <vt:variant>
        <vt:lpwstr/>
      </vt:variant>
      <vt:variant>
        <vt:i4>6815791</vt:i4>
      </vt:variant>
      <vt:variant>
        <vt:i4>92</vt:i4>
      </vt:variant>
      <vt:variant>
        <vt:i4>0</vt:i4>
      </vt:variant>
      <vt:variant>
        <vt:i4>5</vt:i4>
      </vt:variant>
      <vt:variant>
        <vt:lpwstr>http://langmedia.fivecolleges.edu/culturetalk/Egypt</vt:lpwstr>
      </vt:variant>
      <vt:variant>
        <vt:lpwstr/>
      </vt:variant>
      <vt:variant>
        <vt:i4>2228251</vt:i4>
      </vt:variant>
      <vt:variant>
        <vt:i4>90</vt:i4>
      </vt:variant>
      <vt:variant>
        <vt:i4>0</vt:i4>
      </vt:variant>
      <vt:variant>
        <vt:i4>5</vt:i4>
      </vt:variant>
      <vt:variant>
        <vt:lpwstr>\\fs005.amherst.edu\Five College Inc\FCCSWL\Language_Materials_DEVELOPMENT\Language_Specific\Arabic_Egyptian_Development\“CultureTalk Egypt”</vt:lpwstr>
      </vt:variant>
      <vt:variant>
        <vt:lpwstr/>
      </vt:variant>
      <vt:variant>
        <vt:i4>6815791</vt:i4>
      </vt:variant>
      <vt:variant>
        <vt:i4>86</vt:i4>
      </vt:variant>
      <vt:variant>
        <vt:i4>0</vt:i4>
      </vt:variant>
      <vt:variant>
        <vt:i4>5</vt:i4>
      </vt:variant>
      <vt:variant>
        <vt:lpwstr>http://langmedia.fivecolleges.edu/culturetalk/Egypt</vt:lpwstr>
      </vt:variant>
      <vt:variant>
        <vt:lpwstr/>
      </vt:variant>
      <vt:variant>
        <vt:i4>2228251</vt:i4>
      </vt:variant>
      <vt:variant>
        <vt:i4>84</vt:i4>
      </vt:variant>
      <vt:variant>
        <vt:i4>0</vt:i4>
      </vt:variant>
      <vt:variant>
        <vt:i4>5</vt:i4>
      </vt:variant>
      <vt:variant>
        <vt:lpwstr>\\fs005.amherst.edu\Five College Inc\FCCSWL\Language_Materials_DEVELOPMENT\Language_Specific\Arabic_Egyptian_Development\“CultureTalk Egypt”</vt:lpwstr>
      </vt:variant>
      <vt:variant>
        <vt:lpwstr/>
      </vt:variant>
      <vt:variant>
        <vt:i4>6815791</vt:i4>
      </vt:variant>
      <vt:variant>
        <vt:i4>80</vt:i4>
      </vt:variant>
      <vt:variant>
        <vt:i4>0</vt:i4>
      </vt:variant>
      <vt:variant>
        <vt:i4>5</vt:i4>
      </vt:variant>
      <vt:variant>
        <vt:lpwstr>http://langmedia.fivecolleges.edu/culturetalk/Egypt</vt:lpwstr>
      </vt:variant>
      <vt:variant>
        <vt:lpwstr/>
      </vt:variant>
      <vt:variant>
        <vt:i4>2228251</vt:i4>
      </vt:variant>
      <vt:variant>
        <vt:i4>78</vt:i4>
      </vt:variant>
      <vt:variant>
        <vt:i4>0</vt:i4>
      </vt:variant>
      <vt:variant>
        <vt:i4>5</vt:i4>
      </vt:variant>
      <vt:variant>
        <vt:lpwstr>\\fs005.amherst.edu\Five College Inc\FCCSWL\Language_Materials_DEVELOPMENT\Language_Specific\Arabic_Egyptian_Development\“CultureTalk Egypt”</vt:lpwstr>
      </vt:variant>
      <vt:variant>
        <vt:lpwstr/>
      </vt:variant>
      <vt:variant>
        <vt:i4>6357099</vt:i4>
      </vt:variant>
      <vt:variant>
        <vt:i4>75</vt:i4>
      </vt:variant>
      <vt:variant>
        <vt:i4>0</vt:i4>
      </vt:variant>
      <vt:variant>
        <vt:i4>5</vt:i4>
      </vt:variant>
      <vt:variant>
        <vt:lpwstr>https://langmedia.fivecolleges.edu/comparison-topics-top/25/colloquial</vt:lpwstr>
      </vt:variant>
      <vt:variant>
        <vt:lpwstr/>
      </vt:variant>
      <vt:variant>
        <vt:i4>6815791</vt:i4>
      </vt:variant>
      <vt:variant>
        <vt:i4>71</vt:i4>
      </vt:variant>
      <vt:variant>
        <vt:i4>0</vt:i4>
      </vt:variant>
      <vt:variant>
        <vt:i4>5</vt:i4>
      </vt:variant>
      <vt:variant>
        <vt:lpwstr>http://langmedia.fivecolleges.edu/culturetalk/Egypt</vt:lpwstr>
      </vt:variant>
      <vt:variant>
        <vt:lpwstr/>
      </vt:variant>
      <vt:variant>
        <vt:i4>2228251</vt:i4>
      </vt:variant>
      <vt:variant>
        <vt:i4>69</vt:i4>
      </vt:variant>
      <vt:variant>
        <vt:i4>0</vt:i4>
      </vt:variant>
      <vt:variant>
        <vt:i4>5</vt:i4>
      </vt:variant>
      <vt:variant>
        <vt:lpwstr>\\fs005.amherst.edu\Five College Inc\FCCSWL\Language_Materials_DEVELOPMENT\Language_Specific\Arabic_Egyptian_Development\“CultureTalk Egypt”</vt:lpwstr>
      </vt:variant>
      <vt:variant>
        <vt:lpwstr/>
      </vt:variant>
      <vt:variant>
        <vt:i4>6357099</vt:i4>
      </vt:variant>
      <vt:variant>
        <vt:i4>66</vt:i4>
      </vt:variant>
      <vt:variant>
        <vt:i4>0</vt:i4>
      </vt:variant>
      <vt:variant>
        <vt:i4>5</vt:i4>
      </vt:variant>
      <vt:variant>
        <vt:lpwstr>https://langmedia.fivecolleges.edu/comparison-topics-top/25/colloquial</vt:lpwstr>
      </vt:variant>
      <vt:variant>
        <vt:lpwstr/>
      </vt:variant>
      <vt:variant>
        <vt:i4>4522108</vt:i4>
      </vt:variant>
      <vt:variant>
        <vt:i4>63</vt:i4>
      </vt:variant>
      <vt:variant>
        <vt:i4>0</vt:i4>
      </vt:variant>
      <vt:variant>
        <vt:i4>5</vt:i4>
      </vt:variant>
      <vt:variant>
        <vt:lpwstr>mailto:fcmlp2@hfa.umass.edu</vt:lpwstr>
      </vt:variant>
      <vt:variant>
        <vt:lpwstr/>
      </vt:variant>
      <vt:variant>
        <vt:i4>5242965</vt:i4>
      </vt:variant>
      <vt:variant>
        <vt:i4>60</vt:i4>
      </vt:variant>
      <vt:variant>
        <vt:i4>0</vt:i4>
      </vt:variant>
      <vt:variant>
        <vt:i4>5</vt:i4>
      </vt:variant>
      <vt:variant>
        <vt:lpwstr>http://www.umass.edu/honesty/</vt:lpwstr>
      </vt:variant>
      <vt:variant>
        <vt:lpwstr/>
      </vt:variant>
      <vt:variant>
        <vt:i4>5308497</vt:i4>
      </vt:variant>
      <vt:variant>
        <vt:i4>57</vt:i4>
      </vt:variant>
      <vt:variant>
        <vt:i4>0</vt:i4>
      </vt:variant>
      <vt:variant>
        <vt:i4>5</vt:i4>
      </vt:variant>
      <vt:variant>
        <vt:lpwstr>http://langmedia.fivecolleges.edu/strategies</vt:lpwstr>
      </vt:variant>
      <vt:variant>
        <vt:lpwstr/>
      </vt:variant>
      <vt:variant>
        <vt:i4>6357099</vt:i4>
      </vt:variant>
      <vt:variant>
        <vt:i4>54</vt:i4>
      </vt:variant>
      <vt:variant>
        <vt:i4>0</vt:i4>
      </vt:variant>
      <vt:variant>
        <vt:i4>5</vt:i4>
      </vt:variant>
      <vt:variant>
        <vt:lpwstr>https://langmedia.fivecolleges.edu/comparison-topics-top/25/colloquial</vt:lpwstr>
      </vt:variant>
      <vt:variant>
        <vt:lpwstr/>
      </vt:variant>
      <vt:variant>
        <vt:i4>6815791</vt:i4>
      </vt:variant>
      <vt:variant>
        <vt:i4>50</vt:i4>
      </vt:variant>
      <vt:variant>
        <vt:i4>0</vt:i4>
      </vt:variant>
      <vt:variant>
        <vt:i4>5</vt:i4>
      </vt:variant>
      <vt:variant>
        <vt:lpwstr>http://langmedia.fivecolleges.edu/culturetalk/Egypt</vt:lpwstr>
      </vt:variant>
      <vt:variant>
        <vt:lpwstr/>
      </vt:variant>
      <vt:variant>
        <vt:i4>8200256</vt:i4>
      </vt:variant>
      <vt:variant>
        <vt:i4>48</vt:i4>
      </vt:variant>
      <vt:variant>
        <vt:i4>0</vt:i4>
      </vt:variant>
      <vt:variant>
        <vt:i4>5</vt:i4>
      </vt:variant>
      <vt:variant>
        <vt:lpwstr>“CultureTalk Egypt”</vt:lpwstr>
      </vt:variant>
      <vt:variant>
        <vt:lpwstr/>
      </vt:variant>
      <vt:variant>
        <vt:i4>2097212</vt:i4>
      </vt:variant>
      <vt:variant>
        <vt:i4>45</vt:i4>
      </vt:variant>
      <vt:variant>
        <vt:i4>0</vt:i4>
      </vt:variant>
      <vt:variant>
        <vt:i4>5</vt:i4>
      </vt:variant>
      <vt:variant>
        <vt:lpwstr>https://nalrc.indiana.edu/</vt:lpwstr>
      </vt:variant>
      <vt:variant>
        <vt:lpwstr/>
      </vt:variant>
      <vt:variant>
        <vt:i4>7733295</vt:i4>
      </vt:variant>
      <vt:variant>
        <vt:i4>42</vt:i4>
      </vt:variant>
      <vt:variant>
        <vt:i4>0</vt:i4>
      </vt:variant>
      <vt:variant>
        <vt:i4>5</vt:i4>
      </vt:variant>
      <vt:variant>
        <vt:lpwstr>https://www.fivecolleges.edu/fclang/reports</vt:lpwstr>
      </vt:variant>
      <vt:variant>
        <vt:lpwstr/>
      </vt:variant>
      <vt:variant>
        <vt:i4>7733295</vt:i4>
      </vt:variant>
      <vt:variant>
        <vt:i4>39</vt:i4>
      </vt:variant>
      <vt:variant>
        <vt:i4>0</vt:i4>
      </vt:variant>
      <vt:variant>
        <vt:i4>5</vt:i4>
      </vt:variant>
      <vt:variant>
        <vt:lpwstr>https://www.fivecolleges.edu/fclang/reports</vt:lpwstr>
      </vt:variant>
      <vt:variant>
        <vt:lpwstr/>
      </vt:variant>
      <vt:variant>
        <vt:i4>7733295</vt:i4>
      </vt:variant>
      <vt:variant>
        <vt:i4>36</vt:i4>
      </vt:variant>
      <vt:variant>
        <vt:i4>0</vt:i4>
      </vt:variant>
      <vt:variant>
        <vt:i4>5</vt:i4>
      </vt:variant>
      <vt:variant>
        <vt:lpwstr>https://www.fivecolleges.edu/fclang/reports</vt:lpwstr>
      </vt:variant>
      <vt:variant>
        <vt:lpwstr/>
      </vt:variant>
      <vt:variant>
        <vt:i4>7733295</vt:i4>
      </vt:variant>
      <vt:variant>
        <vt:i4>33</vt:i4>
      </vt:variant>
      <vt:variant>
        <vt:i4>0</vt:i4>
      </vt:variant>
      <vt:variant>
        <vt:i4>5</vt:i4>
      </vt:variant>
      <vt:variant>
        <vt:lpwstr>https://www.fivecolleges.edu/fclang/reports</vt:lpwstr>
      </vt:variant>
      <vt:variant>
        <vt:lpwstr/>
      </vt:variant>
      <vt:variant>
        <vt:i4>7733295</vt:i4>
      </vt:variant>
      <vt:variant>
        <vt:i4>30</vt:i4>
      </vt:variant>
      <vt:variant>
        <vt:i4>0</vt:i4>
      </vt:variant>
      <vt:variant>
        <vt:i4>5</vt:i4>
      </vt:variant>
      <vt:variant>
        <vt:lpwstr>https://www.fivecolleges.edu/fclang/reports</vt:lpwstr>
      </vt:variant>
      <vt:variant>
        <vt:lpwstr/>
      </vt:variant>
      <vt:variant>
        <vt:i4>7733295</vt:i4>
      </vt:variant>
      <vt:variant>
        <vt:i4>27</vt:i4>
      </vt:variant>
      <vt:variant>
        <vt:i4>0</vt:i4>
      </vt:variant>
      <vt:variant>
        <vt:i4>5</vt:i4>
      </vt:variant>
      <vt:variant>
        <vt:lpwstr>https://www.fivecolleges.edu/fclang/reports</vt:lpwstr>
      </vt:variant>
      <vt:variant>
        <vt:lpwstr/>
      </vt:variant>
      <vt:variant>
        <vt:i4>7733295</vt:i4>
      </vt:variant>
      <vt:variant>
        <vt:i4>24</vt:i4>
      </vt:variant>
      <vt:variant>
        <vt:i4>0</vt:i4>
      </vt:variant>
      <vt:variant>
        <vt:i4>5</vt:i4>
      </vt:variant>
      <vt:variant>
        <vt:lpwstr>https://www.fivecolleges.edu/fclang/reports</vt:lpwstr>
      </vt:variant>
      <vt:variant>
        <vt:lpwstr/>
      </vt:variant>
      <vt:variant>
        <vt:i4>7733295</vt:i4>
      </vt:variant>
      <vt:variant>
        <vt:i4>21</vt:i4>
      </vt:variant>
      <vt:variant>
        <vt:i4>0</vt:i4>
      </vt:variant>
      <vt:variant>
        <vt:i4>5</vt:i4>
      </vt:variant>
      <vt:variant>
        <vt:lpwstr>https://www.fivecolleges.edu/fclang/reports</vt:lpwstr>
      </vt:variant>
      <vt:variant>
        <vt:lpwstr/>
      </vt:variant>
      <vt:variant>
        <vt:i4>7733295</vt:i4>
      </vt:variant>
      <vt:variant>
        <vt:i4>18</vt:i4>
      </vt:variant>
      <vt:variant>
        <vt:i4>0</vt:i4>
      </vt:variant>
      <vt:variant>
        <vt:i4>5</vt:i4>
      </vt:variant>
      <vt:variant>
        <vt:lpwstr>https://www.fivecolleges.edu/fclang/reports</vt:lpwstr>
      </vt:variant>
      <vt:variant>
        <vt:lpwstr/>
      </vt:variant>
      <vt:variant>
        <vt:i4>7733295</vt:i4>
      </vt:variant>
      <vt:variant>
        <vt:i4>15</vt:i4>
      </vt:variant>
      <vt:variant>
        <vt:i4>0</vt:i4>
      </vt:variant>
      <vt:variant>
        <vt:i4>5</vt:i4>
      </vt:variant>
      <vt:variant>
        <vt:lpwstr>https://www.fivecolleges.edu/fclang/reports</vt:lpwstr>
      </vt:variant>
      <vt:variant>
        <vt:lpwstr/>
      </vt:variant>
      <vt:variant>
        <vt:i4>7733295</vt:i4>
      </vt:variant>
      <vt:variant>
        <vt:i4>12</vt:i4>
      </vt:variant>
      <vt:variant>
        <vt:i4>0</vt:i4>
      </vt:variant>
      <vt:variant>
        <vt:i4>5</vt:i4>
      </vt:variant>
      <vt:variant>
        <vt:lpwstr>https://www.fivecolleges.edu/fclang/reports</vt:lpwstr>
      </vt:variant>
      <vt:variant>
        <vt:lpwstr/>
      </vt:variant>
      <vt:variant>
        <vt:i4>7733295</vt:i4>
      </vt:variant>
      <vt:variant>
        <vt:i4>9</vt:i4>
      </vt:variant>
      <vt:variant>
        <vt:i4>0</vt:i4>
      </vt:variant>
      <vt:variant>
        <vt:i4>5</vt:i4>
      </vt:variant>
      <vt:variant>
        <vt:lpwstr>https://www.fivecolleges.edu/fclang/reports</vt:lpwstr>
      </vt:variant>
      <vt:variant>
        <vt:lpwstr/>
      </vt:variant>
      <vt:variant>
        <vt:i4>7733295</vt:i4>
      </vt:variant>
      <vt:variant>
        <vt:i4>6</vt:i4>
      </vt:variant>
      <vt:variant>
        <vt:i4>0</vt:i4>
      </vt:variant>
      <vt:variant>
        <vt:i4>5</vt:i4>
      </vt:variant>
      <vt:variant>
        <vt:lpwstr>https://www.fivecolleges.edu/fclang/reports</vt:lpwstr>
      </vt:variant>
      <vt:variant>
        <vt:lpwstr/>
      </vt:variant>
      <vt:variant>
        <vt:i4>4522108</vt:i4>
      </vt:variant>
      <vt:variant>
        <vt:i4>3</vt:i4>
      </vt:variant>
      <vt:variant>
        <vt:i4>0</vt:i4>
      </vt:variant>
      <vt:variant>
        <vt:i4>5</vt:i4>
      </vt:variant>
      <vt:variant>
        <vt:lpwstr>mailto:fcmlp2@hfa.umass.edu</vt:lpwstr>
      </vt:variant>
      <vt:variant>
        <vt:lpwstr/>
      </vt:variant>
      <vt:variant>
        <vt:i4>2555960</vt:i4>
      </vt:variant>
      <vt:variant>
        <vt:i4>0</vt:i4>
      </vt:variant>
      <vt:variant>
        <vt:i4>0</vt:i4>
      </vt:variant>
      <vt:variant>
        <vt:i4>5</vt:i4>
      </vt:variant>
      <vt:variant>
        <vt:lpwstr>https://www.fivecolleges.edu/fclang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Egyptian Arabic I  (updated Dec</dc:title>
  <dc:subject/>
  <dc:creator>FCSTAFF</dc:creator>
  <cp:keywords/>
  <cp:lastModifiedBy>Teofil Hull</cp:lastModifiedBy>
  <cp:revision>3</cp:revision>
  <cp:lastPrinted>1900-01-01T05:00:00Z</cp:lastPrinted>
  <dcterms:created xsi:type="dcterms:W3CDTF">2020-01-22T15:33:00Z</dcterms:created>
  <dcterms:modified xsi:type="dcterms:W3CDTF">2020-01-22T15:36:00Z</dcterms:modified>
</cp:coreProperties>
</file>