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87" w:rsidRDefault="00B37987" w:rsidP="00B37987">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B37987" w:rsidRDefault="00B37987" w:rsidP="00B3798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37987" w:rsidP="00B37987">
      <w:pPr>
        <w:pStyle w:val="NoSpacing"/>
        <w:jc w:val="center"/>
        <w:rPr>
          <w:rFonts w:ascii="Times New Roman" w:hAnsi="Times New Roman" w:cs="Times New Roman"/>
          <w:sz w:val="24"/>
        </w:rPr>
      </w:pPr>
      <w:hyperlink r:id="rId4" w:history="1">
        <w:r w:rsidRPr="00B37987">
          <w:rPr>
            <w:rStyle w:val="Hyperlink"/>
          </w:rPr>
          <w:t>http://langmedia.fivecolleges.edu/</w:t>
        </w:r>
      </w:hyperlink>
    </w:p>
    <w:p w:rsidR="00B37987" w:rsidRDefault="00B37987" w:rsidP="00B37987">
      <w:pPr>
        <w:pStyle w:val="NoSpacing"/>
        <w:jc w:val="center"/>
        <w:rPr>
          <w:rFonts w:ascii="Times New Roman" w:hAnsi="Times New Roman" w:cs="Times New Roman"/>
          <w:sz w:val="24"/>
        </w:rPr>
      </w:pPr>
    </w:p>
    <w:p w:rsidR="00B37987" w:rsidRDefault="00B37987" w:rsidP="00B37987">
      <w:pPr>
        <w:pStyle w:val="NoSpacing"/>
        <w:jc w:val="center"/>
        <w:rPr>
          <w:rFonts w:ascii="Times New Roman" w:hAnsi="Times New Roman" w:cs="Times New Roman"/>
          <w:sz w:val="24"/>
        </w:rPr>
      </w:pPr>
    </w:p>
    <w:p w:rsidR="00B37987" w:rsidRDefault="00B37987" w:rsidP="00B37987">
      <w:pPr>
        <w:pStyle w:val="SectionTitle"/>
        <w:jc w:val="center"/>
      </w:pPr>
      <w:r>
        <w:t>"Gift Shopping"</w:t>
      </w:r>
    </w:p>
    <w:p w:rsidR="00B37987" w:rsidRDefault="00B37987" w:rsidP="00B37987">
      <w:pPr>
        <w:pStyle w:val="SectionTitle"/>
        <w:jc w:val="center"/>
      </w:pPr>
    </w:p>
    <w:p w:rsidR="00B37987" w:rsidRDefault="00B37987" w:rsidP="00B37987">
      <w:pPr>
        <w:pStyle w:val="SectionTitle"/>
        <w:jc w:val="both"/>
      </w:pPr>
      <w:r>
        <w:t>Thai transcript:</w:t>
      </w:r>
    </w:p>
    <w:p w:rsidR="00B37987" w:rsidRDefault="00B37987" w:rsidP="00B37987">
      <w:pPr>
        <w:pStyle w:val="SectionTitle"/>
        <w:jc w:val="both"/>
      </w:pPr>
      <w:r>
        <w:rPr>
          <w:noProof/>
        </w:rPr>
        <w:drawing>
          <wp:inline distT="0" distB="0" distL="0" distR="0">
            <wp:extent cx="4591050" cy="2809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91050" cy="2809875"/>
                    </a:xfrm>
                    <a:prstGeom prst="rect">
                      <a:avLst/>
                    </a:prstGeom>
                  </pic:spPr>
                </pic:pic>
              </a:graphicData>
            </a:graphic>
          </wp:inline>
        </w:drawing>
      </w:r>
    </w:p>
    <w:p w:rsidR="00B37987" w:rsidRDefault="00B37987" w:rsidP="00B37987">
      <w:pPr>
        <w:pStyle w:val="SectionTitle"/>
        <w:jc w:val="both"/>
      </w:pPr>
    </w:p>
    <w:p w:rsidR="00B37987" w:rsidRDefault="00B37987" w:rsidP="00B37987">
      <w:pPr>
        <w:pStyle w:val="SectionTitle"/>
      </w:pPr>
      <w:r>
        <w:t>English translation:</w:t>
      </w:r>
    </w:p>
    <w:p w:rsidR="00B37987" w:rsidRDefault="00B37987" w:rsidP="00B37987">
      <w:pPr>
        <w:pStyle w:val="Body"/>
      </w:pPr>
      <w:r>
        <w:t>"Pung : Umm...Mr. How much does this cost?</w:t>
      </w:r>
    </w:p>
    <w:p w:rsidR="00B37987" w:rsidRDefault="00B37987" w:rsidP="00B37987">
      <w:pPr>
        <w:pStyle w:val="Body"/>
      </w:pPr>
      <w:r>
        <w:t>Potseller : 25 baht.</w:t>
      </w:r>
    </w:p>
    <w:p w:rsidR="00B37987" w:rsidRDefault="00B37987" w:rsidP="00B37987">
      <w:pPr>
        <w:pStyle w:val="Body"/>
      </w:pPr>
      <w:r>
        <w:t>Pung : What about the bigger one?</w:t>
      </w:r>
    </w:p>
    <w:p w:rsidR="00B37987" w:rsidRDefault="00B37987" w:rsidP="00B37987">
      <w:pPr>
        <w:pStyle w:val="Body"/>
      </w:pPr>
      <w:r>
        <w:t>Potseller : This size is 300 baht. And for the bigger one, it will cost 350 baht depending on the size.</w:t>
      </w:r>
    </w:p>
    <w:p w:rsidR="00B37987" w:rsidRDefault="00B37987" w:rsidP="00B37987">
      <w:pPr>
        <w:pStyle w:val="Body"/>
      </w:pPr>
      <w:r>
        <w:t>Pung : What about these bottles?</w:t>
      </w:r>
    </w:p>
    <w:p w:rsidR="00B37987" w:rsidRDefault="00B37987" w:rsidP="00B37987">
      <w:pPr>
        <w:pStyle w:val="Body"/>
      </w:pPr>
      <w:r>
        <w:t>Potseller : 30 baht each. Those are bottles of perfume.</w:t>
      </w:r>
    </w:p>
    <w:p w:rsidR="00B37987" w:rsidRDefault="00B37987" w:rsidP="00B37987">
      <w:pPr>
        <w:pStyle w:val="Body"/>
      </w:pPr>
      <w:r>
        <w:t>Pung : May I have this one, please? Would you mind wrapping it up for me?</w:t>
      </w:r>
    </w:p>
    <w:p w:rsidR="00B37987" w:rsidRDefault="00B37987" w:rsidP="00B37987">
      <w:pPr>
        <w:pStyle w:val="Body"/>
      </w:pPr>
      <w:r>
        <w:t>Potseller : Sure.</w:t>
      </w:r>
    </w:p>
    <w:p w:rsidR="00B37987" w:rsidRDefault="00B37987" w:rsidP="00B37987">
      <w:pPr>
        <w:pStyle w:val="Body"/>
      </w:pPr>
      <w:r>
        <w:t>Pung : Thank you very much."</w:t>
      </w:r>
    </w:p>
    <w:p w:rsidR="00B37987" w:rsidRDefault="00B37987" w:rsidP="00B37987">
      <w:pPr>
        <w:pStyle w:val="Body"/>
      </w:pPr>
    </w:p>
    <w:p w:rsidR="00B37987" w:rsidRDefault="00B37987" w:rsidP="00B37987">
      <w:pPr>
        <w:pStyle w:val="Body"/>
      </w:pPr>
    </w:p>
    <w:p w:rsidR="00B37987" w:rsidRDefault="00B37987" w:rsidP="00B37987">
      <w:pPr>
        <w:pStyle w:val="Body"/>
      </w:pPr>
    </w:p>
    <w:p w:rsidR="00B37987" w:rsidRDefault="00B37987" w:rsidP="00B3798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37987" w:rsidRPr="00B37987" w:rsidRDefault="00B37987" w:rsidP="00B37987">
      <w:pPr>
        <w:pStyle w:val="FooterBold"/>
        <w:rPr>
          <w:b w:val="0"/>
        </w:rPr>
      </w:pPr>
      <w:r>
        <w:rPr>
          <w:b w:val="0"/>
        </w:rPr>
        <w:t>© 2003 Five College Center for the Study of World Languages and Five Colleges, Incorporated</w:t>
      </w:r>
      <w:bookmarkStart w:id="0" w:name="_GoBack"/>
      <w:bookmarkEnd w:id="0"/>
    </w:p>
    <w:sectPr w:rsidR="00B37987" w:rsidRPr="00B3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87"/>
    <w:rsid w:val="00B3798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BBE3-2B3B-467A-A010-C30817FA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37987"/>
    <w:rPr>
      <w:rFonts w:ascii="Times New Roman" w:hAnsi="Times New Roman" w:cs="Times New Roman"/>
      <w:sz w:val="24"/>
    </w:rPr>
  </w:style>
  <w:style w:type="character" w:customStyle="1" w:styleId="BodyChar">
    <w:name w:val="Body Char"/>
    <w:basedOn w:val="DefaultParagraphFont"/>
    <w:link w:val="Body"/>
    <w:rsid w:val="00B37987"/>
    <w:rPr>
      <w:rFonts w:ascii="Times New Roman" w:hAnsi="Times New Roman" w:cs="Times New Roman"/>
      <w:sz w:val="24"/>
    </w:rPr>
  </w:style>
  <w:style w:type="paragraph" w:customStyle="1" w:styleId="SectionTitle">
    <w:name w:val="SectionTitle"/>
    <w:basedOn w:val="Normal"/>
    <w:link w:val="SectionTitleChar"/>
    <w:rsid w:val="00B37987"/>
    <w:rPr>
      <w:rFonts w:ascii="Times New Roman" w:hAnsi="Times New Roman" w:cs="Times New Roman"/>
      <w:b/>
      <w:sz w:val="24"/>
    </w:rPr>
  </w:style>
  <w:style w:type="character" w:customStyle="1" w:styleId="SectionTitleChar">
    <w:name w:val="SectionTitle Char"/>
    <w:basedOn w:val="DefaultParagraphFont"/>
    <w:link w:val="SectionTitle"/>
    <w:rsid w:val="00B37987"/>
    <w:rPr>
      <w:rFonts w:ascii="Times New Roman" w:hAnsi="Times New Roman" w:cs="Times New Roman"/>
      <w:b/>
      <w:sz w:val="24"/>
    </w:rPr>
  </w:style>
  <w:style w:type="paragraph" w:customStyle="1" w:styleId="FooterBold">
    <w:name w:val="FooterBold"/>
    <w:basedOn w:val="Normal"/>
    <w:link w:val="FooterBoldChar"/>
    <w:rsid w:val="00B37987"/>
    <w:rPr>
      <w:rFonts w:ascii="Times New Roman" w:hAnsi="Times New Roman" w:cs="Times New Roman"/>
      <w:b/>
      <w:sz w:val="20"/>
    </w:rPr>
  </w:style>
  <w:style w:type="character" w:customStyle="1" w:styleId="FooterBoldChar">
    <w:name w:val="FooterBold Char"/>
    <w:basedOn w:val="DefaultParagraphFont"/>
    <w:link w:val="FooterBold"/>
    <w:rsid w:val="00B37987"/>
    <w:rPr>
      <w:rFonts w:ascii="Times New Roman" w:hAnsi="Times New Roman" w:cs="Times New Roman"/>
      <w:b/>
      <w:sz w:val="20"/>
    </w:rPr>
  </w:style>
  <w:style w:type="paragraph" w:customStyle="1" w:styleId="FooterBody">
    <w:name w:val="FooterBody"/>
    <w:basedOn w:val="Normal"/>
    <w:link w:val="FooterBodyChar"/>
    <w:rsid w:val="00B37987"/>
    <w:rPr>
      <w:rFonts w:ascii="Times New Roman" w:hAnsi="Times New Roman" w:cs="Times New Roman"/>
      <w:sz w:val="20"/>
    </w:rPr>
  </w:style>
  <w:style w:type="character" w:customStyle="1" w:styleId="FooterBodyChar">
    <w:name w:val="FooterBody Char"/>
    <w:basedOn w:val="DefaultParagraphFont"/>
    <w:link w:val="FooterBody"/>
    <w:rsid w:val="00B37987"/>
    <w:rPr>
      <w:rFonts w:ascii="Times New Roman" w:hAnsi="Times New Roman" w:cs="Times New Roman"/>
      <w:sz w:val="20"/>
    </w:rPr>
  </w:style>
  <w:style w:type="paragraph" w:styleId="NoSpacing">
    <w:name w:val="No Spacing"/>
    <w:uiPriority w:val="1"/>
    <w:qFormat/>
    <w:rsid w:val="00B37987"/>
    <w:pPr>
      <w:spacing w:after="0" w:line="240" w:lineRule="auto"/>
    </w:pPr>
  </w:style>
  <w:style w:type="character" w:styleId="Hyperlink">
    <w:name w:val="Hyperlink"/>
    <w:basedOn w:val="DefaultParagraphFont"/>
    <w:uiPriority w:val="99"/>
    <w:unhideWhenUsed/>
    <w:rsid w:val="00B3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Amherst College</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