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8B" w:rsidRDefault="00ED268B" w:rsidP="00ED268B">
      <w:pPr>
        <w:pStyle w:val="NoSpacing"/>
        <w:jc w:val="center"/>
        <w:rPr>
          <w:rFonts w:ascii="Times New Roman" w:hAnsi="Times New Roman" w:cs="Times New Roman"/>
          <w:sz w:val="24"/>
        </w:rPr>
      </w:pPr>
      <w:r>
        <w:rPr>
          <w:rFonts w:ascii="Times New Roman" w:hAnsi="Times New Roman" w:cs="Times New Roman"/>
          <w:sz w:val="24"/>
        </w:rPr>
        <w:t>Thai in Thailand Video Transcripts</w:t>
      </w:r>
    </w:p>
    <w:p w:rsidR="00ED268B" w:rsidRDefault="00ED268B" w:rsidP="00ED268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D268B" w:rsidP="00ED268B">
      <w:pPr>
        <w:pStyle w:val="NoSpacing"/>
        <w:jc w:val="center"/>
        <w:rPr>
          <w:rFonts w:ascii="Times New Roman" w:hAnsi="Times New Roman" w:cs="Times New Roman"/>
          <w:sz w:val="24"/>
        </w:rPr>
      </w:pPr>
      <w:hyperlink r:id="rId4" w:history="1">
        <w:r w:rsidRPr="00ED268B">
          <w:rPr>
            <w:rStyle w:val="Hyperlink"/>
          </w:rPr>
          <w:t>http://langmedia.fivecolleges.edu/</w:t>
        </w:r>
      </w:hyperlink>
    </w:p>
    <w:p w:rsidR="00ED268B" w:rsidRDefault="00ED268B" w:rsidP="00ED268B">
      <w:pPr>
        <w:pStyle w:val="NoSpacing"/>
        <w:jc w:val="center"/>
        <w:rPr>
          <w:rFonts w:ascii="Times New Roman" w:hAnsi="Times New Roman" w:cs="Times New Roman"/>
          <w:sz w:val="24"/>
        </w:rPr>
      </w:pPr>
    </w:p>
    <w:p w:rsidR="00ED268B" w:rsidRDefault="00ED268B" w:rsidP="00ED268B">
      <w:pPr>
        <w:pStyle w:val="NoSpacing"/>
        <w:jc w:val="center"/>
        <w:rPr>
          <w:rFonts w:ascii="Times New Roman" w:hAnsi="Times New Roman" w:cs="Times New Roman"/>
          <w:sz w:val="24"/>
        </w:rPr>
      </w:pPr>
    </w:p>
    <w:p w:rsidR="00ED268B" w:rsidRDefault="00ED268B" w:rsidP="00ED268B">
      <w:pPr>
        <w:pStyle w:val="SectionTitle"/>
        <w:jc w:val="center"/>
      </w:pPr>
      <w:r>
        <w:t>"A Casual Call"</w:t>
      </w:r>
    </w:p>
    <w:p w:rsidR="00ED268B" w:rsidRDefault="00ED268B" w:rsidP="00ED268B">
      <w:pPr>
        <w:pStyle w:val="SectionTitle"/>
        <w:jc w:val="center"/>
      </w:pPr>
    </w:p>
    <w:p w:rsidR="00ED268B" w:rsidRDefault="00ED268B" w:rsidP="00ED268B">
      <w:pPr>
        <w:pStyle w:val="SectionTitle"/>
        <w:jc w:val="both"/>
      </w:pPr>
      <w:r>
        <w:t>Thai transcript:</w:t>
      </w:r>
    </w:p>
    <w:p w:rsidR="00ED268B" w:rsidRDefault="00ED268B" w:rsidP="00ED268B">
      <w:pPr>
        <w:pStyle w:val="SectionTitle"/>
        <w:jc w:val="both"/>
      </w:pPr>
      <w:r>
        <w:rPr>
          <w:noProof/>
        </w:rPr>
        <w:drawing>
          <wp:inline distT="0" distB="0" distL="0" distR="0">
            <wp:extent cx="5943600" cy="11366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136650"/>
                    </a:xfrm>
                    <a:prstGeom prst="rect">
                      <a:avLst/>
                    </a:prstGeom>
                  </pic:spPr>
                </pic:pic>
              </a:graphicData>
            </a:graphic>
          </wp:inline>
        </w:drawing>
      </w:r>
    </w:p>
    <w:p w:rsidR="00ED268B" w:rsidRDefault="00ED268B" w:rsidP="00ED268B">
      <w:pPr>
        <w:pStyle w:val="SectionTitle"/>
        <w:jc w:val="both"/>
      </w:pPr>
    </w:p>
    <w:p w:rsidR="00ED268B" w:rsidRDefault="00ED268B" w:rsidP="00ED268B">
      <w:pPr>
        <w:pStyle w:val="SectionTitle"/>
      </w:pPr>
      <w:r>
        <w:t>English translation:</w:t>
      </w:r>
    </w:p>
    <w:p w:rsidR="00ED268B" w:rsidRDefault="00ED268B" w:rsidP="00ED268B">
      <w:pPr>
        <w:pStyle w:val="Body"/>
      </w:pPr>
      <w:r>
        <w:t>"Hello Ay? This is Pae. I'm fine right now. There's nothing much going on with my job. Oh, how's Kuk? Is she okay? Oh, I see. Em, I'm doing some designing at the office. I normally arrive here at 8 a.m. and go home around 4p.m.. Nothing much. I'll drop by to see you if I have time. Okay, I won't keep you any longer. Bye."</w:t>
      </w:r>
    </w:p>
    <w:p w:rsidR="00ED268B" w:rsidRDefault="00ED268B" w:rsidP="00ED268B">
      <w:pPr>
        <w:pStyle w:val="Body"/>
      </w:pPr>
    </w:p>
    <w:p w:rsidR="00ED268B" w:rsidRDefault="00ED268B" w:rsidP="00ED268B">
      <w:pPr>
        <w:pStyle w:val="Body"/>
      </w:pPr>
    </w:p>
    <w:p w:rsidR="00ED268B" w:rsidRDefault="00ED268B" w:rsidP="00ED268B">
      <w:pPr>
        <w:pStyle w:val="Body"/>
      </w:pPr>
    </w:p>
    <w:p w:rsidR="00ED268B" w:rsidRDefault="00ED268B" w:rsidP="00ED268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D268B" w:rsidRPr="00ED268B" w:rsidRDefault="00ED268B" w:rsidP="00ED268B">
      <w:pPr>
        <w:pStyle w:val="FooterBold"/>
        <w:rPr>
          <w:b w:val="0"/>
        </w:rPr>
      </w:pPr>
      <w:r>
        <w:rPr>
          <w:b w:val="0"/>
        </w:rPr>
        <w:t>© 2003 Five College Center for the Study of World Languages and Five Colleges, Incorporated</w:t>
      </w:r>
      <w:bookmarkStart w:id="0" w:name="_GoBack"/>
      <w:bookmarkEnd w:id="0"/>
    </w:p>
    <w:sectPr w:rsidR="00ED268B" w:rsidRPr="00ED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B"/>
    <w:rsid w:val="00BC2C43"/>
    <w:rsid w:val="00ED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18B18-6D1D-4338-B8CF-C1C70A2C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D268B"/>
    <w:rPr>
      <w:rFonts w:ascii="Times New Roman" w:hAnsi="Times New Roman" w:cs="Times New Roman"/>
      <w:sz w:val="24"/>
    </w:rPr>
  </w:style>
  <w:style w:type="character" w:customStyle="1" w:styleId="BodyChar">
    <w:name w:val="Body Char"/>
    <w:basedOn w:val="DefaultParagraphFont"/>
    <w:link w:val="Body"/>
    <w:rsid w:val="00ED268B"/>
    <w:rPr>
      <w:rFonts w:ascii="Times New Roman" w:hAnsi="Times New Roman" w:cs="Times New Roman"/>
      <w:sz w:val="24"/>
    </w:rPr>
  </w:style>
  <w:style w:type="paragraph" w:customStyle="1" w:styleId="SectionTitle">
    <w:name w:val="SectionTitle"/>
    <w:basedOn w:val="Normal"/>
    <w:link w:val="SectionTitleChar"/>
    <w:rsid w:val="00ED268B"/>
    <w:rPr>
      <w:rFonts w:ascii="Times New Roman" w:hAnsi="Times New Roman" w:cs="Times New Roman"/>
      <w:b/>
      <w:sz w:val="24"/>
    </w:rPr>
  </w:style>
  <w:style w:type="character" w:customStyle="1" w:styleId="SectionTitleChar">
    <w:name w:val="SectionTitle Char"/>
    <w:basedOn w:val="DefaultParagraphFont"/>
    <w:link w:val="SectionTitle"/>
    <w:rsid w:val="00ED268B"/>
    <w:rPr>
      <w:rFonts w:ascii="Times New Roman" w:hAnsi="Times New Roman" w:cs="Times New Roman"/>
      <w:b/>
      <w:sz w:val="24"/>
    </w:rPr>
  </w:style>
  <w:style w:type="paragraph" w:customStyle="1" w:styleId="FooterBold">
    <w:name w:val="FooterBold"/>
    <w:basedOn w:val="Normal"/>
    <w:link w:val="FooterBoldChar"/>
    <w:rsid w:val="00ED268B"/>
    <w:rPr>
      <w:rFonts w:ascii="Times New Roman" w:hAnsi="Times New Roman" w:cs="Times New Roman"/>
      <w:b/>
      <w:sz w:val="20"/>
    </w:rPr>
  </w:style>
  <w:style w:type="character" w:customStyle="1" w:styleId="FooterBoldChar">
    <w:name w:val="FooterBold Char"/>
    <w:basedOn w:val="DefaultParagraphFont"/>
    <w:link w:val="FooterBold"/>
    <w:rsid w:val="00ED268B"/>
    <w:rPr>
      <w:rFonts w:ascii="Times New Roman" w:hAnsi="Times New Roman" w:cs="Times New Roman"/>
      <w:b/>
      <w:sz w:val="20"/>
    </w:rPr>
  </w:style>
  <w:style w:type="paragraph" w:customStyle="1" w:styleId="FooterBody">
    <w:name w:val="FooterBody"/>
    <w:basedOn w:val="Normal"/>
    <w:link w:val="FooterBodyChar"/>
    <w:rsid w:val="00ED268B"/>
    <w:rPr>
      <w:rFonts w:ascii="Times New Roman" w:hAnsi="Times New Roman" w:cs="Times New Roman"/>
      <w:sz w:val="20"/>
    </w:rPr>
  </w:style>
  <w:style w:type="character" w:customStyle="1" w:styleId="FooterBodyChar">
    <w:name w:val="FooterBody Char"/>
    <w:basedOn w:val="DefaultParagraphFont"/>
    <w:link w:val="FooterBody"/>
    <w:rsid w:val="00ED268B"/>
    <w:rPr>
      <w:rFonts w:ascii="Times New Roman" w:hAnsi="Times New Roman" w:cs="Times New Roman"/>
      <w:sz w:val="20"/>
    </w:rPr>
  </w:style>
  <w:style w:type="paragraph" w:styleId="NoSpacing">
    <w:name w:val="No Spacing"/>
    <w:uiPriority w:val="1"/>
    <w:qFormat/>
    <w:rsid w:val="00ED268B"/>
    <w:pPr>
      <w:spacing w:after="0" w:line="240" w:lineRule="auto"/>
    </w:pPr>
  </w:style>
  <w:style w:type="character" w:styleId="Hyperlink">
    <w:name w:val="Hyperlink"/>
    <w:basedOn w:val="DefaultParagraphFont"/>
    <w:uiPriority w:val="99"/>
    <w:unhideWhenUsed/>
    <w:rsid w:val="00ED2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Company>Amherst College</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