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684" w:rsidRDefault="00B00684" w:rsidP="00B00684">
      <w:pPr>
        <w:pStyle w:val="NoSpacing"/>
        <w:jc w:val="center"/>
        <w:rPr>
          <w:rFonts w:ascii="Times New Roman" w:hAnsi="Times New Roman" w:cs="Times New Roman"/>
          <w:sz w:val="24"/>
        </w:rPr>
      </w:pPr>
      <w:r>
        <w:rPr>
          <w:rFonts w:ascii="Times New Roman" w:hAnsi="Times New Roman" w:cs="Times New Roman"/>
          <w:sz w:val="24"/>
        </w:rPr>
        <w:t>Spanish in Spain Video Transcripts</w:t>
      </w:r>
    </w:p>
    <w:p w:rsidR="00B00684" w:rsidRDefault="00B00684" w:rsidP="00B00684">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B00684" w:rsidP="00B00684">
      <w:pPr>
        <w:pStyle w:val="NoSpacing"/>
        <w:jc w:val="center"/>
        <w:rPr>
          <w:rFonts w:ascii="Times New Roman" w:hAnsi="Times New Roman" w:cs="Times New Roman"/>
          <w:sz w:val="24"/>
        </w:rPr>
      </w:pPr>
      <w:hyperlink r:id="rId4" w:history="1">
        <w:r w:rsidRPr="00B00684">
          <w:rPr>
            <w:rStyle w:val="Hyperlink"/>
          </w:rPr>
          <w:t>http://langmedia.fivecolleges.edu/</w:t>
        </w:r>
      </w:hyperlink>
    </w:p>
    <w:p w:rsidR="00B00684" w:rsidRDefault="00B00684" w:rsidP="00B00684">
      <w:pPr>
        <w:pStyle w:val="NoSpacing"/>
        <w:jc w:val="center"/>
        <w:rPr>
          <w:rFonts w:ascii="Times New Roman" w:hAnsi="Times New Roman" w:cs="Times New Roman"/>
          <w:sz w:val="24"/>
        </w:rPr>
      </w:pPr>
    </w:p>
    <w:p w:rsidR="00B00684" w:rsidRDefault="00B00684" w:rsidP="00B00684">
      <w:pPr>
        <w:pStyle w:val="NoSpacing"/>
        <w:jc w:val="center"/>
        <w:rPr>
          <w:rFonts w:ascii="Times New Roman" w:hAnsi="Times New Roman" w:cs="Times New Roman"/>
          <w:sz w:val="24"/>
        </w:rPr>
      </w:pPr>
    </w:p>
    <w:p w:rsidR="00B00684" w:rsidRDefault="00B00684" w:rsidP="00B00684">
      <w:pPr>
        <w:pStyle w:val="SectionTitle"/>
        <w:jc w:val="center"/>
      </w:pPr>
      <w:r>
        <w:t>"On Smoking"</w:t>
      </w:r>
    </w:p>
    <w:p w:rsidR="00B00684" w:rsidRDefault="00B00684" w:rsidP="00B00684">
      <w:pPr>
        <w:pStyle w:val="SectionTitle"/>
        <w:jc w:val="center"/>
      </w:pPr>
    </w:p>
    <w:p w:rsidR="00B00684" w:rsidRDefault="00B00684" w:rsidP="00B00684">
      <w:pPr>
        <w:pStyle w:val="SectionTitle"/>
        <w:jc w:val="both"/>
      </w:pPr>
      <w:r>
        <w:t>Spanish transcript:</w:t>
      </w:r>
    </w:p>
    <w:p w:rsidR="00B00684" w:rsidRDefault="00B00684" w:rsidP="00B00684">
      <w:pPr>
        <w:pStyle w:val="Body"/>
      </w:pPr>
      <w:r>
        <w:t>"Ricardo: Bueno, lo que, lo que estoy haciendo ahora mismo se hace normalmente después de comer, y se toma, Pacharán, esa bebida que es del Norte de España, de Navarra, que hace frontera con Francia; y lo normal es tomar un café, un café con leche, y fumarse un cigarro, quien fuma. Fumar es algo muy normal aquí en España y no hay zonas restringidas como en los Estados Unidos, entonces tu puedes fumar aquí, y en la mesa de al lado haber gente que no fuma, y no pasa nada."</w:t>
      </w:r>
    </w:p>
    <w:p w:rsidR="00B00684" w:rsidRDefault="00B00684" w:rsidP="00B00684">
      <w:pPr>
        <w:pStyle w:val="Body"/>
      </w:pPr>
    </w:p>
    <w:p w:rsidR="00B00684" w:rsidRDefault="00B00684" w:rsidP="00B00684">
      <w:pPr>
        <w:pStyle w:val="Body"/>
      </w:pPr>
    </w:p>
    <w:p w:rsidR="00B00684" w:rsidRDefault="00B00684" w:rsidP="00B00684">
      <w:pPr>
        <w:pStyle w:val="SectionTitle"/>
      </w:pPr>
      <w:r>
        <w:t>English translation:</w:t>
      </w:r>
    </w:p>
    <w:p w:rsidR="00B00684" w:rsidRDefault="00B00684" w:rsidP="00B00684">
      <w:pPr>
        <w:pStyle w:val="Body"/>
      </w:pPr>
      <w:r>
        <w:t>"Ricardo: What I’m doing right now is done normally after eating and one drinks a Pacharán, that drink that is from the northern Spain, from Navarra, which borders with France; and it is normal to drink a cup of coffee, a coffee with milk, and smoke a cigarette, if you smoke. Smoking is something very normal here in Spain and there are no “no smoking” areas as in the US, so you can smoke here, and if you are seated next to a table where the people aren’t smoking, nothing happens."</w:t>
      </w:r>
    </w:p>
    <w:p w:rsidR="00B00684" w:rsidRDefault="00B00684" w:rsidP="00B00684">
      <w:pPr>
        <w:pStyle w:val="Body"/>
      </w:pPr>
    </w:p>
    <w:p w:rsidR="00B00684" w:rsidRDefault="00B00684" w:rsidP="00B00684">
      <w:pPr>
        <w:pStyle w:val="Body"/>
      </w:pPr>
    </w:p>
    <w:p w:rsidR="00B00684" w:rsidRDefault="00B00684" w:rsidP="00B00684">
      <w:pPr>
        <w:pStyle w:val="Body"/>
      </w:pPr>
    </w:p>
    <w:p w:rsidR="00B00684" w:rsidRDefault="00B00684" w:rsidP="00B00684">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B00684" w:rsidRPr="00B00684" w:rsidRDefault="00B00684" w:rsidP="00B00684">
      <w:pPr>
        <w:pStyle w:val="FooterBold"/>
        <w:rPr>
          <w:b w:val="0"/>
        </w:rPr>
      </w:pPr>
      <w:r>
        <w:rPr>
          <w:b w:val="0"/>
        </w:rPr>
        <w:t>© 2003 Five College Center for the Study of World Languages and Five Colleges, Incorporated</w:t>
      </w:r>
      <w:bookmarkStart w:id="0" w:name="_GoBack"/>
      <w:bookmarkEnd w:id="0"/>
    </w:p>
    <w:sectPr w:rsidR="00B00684" w:rsidRPr="00B00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684"/>
    <w:rsid w:val="00B00684"/>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461E0-6C23-4836-8623-7051CCF13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B00684"/>
    <w:rPr>
      <w:rFonts w:ascii="Times New Roman" w:hAnsi="Times New Roman" w:cs="Times New Roman"/>
      <w:sz w:val="24"/>
    </w:rPr>
  </w:style>
  <w:style w:type="character" w:customStyle="1" w:styleId="BodyChar">
    <w:name w:val="Body Char"/>
    <w:basedOn w:val="DefaultParagraphFont"/>
    <w:link w:val="Body"/>
    <w:rsid w:val="00B00684"/>
    <w:rPr>
      <w:rFonts w:ascii="Times New Roman" w:hAnsi="Times New Roman" w:cs="Times New Roman"/>
      <w:sz w:val="24"/>
    </w:rPr>
  </w:style>
  <w:style w:type="paragraph" w:customStyle="1" w:styleId="SectionTitle">
    <w:name w:val="SectionTitle"/>
    <w:basedOn w:val="Normal"/>
    <w:link w:val="SectionTitleChar"/>
    <w:rsid w:val="00B00684"/>
    <w:rPr>
      <w:rFonts w:ascii="Times New Roman" w:hAnsi="Times New Roman" w:cs="Times New Roman"/>
      <w:b/>
      <w:sz w:val="24"/>
    </w:rPr>
  </w:style>
  <w:style w:type="character" w:customStyle="1" w:styleId="SectionTitleChar">
    <w:name w:val="SectionTitle Char"/>
    <w:basedOn w:val="DefaultParagraphFont"/>
    <w:link w:val="SectionTitle"/>
    <w:rsid w:val="00B00684"/>
    <w:rPr>
      <w:rFonts w:ascii="Times New Roman" w:hAnsi="Times New Roman" w:cs="Times New Roman"/>
      <w:b/>
      <w:sz w:val="24"/>
    </w:rPr>
  </w:style>
  <w:style w:type="paragraph" w:customStyle="1" w:styleId="FooterBold">
    <w:name w:val="FooterBold"/>
    <w:basedOn w:val="Normal"/>
    <w:link w:val="FooterBoldChar"/>
    <w:rsid w:val="00B00684"/>
    <w:rPr>
      <w:rFonts w:ascii="Times New Roman" w:hAnsi="Times New Roman" w:cs="Times New Roman"/>
      <w:b/>
      <w:sz w:val="20"/>
    </w:rPr>
  </w:style>
  <w:style w:type="character" w:customStyle="1" w:styleId="FooterBoldChar">
    <w:name w:val="FooterBold Char"/>
    <w:basedOn w:val="DefaultParagraphFont"/>
    <w:link w:val="FooterBold"/>
    <w:rsid w:val="00B00684"/>
    <w:rPr>
      <w:rFonts w:ascii="Times New Roman" w:hAnsi="Times New Roman" w:cs="Times New Roman"/>
      <w:b/>
      <w:sz w:val="20"/>
    </w:rPr>
  </w:style>
  <w:style w:type="paragraph" w:customStyle="1" w:styleId="FooterBody">
    <w:name w:val="FooterBody"/>
    <w:basedOn w:val="Normal"/>
    <w:link w:val="FooterBodyChar"/>
    <w:rsid w:val="00B00684"/>
    <w:rPr>
      <w:rFonts w:ascii="Times New Roman" w:hAnsi="Times New Roman" w:cs="Times New Roman"/>
      <w:sz w:val="20"/>
    </w:rPr>
  </w:style>
  <w:style w:type="character" w:customStyle="1" w:styleId="FooterBodyChar">
    <w:name w:val="FooterBody Char"/>
    <w:basedOn w:val="DefaultParagraphFont"/>
    <w:link w:val="FooterBody"/>
    <w:rsid w:val="00B00684"/>
    <w:rPr>
      <w:rFonts w:ascii="Times New Roman" w:hAnsi="Times New Roman" w:cs="Times New Roman"/>
      <w:sz w:val="20"/>
    </w:rPr>
  </w:style>
  <w:style w:type="paragraph" w:styleId="NoSpacing">
    <w:name w:val="No Spacing"/>
    <w:uiPriority w:val="1"/>
    <w:qFormat/>
    <w:rsid w:val="00B00684"/>
    <w:pPr>
      <w:spacing w:after="0" w:line="240" w:lineRule="auto"/>
    </w:pPr>
  </w:style>
  <w:style w:type="character" w:styleId="Hyperlink">
    <w:name w:val="Hyperlink"/>
    <w:basedOn w:val="DefaultParagraphFont"/>
    <w:uiPriority w:val="99"/>
    <w:unhideWhenUsed/>
    <w:rsid w:val="00B006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2048</Characters>
  <Application>Microsoft Office Word</Application>
  <DocSecurity>0</DocSecurity>
  <Lines>17</Lines>
  <Paragraphs>4</Paragraphs>
  <ScaleCrop>false</ScaleCrop>
  <Company>Amherst College</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2016-08-10T14:33:00Z</dcterms:created>
  <dcterms:modified xsi:type="dcterms:W3CDTF">2016-08-10T14:33:00Z</dcterms:modified>
</cp:coreProperties>
</file>