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20" w:rsidRDefault="003C7220" w:rsidP="003C7220">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3C7220" w:rsidRDefault="003C7220" w:rsidP="003C722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C7220" w:rsidP="003C7220">
      <w:pPr>
        <w:pStyle w:val="NoSpacing"/>
        <w:jc w:val="center"/>
        <w:rPr>
          <w:rFonts w:ascii="Times New Roman" w:hAnsi="Times New Roman" w:cs="Times New Roman"/>
          <w:sz w:val="24"/>
        </w:rPr>
      </w:pPr>
      <w:hyperlink r:id="rId4" w:history="1">
        <w:r w:rsidRPr="003C7220">
          <w:rPr>
            <w:rStyle w:val="Hyperlink"/>
          </w:rPr>
          <w:t>http://langmedia.fivecolleges.edu/</w:t>
        </w:r>
      </w:hyperlink>
    </w:p>
    <w:p w:rsidR="003C7220" w:rsidRDefault="003C7220" w:rsidP="003C7220">
      <w:pPr>
        <w:pStyle w:val="NoSpacing"/>
        <w:jc w:val="center"/>
        <w:rPr>
          <w:rFonts w:ascii="Times New Roman" w:hAnsi="Times New Roman" w:cs="Times New Roman"/>
          <w:sz w:val="24"/>
        </w:rPr>
      </w:pPr>
    </w:p>
    <w:p w:rsidR="003C7220" w:rsidRDefault="003C7220" w:rsidP="003C7220">
      <w:pPr>
        <w:pStyle w:val="NoSpacing"/>
        <w:jc w:val="center"/>
        <w:rPr>
          <w:rFonts w:ascii="Times New Roman" w:hAnsi="Times New Roman" w:cs="Times New Roman"/>
          <w:sz w:val="24"/>
        </w:rPr>
      </w:pPr>
    </w:p>
    <w:p w:rsidR="003C7220" w:rsidRDefault="003C7220" w:rsidP="003C7220">
      <w:pPr>
        <w:pStyle w:val="SectionTitle"/>
        <w:jc w:val="center"/>
      </w:pPr>
      <w:r>
        <w:t>"Buying Over-the-Counter Medications"</w:t>
      </w:r>
    </w:p>
    <w:p w:rsidR="003C7220" w:rsidRDefault="003C7220" w:rsidP="003C7220">
      <w:pPr>
        <w:pStyle w:val="SectionTitle"/>
        <w:jc w:val="center"/>
      </w:pPr>
    </w:p>
    <w:p w:rsidR="003C7220" w:rsidRDefault="003C7220" w:rsidP="003C7220">
      <w:pPr>
        <w:pStyle w:val="SectionTitle"/>
        <w:jc w:val="both"/>
      </w:pPr>
      <w:r>
        <w:t>Romanian transcript:</w:t>
      </w:r>
    </w:p>
    <w:p w:rsidR="003C7220" w:rsidRDefault="003C7220" w:rsidP="003C7220">
      <w:pPr>
        <w:pStyle w:val="SectionTitle"/>
        <w:jc w:val="both"/>
      </w:pPr>
      <w:r>
        <w:rPr>
          <w:noProof/>
        </w:rPr>
        <w:drawing>
          <wp:inline distT="0" distB="0" distL="0" distR="0">
            <wp:extent cx="5575300" cy="39243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575300" cy="3924300"/>
                    </a:xfrm>
                    <a:prstGeom prst="rect">
                      <a:avLst/>
                    </a:prstGeom>
                  </pic:spPr>
                </pic:pic>
              </a:graphicData>
            </a:graphic>
          </wp:inline>
        </w:drawing>
      </w:r>
    </w:p>
    <w:p w:rsidR="003C7220" w:rsidRDefault="003C7220" w:rsidP="003C7220">
      <w:pPr>
        <w:pStyle w:val="SectionTitle"/>
        <w:jc w:val="both"/>
      </w:pPr>
    </w:p>
    <w:p w:rsidR="003C7220" w:rsidRDefault="003C7220" w:rsidP="003C7220">
      <w:pPr>
        <w:pStyle w:val="SectionTitle"/>
      </w:pPr>
      <w:r>
        <w:t>English translation:</w:t>
      </w:r>
    </w:p>
    <w:p w:rsidR="003C7220" w:rsidRDefault="003C7220" w:rsidP="003C7220">
      <w:pPr>
        <w:pStyle w:val="Body"/>
      </w:pPr>
      <w:r>
        <w:t>"Hello!</w:t>
      </w:r>
    </w:p>
    <w:p w:rsidR="003C7220" w:rsidRDefault="003C7220" w:rsidP="003C7220">
      <w:pPr>
        <w:pStyle w:val="Body"/>
      </w:pPr>
      <w:r>
        <w:t>Hello! What would you like?</w:t>
      </w:r>
    </w:p>
    <w:p w:rsidR="003C7220" w:rsidRDefault="003C7220" w:rsidP="003C7220">
      <w:pPr>
        <w:pStyle w:val="Body"/>
      </w:pPr>
      <w:r>
        <w:t>I would like some aspirin…</w:t>
      </w:r>
    </w:p>
    <w:p w:rsidR="003C7220" w:rsidRDefault="003C7220" w:rsidP="003C7220">
      <w:pPr>
        <w:pStyle w:val="Body"/>
      </w:pPr>
      <w:r>
        <w:t>Anything else?</w:t>
      </w:r>
    </w:p>
    <w:p w:rsidR="003C7220" w:rsidRDefault="003C7220" w:rsidP="003C7220">
      <w:pPr>
        <w:pStyle w:val="Body"/>
      </w:pPr>
      <w:r>
        <w:t>…and ulcerotrat [anti-acid].</w:t>
      </w:r>
    </w:p>
    <w:p w:rsidR="003C7220" w:rsidRDefault="003C7220" w:rsidP="003C7220">
      <w:pPr>
        <w:pStyle w:val="Body"/>
      </w:pPr>
      <w:r>
        <w:t>Aspirin regular or buffered?</w:t>
      </w:r>
    </w:p>
    <w:p w:rsidR="003C7220" w:rsidRDefault="003C7220" w:rsidP="003C7220">
      <w:pPr>
        <w:pStyle w:val="Body"/>
      </w:pPr>
      <w:r>
        <w:t>Buffered…</w:t>
      </w:r>
    </w:p>
    <w:p w:rsidR="003C7220" w:rsidRDefault="003C7220" w:rsidP="003C7220">
      <w:pPr>
        <w:pStyle w:val="Body"/>
      </w:pPr>
      <w:r>
        <w:t>And ulcerotrat.</w:t>
      </w:r>
    </w:p>
    <w:p w:rsidR="003C7220" w:rsidRDefault="003C7220" w:rsidP="003C7220">
      <w:pPr>
        <w:pStyle w:val="Body"/>
      </w:pPr>
      <w:r>
        <w:t>Yes.</w:t>
      </w:r>
    </w:p>
    <w:p w:rsidR="003C7220" w:rsidRDefault="003C7220" w:rsidP="003C7220">
      <w:pPr>
        <w:pStyle w:val="Body"/>
      </w:pPr>
      <w:r>
        <w:t>13400.</w:t>
      </w:r>
    </w:p>
    <w:p w:rsidR="003C7220" w:rsidRDefault="003C7220" w:rsidP="003C7220">
      <w:pPr>
        <w:pStyle w:val="Body"/>
      </w:pPr>
      <w:r>
        <w:t>13000…10,11,12,13,14.</w:t>
      </w:r>
    </w:p>
    <w:p w:rsidR="003C7220" w:rsidRDefault="003C7220" w:rsidP="003C7220">
      <w:pPr>
        <w:pStyle w:val="Body"/>
      </w:pPr>
      <w:r>
        <w:t xml:space="preserve">Yes. </w:t>
      </w:r>
    </w:p>
    <w:p w:rsidR="003C7220" w:rsidRDefault="003C7220" w:rsidP="003C7220">
      <w:pPr>
        <w:pStyle w:val="Body"/>
      </w:pPr>
      <w:r>
        <w:t>Thanks.</w:t>
      </w:r>
    </w:p>
    <w:p w:rsidR="003C7220" w:rsidRDefault="003C7220" w:rsidP="003C7220">
      <w:pPr>
        <w:pStyle w:val="Body"/>
      </w:pPr>
      <w:r>
        <w:t>Thank you. Goodbye!</w:t>
      </w:r>
    </w:p>
    <w:p w:rsidR="003C7220" w:rsidRDefault="003C7220" w:rsidP="003C7220">
      <w:pPr>
        <w:pStyle w:val="Body"/>
      </w:pPr>
      <w:r>
        <w:t>Goodbye."</w:t>
      </w:r>
    </w:p>
    <w:p w:rsidR="003C7220" w:rsidRDefault="003C7220" w:rsidP="003C7220">
      <w:pPr>
        <w:pStyle w:val="Body"/>
      </w:pPr>
    </w:p>
    <w:p w:rsidR="003C7220" w:rsidRDefault="003C7220" w:rsidP="003C7220">
      <w:pPr>
        <w:pStyle w:val="Body"/>
      </w:pPr>
    </w:p>
    <w:p w:rsidR="003C7220" w:rsidRDefault="003C7220" w:rsidP="003C7220">
      <w:pPr>
        <w:pStyle w:val="Body"/>
      </w:pPr>
    </w:p>
    <w:p w:rsidR="003C7220" w:rsidRDefault="003C7220" w:rsidP="003C722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C7220" w:rsidRPr="003C7220" w:rsidRDefault="003C7220" w:rsidP="003C7220">
      <w:pPr>
        <w:pStyle w:val="FooterBold"/>
        <w:rPr>
          <w:b w:val="0"/>
        </w:rPr>
      </w:pPr>
      <w:r>
        <w:rPr>
          <w:b w:val="0"/>
        </w:rPr>
        <w:t>© 2003 Five College Center for the Study of World Languages and Five Colleges, Incorporated</w:t>
      </w:r>
      <w:bookmarkStart w:id="0" w:name="_GoBack"/>
      <w:bookmarkEnd w:id="0"/>
    </w:p>
    <w:sectPr w:rsidR="003C7220" w:rsidRPr="003C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20"/>
    <w:rsid w:val="003C722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FE9B2-40AF-4202-A125-15707A48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C7220"/>
    <w:rPr>
      <w:rFonts w:ascii="Times New Roman" w:hAnsi="Times New Roman" w:cs="Times New Roman"/>
      <w:sz w:val="24"/>
    </w:rPr>
  </w:style>
  <w:style w:type="character" w:customStyle="1" w:styleId="BodyChar">
    <w:name w:val="Body Char"/>
    <w:basedOn w:val="DefaultParagraphFont"/>
    <w:link w:val="Body"/>
    <w:rsid w:val="003C7220"/>
    <w:rPr>
      <w:rFonts w:ascii="Times New Roman" w:hAnsi="Times New Roman" w:cs="Times New Roman"/>
      <w:sz w:val="24"/>
    </w:rPr>
  </w:style>
  <w:style w:type="paragraph" w:customStyle="1" w:styleId="SectionTitle">
    <w:name w:val="SectionTitle"/>
    <w:basedOn w:val="Normal"/>
    <w:link w:val="SectionTitleChar"/>
    <w:rsid w:val="003C7220"/>
    <w:rPr>
      <w:rFonts w:ascii="Times New Roman" w:hAnsi="Times New Roman" w:cs="Times New Roman"/>
      <w:b/>
      <w:sz w:val="24"/>
    </w:rPr>
  </w:style>
  <w:style w:type="character" w:customStyle="1" w:styleId="SectionTitleChar">
    <w:name w:val="SectionTitle Char"/>
    <w:basedOn w:val="DefaultParagraphFont"/>
    <w:link w:val="SectionTitle"/>
    <w:rsid w:val="003C7220"/>
    <w:rPr>
      <w:rFonts w:ascii="Times New Roman" w:hAnsi="Times New Roman" w:cs="Times New Roman"/>
      <w:b/>
      <w:sz w:val="24"/>
    </w:rPr>
  </w:style>
  <w:style w:type="paragraph" w:customStyle="1" w:styleId="FooterBold">
    <w:name w:val="FooterBold"/>
    <w:basedOn w:val="Normal"/>
    <w:link w:val="FooterBoldChar"/>
    <w:rsid w:val="003C7220"/>
    <w:rPr>
      <w:rFonts w:ascii="Times New Roman" w:hAnsi="Times New Roman" w:cs="Times New Roman"/>
      <w:b/>
      <w:sz w:val="20"/>
    </w:rPr>
  </w:style>
  <w:style w:type="character" w:customStyle="1" w:styleId="FooterBoldChar">
    <w:name w:val="FooterBold Char"/>
    <w:basedOn w:val="DefaultParagraphFont"/>
    <w:link w:val="FooterBold"/>
    <w:rsid w:val="003C7220"/>
    <w:rPr>
      <w:rFonts w:ascii="Times New Roman" w:hAnsi="Times New Roman" w:cs="Times New Roman"/>
      <w:b/>
      <w:sz w:val="20"/>
    </w:rPr>
  </w:style>
  <w:style w:type="paragraph" w:customStyle="1" w:styleId="FooterBody">
    <w:name w:val="FooterBody"/>
    <w:basedOn w:val="Normal"/>
    <w:link w:val="FooterBodyChar"/>
    <w:rsid w:val="003C7220"/>
    <w:rPr>
      <w:rFonts w:ascii="Times New Roman" w:hAnsi="Times New Roman" w:cs="Times New Roman"/>
      <w:sz w:val="20"/>
    </w:rPr>
  </w:style>
  <w:style w:type="character" w:customStyle="1" w:styleId="FooterBodyChar">
    <w:name w:val="FooterBody Char"/>
    <w:basedOn w:val="DefaultParagraphFont"/>
    <w:link w:val="FooterBody"/>
    <w:rsid w:val="003C7220"/>
    <w:rPr>
      <w:rFonts w:ascii="Times New Roman" w:hAnsi="Times New Roman" w:cs="Times New Roman"/>
      <w:sz w:val="20"/>
    </w:rPr>
  </w:style>
  <w:style w:type="paragraph" w:styleId="NoSpacing">
    <w:name w:val="No Spacing"/>
    <w:uiPriority w:val="1"/>
    <w:qFormat/>
    <w:rsid w:val="003C7220"/>
    <w:pPr>
      <w:spacing w:after="0" w:line="240" w:lineRule="auto"/>
    </w:pPr>
  </w:style>
  <w:style w:type="character" w:styleId="Hyperlink">
    <w:name w:val="Hyperlink"/>
    <w:basedOn w:val="DefaultParagraphFont"/>
    <w:uiPriority w:val="99"/>
    <w:unhideWhenUsed/>
    <w:rsid w:val="003C7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Company>Amherst College</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