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3A3" w:rsidRDefault="005743A3" w:rsidP="005743A3">
      <w:pPr>
        <w:pStyle w:val="NoSpacing"/>
        <w:jc w:val="center"/>
        <w:rPr>
          <w:rFonts w:ascii="Times New Roman" w:hAnsi="Times New Roman" w:cs="Times New Roman"/>
          <w:sz w:val="24"/>
        </w:rPr>
      </w:pPr>
      <w:r>
        <w:rPr>
          <w:rFonts w:ascii="Times New Roman" w:hAnsi="Times New Roman" w:cs="Times New Roman"/>
          <w:sz w:val="24"/>
        </w:rPr>
        <w:t>Arabic in Jordan Video Transcripts</w:t>
      </w:r>
    </w:p>
    <w:p w:rsidR="005743A3" w:rsidRDefault="005743A3" w:rsidP="005743A3">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5743A3" w:rsidP="005743A3">
      <w:pPr>
        <w:pStyle w:val="NoSpacing"/>
        <w:jc w:val="center"/>
        <w:rPr>
          <w:rFonts w:ascii="Times New Roman" w:hAnsi="Times New Roman" w:cs="Times New Roman"/>
          <w:sz w:val="24"/>
        </w:rPr>
      </w:pPr>
      <w:hyperlink r:id="rId4" w:history="1">
        <w:r w:rsidRPr="005743A3">
          <w:rPr>
            <w:rStyle w:val="Hyperlink"/>
          </w:rPr>
          <w:t>http://langmedia.fivecolleges.edu/</w:t>
        </w:r>
      </w:hyperlink>
    </w:p>
    <w:p w:rsidR="005743A3" w:rsidRDefault="005743A3" w:rsidP="005743A3">
      <w:pPr>
        <w:pStyle w:val="NoSpacing"/>
        <w:jc w:val="center"/>
        <w:rPr>
          <w:rFonts w:ascii="Times New Roman" w:hAnsi="Times New Roman" w:cs="Times New Roman"/>
          <w:sz w:val="24"/>
        </w:rPr>
      </w:pPr>
    </w:p>
    <w:p w:rsidR="005743A3" w:rsidRDefault="005743A3" w:rsidP="005743A3">
      <w:pPr>
        <w:pStyle w:val="NoSpacing"/>
        <w:jc w:val="center"/>
        <w:rPr>
          <w:rFonts w:ascii="Times New Roman" w:hAnsi="Times New Roman" w:cs="Times New Roman"/>
          <w:sz w:val="24"/>
        </w:rPr>
      </w:pPr>
    </w:p>
    <w:p w:rsidR="005743A3" w:rsidRDefault="005743A3" w:rsidP="005743A3">
      <w:pPr>
        <w:pStyle w:val="SectionTitle"/>
        <w:jc w:val="center"/>
      </w:pPr>
      <w:r>
        <w:t>"An Internet Cafè"</w:t>
      </w:r>
    </w:p>
    <w:p w:rsidR="005743A3" w:rsidRDefault="005743A3" w:rsidP="005743A3">
      <w:pPr>
        <w:pStyle w:val="SectionTitle"/>
        <w:jc w:val="center"/>
      </w:pPr>
    </w:p>
    <w:p w:rsidR="005743A3" w:rsidRDefault="005743A3" w:rsidP="005743A3">
      <w:pPr>
        <w:pStyle w:val="SectionTitle"/>
        <w:jc w:val="both"/>
      </w:pPr>
      <w:r>
        <w:t>Arabic transcript:</w:t>
      </w:r>
    </w:p>
    <w:p w:rsidR="005743A3" w:rsidRDefault="005743A3" w:rsidP="005743A3">
      <w:pPr>
        <w:pStyle w:val="SectionTitle"/>
        <w:jc w:val="both"/>
      </w:pPr>
      <w:r>
        <w:rPr>
          <w:noProof/>
        </w:rPr>
        <w:drawing>
          <wp:inline distT="0" distB="0" distL="0" distR="0">
            <wp:extent cx="5718810" cy="6350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18810" cy="6350000"/>
                    </a:xfrm>
                    <a:prstGeom prst="rect">
                      <a:avLst/>
                    </a:prstGeom>
                  </pic:spPr>
                </pic:pic>
              </a:graphicData>
            </a:graphic>
          </wp:inline>
        </w:drawing>
      </w:r>
    </w:p>
    <w:p w:rsidR="005743A3" w:rsidRDefault="005743A3" w:rsidP="005743A3">
      <w:pPr>
        <w:pStyle w:val="SectionTitle"/>
        <w:jc w:val="both"/>
      </w:pPr>
      <w:r>
        <w:rPr>
          <w:noProof/>
        </w:rPr>
        <w:drawing>
          <wp:inline distT="0" distB="0" distL="0" distR="0">
            <wp:extent cx="5727700" cy="6350000"/>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5727700" cy="6350000"/>
                    </a:xfrm>
                    <a:prstGeom prst="rect">
                      <a:avLst/>
                    </a:prstGeom>
                  </pic:spPr>
                </pic:pic>
              </a:graphicData>
            </a:graphic>
          </wp:inline>
        </w:drawing>
      </w:r>
    </w:p>
    <w:p w:rsidR="005743A3" w:rsidRDefault="005743A3" w:rsidP="005743A3">
      <w:pPr>
        <w:pStyle w:val="SectionTitle"/>
        <w:jc w:val="both"/>
      </w:pPr>
    </w:p>
    <w:p w:rsidR="005743A3" w:rsidRDefault="005743A3" w:rsidP="005743A3">
      <w:pPr>
        <w:pStyle w:val="SectionTitle"/>
      </w:pPr>
      <w:r>
        <w:t>English translation:</w:t>
      </w:r>
    </w:p>
    <w:p w:rsidR="005743A3" w:rsidRDefault="005743A3" w:rsidP="005743A3">
      <w:pPr>
        <w:pStyle w:val="Body"/>
      </w:pPr>
      <w:r>
        <w:t xml:space="preserve">"Customer: Hello. </w:t>
      </w:r>
    </w:p>
    <w:p w:rsidR="005743A3" w:rsidRDefault="005743A3" w:rsidP="005743A3">
      <w:pPr>
        <w:pStyle w:val="Body"/>
      </w:pPr>
      <w:r>
        <w:t>Clerk: You are welcome.</w:t>
      </w:r>
    </w:p>
    <w:p w:rsidR="005743A3" w:rsidRDefault="005743A3" w:rsidP="005743A3">
      <w:pPr>
        <w:pStyle w:val="Body"/>
      </w:pPr>
      <w:r>
        <w:t>Customer: I want to work on the computer. On the Internet.</w:t>
      </w:r>
    </w:p>
    <w:p w:rsidR="005743A3" w:rsidRDefault="005743A3" w:rsidP="005743A3">
      <w:pPr>
        <w:pStyle w:val="Body"/>
      </w:pPr>
      <w:r>
        <w:t>Clerk: All right.</w:t>
      </w:r>
    </w:p>
    <w:p w:rsidR="005743A3" w:rsidRDefault="005743A3" w:rsidP="005743A3">
      <w:pPr>
        <w:pStyle w:val="Body"/>
      </w:pPr>
      <w:r>
        <w:t>Customer: How much is the price for an hour?</w:t>
      </w:r>
    </w:p>
    <w:p w:rsidR="005743A3" w:rsidRDefault="005743A3" w:rsidP="005743A3">
      <w:pPr>
        <w:pStyle w:val="Body"/>
      </w:pPr>
      <w:r>
        <w:t>Clerk: An hour is half a Dinar.</w:t>
      </w:r>
    </w:p>
    <w:p w:rsidR="005743A3" w:rsidRDefault="005743A3" w:rsidP="005743A3">
      <w:pPr>
        <w:pStyle w:val="Body"/>
      </w:pPr>
      <w:r>
        <w:t>Customer: Half a Dinar? Do I need to take a card, or (pay) when I come down?</w:t>
      </w:r>
    </w:p>
    <w:p w:rsidR="005743A3" w:rsidRDefault="005743A3" w:rsidP="005743A3">
      <w:pPr>
        <w:pStyle w:val="Body"/>
      </w:pPr>
      <w:r>
        <w:t xml:space="preserve">Clerk: You need to take a card and afterwards when you come down, you can pay the bill. </w:t>
      </w:r>
    </w:p>
    <w:p w:rsidR="005743A3" w:rsidRDefault="005743A3" w:rsidP="005743A3">
      <w:pPr>
        <w:pStyle w:val="Body"/>
      </w:pPr>
      <w:r>
        <w:t>Customer: I see. Okay, give me a card.</w:t>
      </w:r>
    </w:p>
    <w:p w:rsidR="005743A3" w:rsidRDefault="005743A3" w:rsidP="005743A3">
      <w:pPr>
        <w:pStyle w:val="Body"/>
      </w:pPr>
      <w:r>
        <w:t>Clerk: Here is the card.</w:t>
      </w:r>
    </w:p>
    <w:p w:rsidR="005743A3" w:rsidRDefault="005743A3" w:rsidP="005743A3">
      <w:pPr>
        <w:pStyle w:val="Body"/>
      </w:pPr>
      <w:r>
        <w:t xml:space="preserve">Customer: Thanks. </w:t>
      </w:r>
    </w:p>
    <w:p w:rsidR="005743A3" w:rsidRDefault="005743A3" w:rsidP="005743A3">
      <w:pPr>
        <w:pStyle w:val="Body"/>
      </w:pPr>
      <w:r>
        <w:t>Customer: I was on computer number seventeen.</w:t>
      </w:r>
    </w:p>
    <w:p w:rsidR="005743A3" w:rsidRDefault="005743A3" w:rsidP="005743A3">
      <w:pPr>
        <w:pStyle w:val="Body"/>
      </w:pPr>
      <w:r>
        <w:t>Clerk: Seventeen! All right.</w:t>
      </w:r>
    </w:p>
    <w:p w:rsidR="005743A3" w:rsidRDefault="005743A3" w:rsidP="005743A3">
      <w:pPr>
        <w:pStyle w:val="Body"/>
      </w:pPr>
      <w:r>
        <w:t>Customer: How much is the bill?</w:t>
      </w:r>
    </w:p>
    <w:p w:rsidR="005743A3" w:rsidRDefault="005743A3" w:rsidP="005743A3">
      <w:pPr>
        <w:pStyle w:val="Body"/>
      </w:pPr>
      <w:r>
        <w:t>Clerk: The bill is an hour for half a Dinar.</w:t>
      </w:r>
    </w:p>
    <w:p w:rsidR="005743A3" w:rsidRDefault="005743A3" w:rsidP="005743A3">
      <w:pPr>
        <w:pStyle w:val="Body"/>
      </w:pPr>
      <w:r>
        <w:t xml:space="preserve">Customer: Half a Dinar? </w:t>
      </w:r>
    </w:p>
    <w:p w:rsidR="005743A3" w:rsidRDefault="005743A3" w:rsidP="005743A3">
      <w:pPr>
        <w:pStyle w:val="Body"/>
      </w:pPr>
      <w:r>
        <w:t>Customer: Here you go.</w:t>
      </w:r>
    </w:p>
    <w:p w:rsidR="005743A3" w:rsidRDefault="005743A3" w:rsidP="005743A3">
      <w:pPr>
        <w:pStyle w:val="Body"/>
      </w:pPr>
      <w:r>
        <w:t>Clerk: Goodbye (literally, „with safety„).</w:t>
      </w:r>
    </w:p>
    <w:p w:rsidR="005743A3" w:rsidRDefault="005743A3" w:rsidP="005743A3">
      <w:pPr>
        <w:pStyle w:val="Body"/>
      </w:pPr>
      <w:r>
        <w:t>Customer: Goodbye."</w:t>
      </w:r>
    </w:p>
    <w:p w:rsidR="005743A3" w:rsidRDefault="005743A3" w:rsidP="005743A3">
      <w:pPr>
        <w:pStyle w:val="Body"/>
      </w:pPr>
    </w:p>
    <w:p w:rsidR="005743A3" w:rsidRDefault="005743A3" w:rsidP="005743A3">
      <w:pPr>
        <w:pStyle w:val="Body"/>
      </w:pPr>
    </w:p>
    <w:p w:rsidR="005743A3" w:rsidRDefault="005743A3" w:rsidP="005743A3">
      <w:pPr>
        <w:pStyle w:val="Body"/>
      </w:pPr>
    </w:p>
    <w:p w:rsidR="005743A3" w:rsidRDefault="005743A3" w:rsidP="005743A3">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5743A3" w:rsidRPr="005743A3" w:rsidRDefault="005743A3" w:rsidP="005743A3">
      <w:pPr>
        <w:pStyle w:val="FooterBold"/>
        <w:rPr>
          <w:b w:val="0"/>
        </w:rPr>
      </w:pPr>
      <w:r>
        <w:rPr>
          <w:b w:val="0"/>
        </w:rPr>
        <w:t>© 2003 Five College Center for the Study of World Languages and Five Colleges, Incorporated</w:t>
      </w:r>
      <w:bookmarkStart w:id="0" w:name="_GoBack"/>
      <w:bookmarkEnd w:id="0"/>
    </w:p>
    <w:sectPr w:rsidR="005743A3" w:rsidRPr="00574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A3"/>
    <w:rsid w:val="005743A3"/>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AF5B2-ABF4-4BE1-8D08-52C4FBD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743A3"/>
    <w:rPr>
      <w:rFonts w:ascii="Times New Roman" w:hAnsi="Times New Roman" w:cs="Times New Roman"/>
      <w:sz w:val="24"/>
    </w:rPr>
  </w:style>
  <w:style w:type="character" w:customStyle="1" w:styleId="BodyChar">
    <w:name w:val="Body Char"/>
    <w:basedOn w:val="DefaultParagraphFont"/>
    <w:link w:val="Body"/>
    <w:rsid w:val="005743A3"/>
    <w:rPr>
      <w:rFonts w:ascii="Times New Roman" w:hAnsi="Times New Roman" w:cs="Times New Roman"/>
      <w:sz w:val="24"/>
    </w:rPr>
  </w:style>
  <w:style w:type="paragraph" w:customStyle="1" w:styleId="SectionTitle">
    <w:name w:val="SectionTitle"/>
    <w:basedOn w:val="Normal"/>
    <w:link w:val="SectionTitleChar"/>
    <w:rsid w:val="005743A3"/>
    <w:rPr>
      <w:rFonts w:ascii="Times New Roman" w:hAnsi="Times New Roman" w:cs="Times New Roman"/>
      <w:b/>
      <w:sz w:val="24"/>
    </w:rPr>
  </w:style>
  <w:style w:type="character" w:customStyle="1" w:styleId="SectionTitleChar">
    <w:name w:val="SectionTitle Char"/>
    <w:basedOn w:val="DefaultParagraphFont"/>
    <w:link w:val="SectionTitle"/>
    <w:rsid w:val="005743A3"/>
    <w:rPr>
      <w:rFonts w:ascii="Times New Roman" w:hAnsi="Times New Roman" w:cs="Times New Roman"/>
      <w:b/>
      <w:sz w:val="24"/>
    </w:rPr>
  </w:style>
  <w:style w:type="paragraph" w:customStyle="1" w:styleId="FooterBold">
    <w:name w:val="FooterBold"/>
    <w:basedOn w:val="Normal"/>
    <w:link w:val="FooterBoldChar"/>
    <w:rsid w:val="005743A3"/>
    <w:rPr>
      <w:rFonts w:ascii="Times New Roman" w:hAnsi="Times New Roman" w:cs="Times New Roman"/>
      <w:b/>
      <w:sz w:val="20"/>
    </w:rPr>
  </w:style>
  <w:style w:type="character" w:customStyle="1" w:styleId="FooterBoldChar">
    <w:name w:val="FooterBold Char"/>
    <w:basedOn w:val="DefaultParagraphFont"/>
    <w:link w:val="FooterBold"/>
    <w:rsid w:val="005743A3"/>
    <w:rPr>
      <w:rFonts w:ascii="Times New Roman" w:hAnsi="Times New Roman" w:cs="Times New Roman"/>
      <w:b/>
      <w:sz w:val="20"/>
    </w:rPr>
  </w:style>
  <w:style w:type="paragraph" w:customStyle="1" w:styleId="FooterBody">
    <w:name w:val="FooterBody"/>
    <w:basedOn w:val="Normal"/>
    <w:link w:val="FooterBodyChar"/>
    <w:rsid w:val="005743A3"/>
    <w:rPr>
      <w:rFonts w:ascii="Times New Roman" w:hAnsi="Times New Roman" w:cs="Times New Roman"/>
      <w:sz w:val="20"/>
    </w:rPr>
  </w:style>
  <w:style w:type="character" w:customStyle="1" w:styleId="FooterBodyChar">
    <w:name w:val="FooterBody Char"/>
    <w:basedOn w:val="DefaultParagraphFont"/>
    <w:link w:val="FooterBody"/>
    <w:rsid w:val="005743A3"/>
    <w:rPr>
      <w:rFonts w:ascii="Times New Roman" w:hAnsi="Times New Roman" w:cs="Times New Roman"/>
      <w:sz w:val="20"/>
    </w:rPr>
  </w:style>
  <w:style w:type="paragraph" w:styleId="NoSpacing">
    <w:name w:val="No Spacing"/>
    <w:uiPriority w:val="1"/>
    <w:qFormat/>
    <w:rsid w:val="005743A3"/>
    <w:pPr>
      <w:spacing w:after="0" w:line="240" w:lineRule="auto"/>
    </w:pPr>
  </w:style>
  <w:style w:type="character" w:styleId="Hyperlink">
    <w:name w:val="Hyperlink"/>
    <w:basedOn w:val="DefaultParagraphFont"/>
    <w:uiPriority w:val="99"/>
    <w:unhideWhenUsed/>
    <w:rsid w:val="005743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Office Word</Application>
  <DocSecurity>0</DocSecurity>
  <Lines>15</Lines>
  <Paragraphs>4</Paragraphs>
  <ScaleCrop>false</ScaleCrop>
  <Company>Amherst College</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2016-08-10T14:28:00Z</dcterms:created>
  <dcterms:modified xsi:type="dcterms:W3CDTF">2016-08-10T14:28:00Z</dcterms:modified>
</cp:coreProperties>
</file>