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BA5" w:rsidRDefault="00F45BA5" w:rsidP="00F45BA5">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F45BA5" w:rsidRDefault="00F45BA5" w:rsidP="00F45BA5">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F45BA5" w:rsidP="00F45BA5">
      <w:pPr>
        <w:pStyle w:val="NoSpacing"/>
        <w:jc w:val="center"/>
        <w:rPr>
          <w:rFonts w:ascii="Times New Roman" w:hAnsi="Times New Roman" w:cs="Times New Roman"/>
          <w:sz w:val="24"/>
        </w:rPr>
      </w:pPr>
      <w:hyperlink r:id="rId4" w:history="1">
        <w:r w:rsidRPr="00F45BA5">
          <w:rPr>
            <w:rStyle w:val="Hyperlink"/>
          </w:rPr>
          <w:t>http://langmedia.fivecolleges.edu/</w:t>
        </w:r>
      </w:hyperlink>
    </w:p>
    <w:p w:rsidR="00F45BA5" w:rsidRDefault="00F45BA5" w:rsidP="00F45BA5">
      <w:pPr>
        <w:pStyle w:val="NoSpacing"/>
        <w:jc w:val="center"/>
        <w:rPr>
          <w:rFonts w:ascii="Times New Roman" w:hAnsi="Times New Roman" w:cs="Times New Roman"/>
          <w:sz w:val="24"/>
        </w:rPr>
      </w:pPr>
    </w:p>
    <w:p w:rsidR="00F45BA5" w:rsidRDefault="00F45BA5" w:rsidP="00F45BA5">
      <w:pPr>
        <w:pStyle w:val="NoSpacing"/>
        <w:jc w:val="center"/>
        <w:rPr>
          <w:rFonts w:ascii="Times New Roman" w:hAnsi="Times New Roman" w:cs="Times New Roman"/>
          <w:sz w:val="24"/>
        </w:rPr>
      </w:pPr>
    </w:p>
    <w:p w:rsidR="00F45BA5" w:rsidRDefault="00F45BA5" w:rsidP="00F45BA5">
      <w:pPr>
        <w:pStyle w:val="SectionTitle"/>
        <w:jc w:val="center"/>
      </w:pPr>
      <w:r>
        <w:t>"At the Pharmacy 3"</w:t>
      </w:r>
    </w:p>
    <w:p w:rsidR="00F45BA5" w:rsidRDefault="00F45BA5" w:rsidP="00F45BA5">
      <w:pPr>
        <w:pStyle w:val="SectionTitle"/>
        <w:jc w:val="center"/>
      </w:pPr>
    </w:p>
    <w:p w:rsidR="00F45BA5" w:rsidRDefault="00F45BA5" w:rsidP="00F45BA5">
      <w:pPr>
        <w:pStyle w:val="SectionTitle"/>
        <w:jc w:val="both"/>
      </w:pPr>
      <w:r>
        <w:t>Italian transcript:</w:t>
      </w:r>
    </w:p>
    <w:p w:rsidR="00F45BA5" w:rsidRDefault="00F45BA5" w:rsidP="00F45BA5">
      <w:pPr>
        <w:pStyle w:val="Body"/>
      </w:pPr>
      <w:r>
        <w:t xml:space="preserve">"Valentina: Buon giorno. </w:t>
      </w:r>
    </w:p>
    <w:p w:rsidR="00F45BA5" w:rsidRDefault="00F45BA5" w:rsidP="00F45BA5">
      <w:pPr>
        <w:pStyle w:val="Body"/>
      </w:pPr>
      <w:r>
        <w:t>Farmacista: Buon giorno.</w:t>
      </w:r>
    </w:p>
    <w:p w:rsidR="00F45BA5" w:rsidRDefault="00F45BA5" w:rsidP="00F45BA5">
      <w:pPr>
        <w:pStyle w:val="Body"/>
      </w:pPr>
      <w:r>
        <w:t>Valentina: Io vorrei un pacchetto di aspirine.</w:t>
      </w:r>
    </w:p>
    <w:p w:rsidR="00F45BA5" w:rsidRDefault="00F45BA5" w:rsidP="00F45BA5">
      <w:pPr>
        <w:pStyle w:val="Body"/>
      </w:pPr>
      <w:r>
        <w:t>Farmacista: La desidera in effervescente, tamponata, o in compresse?</w:t>
      </w:r>
    </w:p>
    <w:p w:rsidR="00F45BA5" w:rsidRDefault="00F45BA5" w:rsidP="00F45BA5">
      <w:pPr>
        <w:pStyle w:val="Body"/>
      </w:pPr>
      <w:r>
        <w:t>Valentina: Ah, ci sono vari tipi?</w:t>
      </w:r>
    </w:p>
    <w:p w:rsidR="00F45BA5" w:rsidRDefault="00F45BA5" w:rsidP="00F45BA5">
      <w:pPr>
        <w:pStyle w:val="Body"/>
      </w:pPr>
      <w:r>
        <w:t>Farmacista: Ci sono vari tipi.</w:t>
      </w:r>
    </w:p>
    <w:p w:rsidR="00F45BA5" w:rsidRDefault="00F45BA5" w:rsidP="00F45BA5">
      <w:pPr>
        <w:pStyle w:val="Body"/>
      </w:pPr>
      <w:r>
        <w:t>Valentina: Non so, io ho un mal di testa che cosa mi consiglia?</w:t>
      </w:r>
    </w:p>
    <w:p w:rsidR="00F45BA5" w:rsidRDefault="00F45BA5" w:rsidP="00F45BA5">
      <w:pPr>
        <w:pStyle w:val="Body"/>
      </w:pPr>
      <w:r>
        <w:t>Farmacista: Le consiglio allora il tipo zero cinque.</w:t>
      </w:r>
    </w:p>
    <w:p w:rsidR="00F45BA5" w:rsidRDefault="00F45BA5" w:rsidP="00F45BA5">
      <w:pPr>
        <w:pStyle w:val="Body"/>
      </w:pPr>
      <w:r>
        <w:t>Valentina: Va bene, quanto costa?</w:t>
      </w:r>
    </w:p>
    <w:p w:rsidR="00F45BA5" w:rsidRDefault="00F45BA5" w:rsidP="00F45BA5">
      <w:pPr>
        <w:pStyle w:val="Body"/>
      </w:pPr>
      <w:r>
        <w:t>Farmacista: Il costo lo può trovare qui, è ottomila lire.</w:t>
      </w:r>
    </w:p>
    <w:p w:rsidR="00F45BA5" w:rsidRDefault="00F45BA5" w:rsidP="00F45BA5">
      <w:pPr>
        <w:pStyle w:val="Body"/>
      </w:pPr>
      <w:r>
        <w:t>Valentina: Ottomila lire. Va bene, sì, lo prendo. Ecco.</w:t>
      </w:r>
    </w:p>
    <w:p w:rsidR="00F45BA5" w:rsidRDefault="00F45BA5" w:rsidP="00F45BA5">
      <w:pPr>
        <w:pStyle w:val="Body"/>
      </w:pPr>
      <w:r>
        <w:t>Farmacista: Le do il resto. Grazie.</w:t>
      </w:r>
    </w:p>
    <w:p w:rsidR="00F45BA5" w:rsidRDefault="00F45BA5" w:rsidP="00F45BA5">
      <w:pPr>
        <w:pStyle w:val="Body"/>
      </w:pPr>
      <w:r>
        <w:t>Valentina: Grazie a Lei. Buon giorno.</w:t>
      </w:r>
    </w:p>
    <w:p w:rsidR="00F45BA5" w:rsidRDefault="00F45BA5" w:rsidP="00F45BA5">
      <w:pPr>
        <w:pStyle w:val="Body"/>
      </w:pPr>
      <w:r>
        <w:t>Farmacista: Buon giorno."</w:t>
      </w:r>
    </w:p>
    <w:p w:rsidR="00F45BA5" w:rsidRDefault="00F45BA5" w:rsidP="00F45BA5">
      <w:pPr>
        <w:pStyle w:val="Body"/>
      </w:pPr>
    </w:p>
    <w:p w:rsidR="00F45BA5" w:rsidRDefault="00F45BA5" w:rsidP="00F45BA5">
      <w:pPr>
        <w:pStyle w:val="Body"/>
      </w:pPr>
    </w:p>
    <w:p w:rsidR="00F45BA5" w:rsidRDefault="00F45BA5" w:rsidP="00F45BA5">
      <w:pPr>
        <w:pStyle w:val="SectionTitle"/>
      </w:pPr>
      <w:r>
        <w:t>English translation:</w:t>
      </w:r>
    </w:p>
    <w:p w:rsidR="00F45BA5" w:rsidRDefault="00F45BA5" w:rsidP="00F45BA5">
      <w:pPr>
        <w:pStyle w:val="Body"/>
      </w:pPr>
      <w:r>
        <w:t>"Valentina: Good morning.</w:t>
      </w:r>
    </w:p>
    <w:p w:rsidR="00F45BA5" w:rsidRDefault="00F45BA5" w:rsidP="00F45BA5">
      <w:pPr>
        <w:pStyle w:val="Body"/>
      </w:pPr>
      <w:r>
        <w:t>Pharmacist: Good morning.</w:t>
      </w:r>
    </w:p>
    <w:p w:rsidR="00F45BA5" w:rsidRDefault="00F45BA5" w:rsidP="00F45BA5">
      <w:pPr>
        <w:pStyle w:val="Body"/>
      </w:pPr>
      <w:r>
        <w:t>Valentina: I would like a packet of aspirin.</w:t>
      </w:r>
    </w:p>
    <w:p w:rsidR="00F45BA5" w:rsidRDefault="00F45BA5" w:rsidP="00F45BA5">
      <w:pPr>
        <w:pStyle w:val="Body"/>
      </w:pPr>
      <w:r>
        <w:t xml:space="preserve">Pharmacist: Would you like effervescent, capsules or pills? </w:t>
      </w:r>
    </w:p>
    <w:p w:rsidR="00F45BA5" w:rsidRDefault="00F45BA5" w:rsidP="00F45BA5">
      <w:pPr>
        <w:pStyle w:val="Body"/>
      </w:pPr>
    </w:p>
    <w:p w:rsidR="00F45BA5" w:rsidRDefault="00F45BA5" w:rsidP="00F45BA5">
      <w:pPr>
        <w:pStyle w:val="Body"/>
      </w:pPr>
      <w:r>
        <w:t>Valentina: Ah, there are different kinds?</w:t>
      </w:r>
    </w:p>
    <w:p w:rsidR="00F45BA5" w:rsidRDefault="00F45BA5" w:rsidP="00F45BA5">
      <w:pPr>
        <w:pStyle w:val="Body"/>
      </w:pPr>
      <w:r>
        <w:t>Pharmacist: There are different kinds.</w:t>
      </w:r>
    </w:p>
    <w:p w:rsidR="00F45BA5" w:rsidRDefault="00F45BA5" w:rsidP="00F45BA5">
      <w:pPr>
        <w:pStyle w:val="Body"/>
      </w:pPr>
      <w:r>
        <w:t>Valentina: I don't know, I have a headache, what do you suggest?</w:t>
      </w:r>
    </w:p>
    <w:p w:rsidR="00F45BA5" w:rsidRDefault="00F45BA5" w:rsidP="00F45BA5">
      <w:pPr>
        <w:pStyle w:val="Body"/>
      </w:pPr>
      <w:r>
        <w:t>Pharmacist: I would recommend the zero five kind.</w:t>
      </w:r>
    </w:p>
    <w:p w:rsidR="00F45BA5" w:rsidRDefault="00F45BA5" w:rsidP="00F45BA5">
      <w:pPr>
        <w:pStyle w:val="Body"/>
      </w:pPr>
      <w:r>
        <w:t>Valentina: All right. How much is it?</w:t>
      </w:r>
    </w:p>
    <w:p w:rsidR="00F45BA5" w:rsidRDefault="00F45BA5" w:rsidP="00F45BA5">
      <w:pPr>
        <w:pStyle w:val="Body"/>
      </w:pPr>
      <w:r>
        <w:t>Pharmacist: The price is here, it's eight thousand lire.</w:t>
      </w:r>
    </w:p>
    <w:p w:rsidR="00F45BA5" w:rsidRDefault="00F45BA5" w:rsidP="00F45BA5">
      <w:pPr>
        <w:pStyle w:val="Body"/>
      </w:pPr>
      <w:r>
        <w:t>Valentina: Eight thousand lire. All right, yes, I'll take it. Here you are.</w:t>
      </w:r>
    </w:p>
    <w:p w:rsidR="00F45BA5" w:rsidRDefault="00F45BA5" w:rsidP="00F45BA5">
      <w:pPr>
        <w:pStyle w:val="Body"/>
      </w:pPr>
      <w:r>
        <w:t>Pharmacist: I will give you your change. Thank you.</w:t>
      </w:r>
    </w:p>
    <w:p w:rsidR="00F45BA5" w:rsidRDefault="00F45BA5" w:rsidP="00F45BA5">
      <w:pPr>
        <w:pStyle w:val="Body"/>
      </w:pPr>
      <w:r>
        <w:t>Valentina: Thank you. Have a good day.</w:t>
      </w:r>
    </w:p>
    <w:p w:rsidR="00F45BA5" w:rsidRDefault="00F45BA5" w:rsidP="00F45BA5">
      <w:pPr>
        <w:pStyle w:val="Body"/>
      </w:pPr>
      <w:r>
        <w:t>Pharmacist: Have a good day."</w:t>
      </w:r>
    </w:p>
    <w:p w:rsidR="00F45BA5" w:rsidRDefault="00F45BA5" w:rsidP="00F45BA5">
      <w:pPr>
        <w:pStyle w:val="Body"/>
      </w:pPr>
    </w:p>
    <w:p w:rsidR="00F45BA5" w:rsidRDefault="00F45BA5" w:rsidP="00F45BA5">
      <w:pPr>
        <w:pStyle w:val="Body"/>
      </w:pPr>
    </w:p>
    <w:p w:rsidR="00F45BA5" w:rsidRDefault="00F45BA5" w:rsidP="00F45BA5">
      <w:pPr>
        <w:pStyle w:val="Body"/>
      </w:pPr>
    </w:p>
    <w:p w:rsidR="00F45BA5" w:rsidRDefault="00F45BA5" w:rsidP="00F45BA5">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F45BA5" w:rsidRPr="00F45BA5" w:rsidRDefault="00F45BA5" w:rsidP="00F45BA5">
      <w:pPr>
        <w:pStyle w:val="FooterBold"/>
        <w:rPr>
          <w:b w:val="0"/>
        </w:rPr>
      </w:pPr>
      <w:r>
        <w:rPr>
          <w:b w:val="0"/>
        </w:rPr>
        <w:t>© 2003 Five College Center for the Study of World Languages and Five Colleges, Incorporated</w:t>
      </w:r>
      <w:bookmarkStart w:id="0" w:name="_GoBack"/>
      <w:bookmarkEnd w:id="0"/>
    </w:p>
    <w:sectPr w:rsidR="00F45BA5" w:rsidRPr="00F45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A5"/>
    <w:rsid w:val="00BC2C43"/>
    <w:rsid w:val="00F4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88DEE-4F0C-4E58-8BF4-78ACD2A6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F45BA5"/>
    <w:rPr>
      <w:rFonts w:ascii="Times New Roman" w:hAnsi="Times New Roman" w:cs="Times New Roman"/>
      <w:sz w:val="24"/>
    </w:rPr>
  </w:style>
  <w:style w:type="character" w:customStyle="1" w:styleId="BodyChar">
    <w:name w:val="Body Char"/>
    <w:basedOn w:val="DefaultParagraphFont"/>
    <w:link w:val="Body"/>
    <w:rsid w:val="00F45BA5"/>
    <w:rPr>
      <w:rFonts w:ascii="Times New Roman" w:hAnsi="Times New Roman" w:cs="Times New Roman"/>
      <w:sz w:val="24"/>
    </w:rPr>
  </w:style>
  <w:style w:type="paragraph" w:customStyle="1" w:styleId="SectionTitle">
    <w:name w:val="SectionTitle"/>
    <w:basedOn w:val="Normal"/>
    <w:link w:val="SectionTitleChar"/>
    <w:rsid w:val="00F45BA5"/>
    <w:rPr>
      <w:rFonts w:ascii="Times New Roman" w:hAnsi="Times New Roman" w:cs="Times New Roman"/>
      <w:b/>
      <w:sz w:val="24"/>
    </w:rPr>
  </w:style>
  <w:style w:type="character" w:customStyle="1" w:styleId="SectionTitleChar">
    <w:name w:val="SectionTitle Char"/>
    <w:basedOn w:val="DefaultParagraphFont"/>
    <w:link w:val="SectionTitle"/>
    <w:rsid w:val="00F45BA5"/>
    <w:rPr>
      <w:rFonts w:ascii="Times New Roman" w:hAnsi="Times New Roman" w:cs="Times New Roman"/>
      <w:b/>
      <w:sz w:val="24"/>
    </w:rPr>
  </w:style>
  <w:style w:type="paragraph" w:customStyle="1" w:styleId="FooterBold">
    <w:name w:val="FooterBold"/>
    <w:basedOn w:val="Normal"/>
    <w:link w:val="FooterBoldChar"/>
    <w:rsid w:val="00F45BA5"/>
    <w:rPr>
      <w:rFonts w:ascii="Times New Roman" w:hAnsi="Times New Roman" w:cs="Times New Roman"/>
      <w:b/>
      <w:sz w:val="20"/>
    </w:rPr>
  </w:style>
  <w:style w:type="character" w:customStyle="1" w:styleId="FooterBoldChar">
    <w:name w:val="FooterBold Char"/>
    <w:basedOn w:val="DefaultParagraphFont"/>
    <w:link w:val="FooterBold"/>
    <w:rsid w:val="00F45BA5"/>
    <w:rPr>
      <w:rFonts w:ascii="Times New Roman" w:hAnsi="Times New Roman" w:cs="Times New Roman"/>
      <w:b/>
      <w:sz w:val="20"/>
    </w:rPr>
  </w:style>
  <w:style w:type="paragraph" w:customStyle="1" w:styleId="FooterBody">
    <w:name w:val="FooterBody"/>
    <w:basedOn w:val="Normal"/>
    <w:link w:val="FooterBodyChar"/>
    <w:rsid w:val="00F45BA5"/>
    <w:rPr>
      <w:rFonts w:ascii="Times New Roman" w:hAnsi="Times New Roman" w:cs="Times New Roman"/>
      <w:sz w:val="20"/>
    </w:rPr>
  </w:style>
  <w:style w:type="character" w:customStyle="1" w:styleId="FooterBodyChar">
    <w:name w:val="FooterBody Char"/>
    <w:basedOn w:val="DefaultParagraphFont"/>
    <w:link w:val="FooterBody"/>
    <w:rsid w:val="00F45BA5"/>
    <w:rPr>
      <w:rFonts w:ascii="Times New Roman" w:hAnsi="Times New Roman" w:cs="Times New Roman"/>
      <w:sz w:val="20"/>
    </w:rPr>
  </w:style>
  <w:style w:type="paragraph" w:styleId="NoSpacing">
    <w:name w:val="No Spacing"/>
    <w:uiPriority w:val="1"/>
    <w:qFormat/>
    <w:rsid w:val="00F45BA5"/>
    <w:pPr>
      <w:spacing w:after="0" w:line="240" w:lineRule="auto"/>
    </w:pPr>
  </w:style>
  <w:style w:type="character" w:styleId="Hyperlink">
    <w:name w:val="Hyperlink"/>
    <w:basedOn w:val="DefaultParagraphFont"/>
    <w:uiPriority w:val="99"/>
    <w:unhideWhenUsed/>
    <w:rsid w:val="00F45B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2294</Characters>
  <Application>Microsoft Office Word</Application>
  <DocSecurity>0</DocSecurity>
  <Lines>19</Lines>
  <Paragraphs>5</Paragraphs>
  <ScaleCrop>false</ScaleCrop>
  <Company>Amherst College</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