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1C" w:rsidRDefault="00CF611C" w:rsidP="00CF611C">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CF611C" w:rsidRDefault="00CF611C" w:rsidP="00CF611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F611C" w:rsidP="00CF611C">
      <w:pPr>
        <w:pStyle w:val="NoSpacing"/>
        <w:jc w:val="center"/>
        <w:rPr>
          <w:rFonts w:ascii="Times New Roman" w:hAnsi="Times New Roman" w:cs="Times New Roman"/>
          <w:sz w:val="24"/>
        </w:rPr>
      </w:pPr>
      <w:hyperlink r:id="rId4" w:history="1">
        <w:r w:rsidRPr="00CF611C">
          <w:rPr>
            <w:rStyle w:val="Hyperlink"/>
          </w:rPr>
          <w:t>http://langmedia.fivecolleges.edu/</w:t>
        </w:r>
      </w:hyperlink>
    </w:p>
    <w:p w:rsidR="00CF611C" w:rsidRDefault="00CF611C" w:rsidP="00CF611C">
      <w:pPr>
        <w:pStyle w:val="NoSpacing"/>
        <w:jc w:val="center"/>
        <w:rPr>
          <w:rFonts w:ascii="Times New Roman" w:hAnsi="Times New Roman" w:cs="Times New Roman"/>
          <w:sz w:val="24"/>
        </w:rPr>
      </w:pPr>
    </w:p>
    <w:p w:rsidR="00CF611C" w:rsidRDefault="00CF611C" w:rsidP="00CF611C">
      <w:pPr>
        <w:pStyle w:val="NoSpacing"/>
        <w:jc w:val="center"/>
        <w:rPr>
          <w:rFonts w:ascii="Times New Roman" w:hAnsi="Times New Roman" w:cs="Times New Roman"/>
          <w:sz w:val="24"/>
        </w:rPr>
      </w:pPr>
    </w:p>
    <w:p w:rsidR="00CF611C" w:rsidRDefault="00CF611C" w:rsidP="00CF611C">
      <w:pPr>
        <w:pStyle w:val="SectionTitle"/>
        <w:jc w:val="center"/>
      </w:pPr>
      <w:r>
        <w:t>"Buying Fruits and Vegetables 2"</w:t>
      </w:r>
    </w:p>
    <w:p w:rsidR="00CF611C" w:rsidRDefault="00CF611C" w:rsidP="00CF611C">
      <w:pPr>
        <w:pStyle w:val="SectionTitle"/>
        <w:jc w:val="center"/>
      </w:pPr>
    </w:p>
    <w:p w:rsidR="00CF611C" w:rsidRDefault="00CF611C" w:rsidP="00CF611C">
      <w:pPr>
        <w:pStyle w:val="SectionTitle"/>
        <w:jc w:val="both"/>
      </w:pPr>
      <w:r>
        <w:t>Italian transcript:</w:t>
      </w:r>
    </w:p>
    <w:p w:rsidR="00CF611C" w:rsidRDefault="00CF611C" w:rsidP="00CF611C">
      <w:pPr>
        <w:pStyle w:val="Body"/>
      </w:pPr>
      <w:r>
        <w:t>"Signora Scotti: Ecco Alessandro allora, mi dai per favore due chili di patate?</w:t>
      </w:r>
    </w:p>
    <w:p w:rsidR="00CF611C" w:rsidRDefault="00CF611C" w:rsidP="00CF611C">
      <w:pPr>
        <w:pStyle w:val="Body"/>
      </w:pPr>
      <w:r>
        <w:t>Alessandro: Sì.</w:t>
      </w:r>
    </w:p>
    <w:p w:rsidR="00CF611C" w:rsidRDefault="00CF611C" w:rsidP="00CF611C">
      <w:pPr>
        <w:pStyle w:val="Body"/>
      </w:pPr>
      <w:r>
        <w:t>Signora Scotti: Non troppo grosse, va bene.</w:t>
      </w:r>
    </w:p>
    <w:p w:rsidR="00CF611C" w:rsidRDefault="00CF611C" w:rsidP="00CF611C">
      <w:pPr>
        <w:pStyle w:val="Body"/>
      </w:pPr>
      <w:r>
        <w:t>Alessandro: Queste arrivano dalla Francia.</w:t>
      </w:r>
    </w:p>
    <w:p w:rsidR="00CF611C" w:rsidRDefault="00CF611C" w:rsidP="00CF611C">
      <w:pPr>
        <w:pStyle w:val="Body"/>
      </w:pPr>
      <w:r>
        <w:t xml:space="preserve">Signora Scotti: Dalla Francia? Che bella frutta che hai anche con questo freddo. </w:t>
      </w:r>
    </w:p>
    <w:p w:rsidR="00CF611C" w:rsidRDefault="00CF611C" w:rsidP="00CF611C">
      <w:pPr>
        <w:pStyle w:val="Body"/>
      </w:pPr>
      <w:r>
        <w:t>Alessandro: La frutta non ha patito tanto, ma la verdura da impazzire, parecchio.</w:t>
      </w:r>
    </w:p>
    <w:p w:rsidR="00CF611C" w:rsidRDefault="00CF611C" w:rsidP="00CF611C">
      <w:pPr>
        <w:pStyle w:val="Body"/>
      </w:pPr>
      <w:r>
        <w:t>Signora Scotti: Poi mi fai due chili di arance, quelle da spremere.</w:t>
      </w:r>
    </w:p>
    <w:p w:rsidR="00CF611C" w:rsidRDefault="00CF611C" w:rsidP="00CF611C">
      <w:pPr>
        <w:pStyle w:val="Body"/>
      </w:pPr>
      <w:r>
        <w:t>Alessandro: Sì. Infatti sono aumentati un po' i prezzi della verdura. Un chilo mi ha detto?</w:t>
      </w:r>
    </w:p>
    <w:p w:rsidR="00CF611C" w:rsidRDefault="00CF611C" w:rsidP="00CF611C">
      <w:pPr>
        <w:pStyle w:val="Body"/>
      </w:pPr>
      <w:r>
        <w:t>Signora Scotti: Un chilo, anche un chilo e mezzo, che domenica ho le mie nipotine, sono sicura gli piaceranno molto. Ah, mi dai anche due mele, queste qui che sono un po' più aspre forse.</w:t>
      </w:r>
    </w:p>
    <w:p w:rsidR="00CF611C" w:rsidRDefault="00CF611C" w:rsidP="00CF611C">
      <w:pPr>
        <w:pStyle w:val="Body"/>
      </w:pPr>
      <w:r>
        <w:t>Alessandro: Le Terese?</w:t>
      </w:r>
    </w:p>
    <w:p w:rsidR="00CF611C" w:rsidRDefault="00CF611C" w:rsidP="00CF611C">
      <w:pPr>
        <w:pStyle w:val="Body"/>
      </w:pPr>
      <w:r>
        <w:t>Signora Scotti: Le Terese. Me ne bastano quattro però. Hai della birra?</w:t>
      </w:r>
    </w:p>
    <w:p w:rsidR="00CF611C" w:rsidRDefault="00CF611C" w:rsidP="00CF611C">
      <w:pPr>
        <w:pStyle w:val="Body"/>
      </w:pPr>
      <w:r>
        <w:t>Alessandro: Sì.</w:t>
      </w:r>
    </w:p>
    <w:p w:rsidR="00CF611C" w:rsidRDefault="00CF611C" w:rsidP="00CF611C">
      <w:pPr>
        <w:pStyle w:val="Body"/>
      </w:pPr>
      <w:r>
        <w:t>Signora Scotti: Allora poi compro anche della birra.</w:t>
      </w:r>
    </w:p>
    <w:p w:rsidR="00CF611C" w:rsidRDefault="00CF611C" w:rsidP="00CF611C">
      <w:pPr>
        <w:pStyle w:val="Body"/>
      </w:pPr>
      <w:r>
        <w:t xml:space="preserve">Alessandro: La vuole fresca o...? </w:t>
      </w:r>
    </w:p>
    <w:p w:rsidR="00CF611C" w:rsidRDefault="00CF611C" w:rsidP="00CF611C">
      <w:pPr>
        <w:pStyle w:val="Body"/>
      </w:pPr>
      <w:r>
        <w:t>Signora Scotti: No, naturale, così.</w:t>
      </w:r>
    </w:p>
    <w:p w:rsidR="00CF611C" w:rsidRDefault="00CF611C" w:rsidP="00CF611C">
      <w:pPr>
        <w:pStyle w:val="Body"/>
      </w:pPr>
      <w:r>
        <w:t>Alessandro: Guardo anche se c'è del basilico, così risolviamo il problema.</w:t>
      </w:r>
    </w:p>
    <w:p w:rsidR="00CF611C" w:rsidRDefault="00CF611C" w:rsidP="00CF611C">
      <w:pPr>
        <w:pStyle w:val="Body"/>
      </w:pPr>
      <w:r>
        <w:t>Signora Scotti: Sì, poi guarda un attimo se c'è il basilico.</w:t>
      </w:r>
    </w:p>
    <w:p w:rsidR="00CF611C" w:rsidRDefault="00CF611C" w:rsidP="00CF611C">
      <w:pPr>
        <w:pStyle w:val="Body"/>
      </w:pPr>
      <w:r>
        <w:t>Alessandro: Sì, è di stamattina.</w:t>
      </w:r>
    </w:p>
    <w:p w:rsidR="00CF611C" w:rsidRDefault="00CF611C" w:rsidP="00CF611C">
      <w:pPr>
        <w:pStyle w:val="Body"/>
      </w:pPr>
      <w:r>
        <w:t>Signora Scotti: Allora me ne dai un... fammi un po' vedere se è bello! E' molto bello, va bene.</w:t>
      </w:r>
    </w:p>
    <w:p w:rsidR="00CF611C" w:rsidRDefault="00CF611C" w:rsidP="00CF611C">
      <w:pPr>
        <w:pStyle w:val="Body"/>
      </w:pPr>
      <w:r>
        <w:t>Alessandro: È da mio fratello.</w:t>
      </w:r>
    </w:p>
    <w:p w:rsidR="00CF611C" w:rsidRDefault="00CF611C" w:rsidP="00CF611C">
      <w:pPr>
        <w:pStyle w:val="Body"/>
      </w:pPr>
      <w:r>
        <w:t>Signora Scotti: Me ne dai un mazzo? Guarda un po' se è grosso, se no anche due.</w:t>
      </w:r>
    </w:p>
    <w:p w:rsidR="00CF611C" w:rsidRDefault="00CF611C" w:rsidP="00CF611C">
      <w:pPr>
        <w:pStyle w:val="Body"/>
      </w:pPr>
      <w:r>
        <w:t>Alessandro: Glielo faccio vedere.</w:t>
      </w:r>
    </w:p>
    <w:p w:rsidR="00CF611C" w:rsidRDefault="00CF611C" w:rsidP="00CF611C">
      <w:pPr>
        <w:pStyle w:val="Body"/>
      </w:pPr>
      <w:r>
        <w:t>Signora Scotti: Vediamo... no anche due mazzi, due mazzi allora, benissimo. Compro anche un po' di carta igienica.</w:t>
      </w:r>
    </w:p>
    <w:p w:rsidR="00CF611C" w:rsidRDefault="00CF611C" w:rsidP="00CF611C">
      <w:pPr>
        <w:pStyle w:val="Body"/>
      </w:pPr>
      <w:r>
        <w:t>Alessandro: Sì.</w:t>
      </w:r>
    </w:p>
    <w:p w:rsidR="00CF611C" w:rsidRDefault="00CF611C" w:rsidP="00CF611C">
      <w:pPr>
        <w:pStyle w:val="Body"/>
      </w:pPr>
      <w:r>
        <w:t>Signora Scotti: Forse questa.</w:t>
      </w:r>
    </w:p>
    <w:p w:rsidR="00CF611C" w:rsidRDefault="00CF611C" w:rsidP="00CF611C">
      <w:pPr>
        <w:pStyle w:val="Body"/>
      </w:pPr>
      <w:r>
        <w:t>Alessandro: Preferisce da quattro, da sei, da dodici, da dieci?</w:t>
      </w:r>
    </w:p>
    <w:p w:rsidR="00CF611C" w:rsidRDefault="00CF611C" w:rsidP="00CF611C">
      <w:pPr>
        <w:pStyle w:val="Body"/>
      </w:pPr>
      <w:r>
        <w:t>Signora Scotti: Questa qui va bene, da quattro, che intanto fra un po' vado via. Benissimo!</w:t>
      </w:r>
    </w:p>
    <w:p w:rsidR="00CF611C" w:rsidRDefault="00CF611C" w:rsidP="00CF611C">
      <w:pPr>
        <w:pStyle w:val="Body"/>
      </w:pPr>
      <w:r>
        <w:t>Alessandro: E voilà!</w:t>
      </w:r>
    </w:p>
    <w:p w:rsidR="00CF611C" w:rsidRDefault="00CF611C" w:rsidP="00CF611C">
      <w:pPr>
        <w:pStyle w:val="Body"/>
      </w:pPr>
      <w:r>
        <w:t>Signora Scotti: Mi dai anche una bottiglia di birra allora?</w:t>
      </w:r>
    </w:p>
    <w:p w:rsidR="00CF611C" w:rsidRDefault="00CF611C" w:rsidP="00CF611C">
      <w:pPr>
        <w:pStyle w:val="Body"/>
      </w:pPr>
      <w:r>
        <w:t>Alessandro: Moretti, Splugen o Heineken?</w:t>
      </w:r>
    </w:p>
    <w:p w:rsidR="00CF611C" w:rsidRDefault="00CF611C" w:rsidP="00CF611C">
      <w:pPr>
        <w:pStyle w:val="Body"/>
      </w:pPr>
      <w:r>
        <w:t>Signora Scotti: Splu... quella che ha preso ieri Stefano, non te la ricordi, allora no, forse non l'ha presa lui. Allora... ma dammi anche la Moretti, va benissimo.</w:t>
      </w:r>
    </w:p>
    <w:p w:rsidR="00CF611C" w:rsidRDefault="00CF611C" w:rsidP="00CF611C">
      <w:pPr>
        <w:pStyle w:val="Body"/>
      </w:pPr>
      <w:r>
        <w:t>Alessandro: Desiderava qualcos'altro?</w:t>
      </w:r>
    </w:p>
    <w:p w:rsidR="00CF611C" w:rsidRDefault="00CF611C" w:rsidP="00CF611C">
      <w:pPr>
        <w:pStyle w:val="Body"/>
      </w:pPr>
      <w:r>
        <w:t>Signora Scotti: Ora no, ora penso un attimo, poi vediamo."</w:t>
      </w:r>
    </w:p>
    <w:p w:rsidR="00CF611C" w:rsidRDefault="00CF611C" w:rsidP="00CF611C">
      <w:pPr>
        <w:pStyle w:val="Body"/>
      </w:pPr>
    </w:p>
    <w:p w:rsidR="00CF611C" w:rsidRDefault="00CF611C" w:rsidP="00CF611C">
      <w:pPr>
        <w:pStyle w:val="Body"/>
      </w:pPr>
    </w:p>
    <w:p w:rsidR="00CF611C" w:rsidRDefault="00CF611C" w:rsidP="00CF611C">
      <w:pPr>
        <w:pStyle w:val="SectionTitle"/>
      </w:pPr>
      <w:r>
        <w:t>English translation:</w:t>
      </w:r>
    </w:p>
    <w:p w:rsidR="00CF611C" w:rsidRDefault="00CF611C" w:rsidP="00CF611C">
      <w:pPr>
        <w:pStyle w:val="Body"/>
      </w:pPr>
      <w:r>
        <w:t>"Mrs. Scotti: So, Alessandro, please give me two kilos of potatoes?</w:t>
      </w:r>
    </w:p>
    <w:p w:rsidR="00CF611C" w:rsidRDefault="00CF611C" w:rsidP="00CF611C">
      <w:pPr>
        <w:pStyle w:val="Body"/>
      </w:pPr>
    </w:p>
    <w:p w:rsidR="00CF611C" w:rsidRDefault="00CF611C" w:rsidP="00CF611C">
      <w:pPr>
        <w:pStyle w:val="Body"/>
      </w:pPr>
      <w:r>
        <w:t>Alessandro: Yes.</w:t>
      </w:r>
    </w:p>
    <w:p w:rsidR="00CF611C" w:rsidRDefault="00CF611C" w:rsidP="00CF611C">
      <w:pPr>
        <w:pStyle w:val="Body"/>
      </w:pPr>
    </w:p>
    <w:p w:rsidR="00CF611C" w:rsidRDefault="00CF611C" w:rsidP="00CF611C">
      <w:pPr>
        <w:pStyle w:val="Body"/>
      </w:pPr>
      <w:r>
        <w:t>Mrs. Scotti: Not too big, those are fine.</w:t>
      </w:r>
    </w:p>
    <w:p w:rsidR="00CF611C" w:rsidRDefault="00CF611C" w:rsidP="00CF611C">
      <w:pPr>
        <w:pStyle w:val="Body"/>
      </w:pPr>
    </w:p>
    <w:p w:rsidR="00CF611C" w:rsidRDefault="00CF611C" w:rsidP="00CF611C">
      <w:pPr>
        <w:pStyle w:val="Body"/>
      </w:pPr>
      <w:r>
        <w:t>Alessandro: These come from France.</w:t>
      </w:r>
    </w:p>
    <w:p w:rsidR="00CF611C" w:rsidRDefault="00CF611C" w:rsidP="00CF611C">
      <w:pPr>
        <w:pStyle w:val="Body"/>
      </w:pPr>
    </w:p>
    <w:p w:rsidR="00CF611C" w:rsidRDefault="00CF611C" w:rsidP="00CF611C">
      <w:pPr>
        <w:pStyle w:val="Body"/>
      </w:pPr>
      <w:r>
        <w:t>Mrs. Scotti: From France? What beautiful fruit you have even in this cold!</w:t>
      </w:r>
    </w:p>
    <w:p w:rsidR="00CF611C" w:rsidRDefault="00CF611C" w:rsidP="00CF611C">
      <w:pPr>
        <w:pStyle w:val="Body"/>
      </w:pPr>
    </w:p>
    <w:p w:rsidR="00CF611C" w:rsidRDefault="00CF611C" w:rsidP="00CF611C">
      <w:pPr>
        <w:pStyle w:val="Body"/>
      </w:pPr>
      <w:r>
        <w:t xml:space="preserve">Alessandro: The fruit did not suffer too much, but the vegetables, alot! </w:t>
      </w:r>
    </w:p>
    <w:p w:rsidR="00CF611C" w:rsidRDefault="00CF611C" w:rsidP="00CF611C">
      <w:pPr>
        <w:pStyle w:val="Body"/>
      </w:pPr>
    </w:p>
    <w:p w:rsidR="00CF611C" w:rsidRDefault="00CF611C" w:rsidP="00CF611C">
      <w:pPr>
        <w:pStyle w:val="Body"/>
      </w:pPr>
      <w:r>
        <w:t>Mrs. Scotti: Then, I'd like two kilos of oranges to squeeze (for juice).</w:t>
      </w:r>
    </w:p>
    <w:p w:rsidR="00CF611C" w:rsidRDefault="00CF611C" w:rsidP="00CF611C">
      <w:pPr>
        <w:pStyle w:val="Body"/>
      </w:pPr>
    </w:p>
    <w:p w:rsidR="00CF611C" w:rsidRDefault="00CF611C" w:rsidP="00CF611C">
      <w:pPr>
        <w:pStyle w:val="Body"/>
      </w:pPr>
      <w:r>
        <w:t>Alessandro: Yes. As a matter of fact, the prices of vegetables increased a little bit. Did you say one kilo?</w:t>
      </w:r>
    </w:p>
    <w:p w:rsidR="00CF611C" w:rsidRDefault="00CF611C" w:rsidP="00CF611C">
      <w:pPr>
        <w:pStyle w:val="Body"/>
      </w:pPr>
    </w:p>
    <w:p w:rsidR="00CF611C" w:rsidRDefault="00CF611C" w:rsidP="00CF611C">
      <w:pPr>
        <w:pStyle w:val="Body"/>
      </w:pPr>
      <w:r>
        <w:t>Mrs. Scotti: One kilo, even one and a half, because Sunday I have my nieces over and I'm sure they'll like them alot. Ah, could you also give me two apples? These over here, which are perhaps little sour.</w:t>
      </w:r>
    </w:p>
    <w:p w:rsidR="00CF611C" w:rsidRDefault="00CF611C" w:rsidP="00CF611C">
      <w:pPr>
        <w:pStyle w:val="Body"/>
      </w:pPr>
    </w:p>
    <w:p w:rsidR="00CF611C" w:rsidRDefault="00CF611C" w:rsidP="00CF611C">
      <w:pPr>
        <w:pStyle w:val="Body"/>
      </w:pPr>
      <w:r>
        <w:t>Alessandro: The Terese?</w:t>
      </w:r>
    </w:p>
    <w:p w:rsidR="00CF611C" w:rsidRDefault="00CF611C" w:rsidP="00CF611C">
      <w:pPr>
        <w:pStyle w:val="Body"/>
      </w:pPr>
    </w:p>
    <w:p w:rsidR="00CF611C" w:rsidRDefault="00CF611C" w:rsidP="00CF611C">
      <w:pPr>
        <w:pStyle w:val="Body"/>
      </w:pPr>
      <w:r>
        <w:t xml:space="preserve">Mrs. Scotti: The Terese. But I just need four. Do you have beer? </w:t>
      </w:r>
    </w:p>
    <w:p w:rsidR="00CF611C" w:rsidRDefault="00CF611C" w:rsidP="00CF611C">
      <w:pPr>
        <w:pStyle w:val="Body"/>
      </w:pPr>
    </w:p>
    <w:p w:rsidR="00CF611C" w:rsidRDefault="00CF611C" w:rsidP="00CF611C">
      <w:pPr>
        <w:pStyle w:val="Body"/>
      </w:pPr>
      <w:r>
        <w:t>Alessandro: Yes.</w:t>
      </w:r>
    </w:p>
    <w:p w:rsidR="00CF611C" w:rsidRDefault="00CF611C" w:rsidP="00CF611C">
      <w:pPr>
        <w:pStyle w:val="Body"/>
      </w:pPr>
    </w:p>
    <w:p w:rsidR="00CF611C" w:rsidRDefault="00CF611C" w:rsidP="00CF611C">
      <w:pPr>
        <w:pStyle w:val="Body"/>
      </w:pPr>
      <w:r>
        <w:t xml:space="preserve">Mrs. Scotti: I'll also buy some beer. </w:t>
      </w:r>
    </w:p>
    <w:p w:rsidR="00CF611C" w:rsidRDefault="00CF611C" w:rsidP="00CF611C">
      <w:pPr>
        <w:pStyle w:val="Body"/>
      </w:pPr>
    </w:p>
    <w:p w:rsidR="00CF611C" w:rsidRDefault="00CF611C" w:rsidP="00CF611C">
      <w:pPr>
        <w:pStyle w:val="Body"/>
      </w:pPr>
      <w:r>
        <w:t>Alessandro: Do you want it cold or... ?</w:t>
      </w:r>
    </w:p>
    <w:p w:rsidR="00CF611C" w:rsidRDefault="00CF611C" w:rsidP="00CF611C">
      <w:pPr>
        <w:pStyle w:val="Body"/>
      </w:pPr>
    </w:p>
    <w:p w:rsidR="00CF611C" w:rsidRDefault="00CF611C" w:rsidP="00CF611C">
      <w:pPr>
        <w:pStyle w:val="Body"/>
      </w:pPr>
      <w:r>
        <w:t>Mrs. Scotti: No, room temperature, like this.</w:t>
      </w:r>
    </w:p>
    <w:p w:rsidR="00CF611C" w:rsidRDefault="00CF611C" w:rsidP="00CF611C">
      <w:pPr>
        <w:pStyle w:val="Body"/>
      </w:pPr>
    </w:p>
    <w:p w:rsidR="00CF611C" w:rsidRDefault="00CF611C" w:rsidP="00CF611C">
      <w:pPr>
        <w:pStyle w:val="Body"/>
      </w:pPr>
      <w:r>
        <w:t>Alessandro: I'll also check if there is basil, so we can solve the problem.</w:t>
      </w:r>
    </w:p>
    <w:p w:rsidR="00CF611C" w:rsidRDefault="00CF611C" w:rsidP="00CF611C">
      <w:pPr>
        <w:pStyle w:val="Body"/>
      </w:pPr>
    </w:p>
    <w:p w:rsidR="00CF611C" w:rsidRDefault="00CF611C" w:rsidP="00CF611C">
      <w:pPr>
        <w:pStyle w:val="Body"/>
      </w:pPr>
      <w:r>
        <w:t xml:space="preserve">Mrs. Scotti: Yes, check if there's basil. </w:t>
      </w:r>
    </w:p>
    <w:p w:rsidR="00CF611C" w:rsidRDefault="00CF611C" w:rsidP="00CF611C">
      <w:pPr>
        <w:pStyle w:val="Body"/>
      </w:pPr>
    </w:p>
    <w:p w:rsidR="00CF611C" w:rsidRDefault="00CF611C" w:rsidP="00CF611C">
      <w:pPr>
        <w:pStyle w:val="Body"/>
      </w:pPr>
      <w:r>
        <w:t>Alessandro: Yes, it's from this morning.</w:t>
      </w:r>
    </w:p>
    <w:p w:rsidR="00CF611C" w:rsidRDefault="00CF611C" w:rsidP="00CF611C">
      <w:pPr>
        <w:pStyle w:val="Body"/>
      </w:pPr>
    </w:p>
    <w:p w:rsidR="00CF611C" w:rsidRDefault="00CF611C" w:rsidP="00CF611C">
      <w:pPr>
        <w:pStyle w:val="Body"/>
      </w:pPr>
      <w:r>
        <w:t>Mrs. Scotti: Well then, give me... let me see if it's nice. Yes, it's very nice, all right.</w:t>
      </w:r>
    </w:p>
    <w:p w:rsidR="00CF611C" w:rsidRDefault="00CF611C" w:rsidP="00CF611C">
      <w:pPr>
        <w:pStyle w:val="Body"/>
      </w:pPr>
    </w:p>
    <w:p w:rsidR="00CF611C" w:rsidRDefault="00CF611C" w:rsidP="00CF611C">
      <w:pPr>
        <w:pStyle w:val="Body"/>
      </w:pPr>
      <w:r>
        <w:t>Alessandro: It's from my brother.</w:t>
      </w:r>
    </w:p>
    <w:p w:rsidR="00CF611C" w:rsidRDefault="00CF611C" w:rsidP="00CF611C">
      <w:pPr>
        <w:pStyle w:val="Body"/>
      </w:pPr>
    </w:p>
    <w:p w:rsidR="00CF611C" w:rsidRDefault="00CF611C" w:rsidP="00CF611C">
      <w:pPr>
        <w:pStyle w:val="Body"/>
      </w:pPr>
      <w:r>
        <w:t>Mrs. Scotti: Give me a bunch? Check if it's big, if not, I'll take two.</w:t>
      </w:r>
    </w:p>
    <w:p w:rsidR="00CF611C" w:rsidRDefault="00CF611C" w:rsidP="00CF611C">
      <w:pPr>
        <w:pStyle w:val="Body"/>
      </w:pPr>
    </w:p>
    <w:p w:rsidR="00CF611C" w:rsidRDefault="00CF611C" w:rsidP="00CF611C">
      <w:pPr>
        <w:pStyle w:val="Body"/>
      </w:pPr>
      <w:r>
        <w:t xml:space="preserve">Alessandro: I'll show you. </w:t>
      </w:r>
    </w:p>
    <w:p w:rsidR="00CF611C" w:rsidRDefault="00CF611C" w:rsidP="00CF611C">
      <w:pPr>
        <w:pStyle w:val="Body"/>
      </w:pPr>
    </w:p>
    <w:p w:rsidR="00CF611C" w:rsidRDefault="00CF611C" w:rsidP="00CF611C">
      <w:pPr>
        <w:pStyle w:val="Body"/>
      </w:pPr>
      <w:r>
        <w:t xml:space="preserve">Mrs. Scotti: Let's see... no, two bunches then, very good. I'll also take some toilet paper. </w:t>
      </w:r>
    </w:p>
    <w:p w:rsidR="00CF611C" w:rsidRDefault="00CF611C" w:rsidP="00CF611C">
      <w:pPr>
        <w:pStyle w:val="Body"/>
      </w:pPr>
    </w:p>
    <w:p w:rsidR="00CF611C" w:rsidRDefault="00CF611C" w:rsidP="00CF611C">
      <w:pPr>
        <w:pStyle w:val="Body"/>
      </w:pPr>
      <w:r>
        <w:t>Alessandro: Yes.</w:t>
      </w:r>
    </w:p>
    <w:p w:rsidR="00CF611C" w:rsidRDefault="00CF611C" w:rsidP="00CF611C">
      <w:pPr>
        <w:pStyle w:val="Body"/>
      </w:pPr>
    </w:p>
    <w:p w:rsidR="00CF611C" w:rsidRDefault="00CF611C" w:rsidP="00CF611C">
      <w:pPr>
        <w:pStyle w:val="Body"/>
      </w:pPr>
      <w:r>
        <w:t>Mrs. Scotti: Maybe this one.</w:t>
      </w:r>
    </w:p>
    <w:p w:rsidR="00CF611C" w:rsidRDefault="00CF611C" w:rsidP="00CF611C">
      <w:pPr>
        <w:pStyle w:val="Body"/>
      </w:pPr>
    </w:p>
    <w:p w:rsidR="00CF611C" w:rsidRDefault="00CF611C" w:rsidP="00CF611C">
      <w:pPr>
        <w:pStyle w:val="Body"/>
      </w:pPr>
      <w:r>
        <w:t xml:space="preserve">Alessandro: Do you prefer four, six, twelve, ten? </w:t>
      </w:r>
    </w:p>
    <w:p w:rsidR="00CF611C" w:rsidRDefault="00CF611C" w:rsidP="00CF611C">
      <w:pPr>
        <w:pStyle w:val="Body"/>
      </w:pPr>
    </w:p>
    <w:p w:rsidR="00CF611C" w:rsidRDefault="00CF611C" w:rsidP="00CF611C">
      <w:pPr>
        <w:pStyle w:val="Body"/>
      </w:pPr>
      <w:r>
        <w:t>Mrs. Scotti: This one over here is all right, with four. I'm going away in a bit anyway. Very good!</w:t>
      </w:r>
    </w:p>
    <w:p w:rsidR="00CF611C" w:rsidRDefault="00CF611C" w:rsidP="00CF611C">
      <w:pPr>
        <w:pStyle w:val="Body"/>
      </w:pPr>
    </w:p>
    <w:p w:rsidR="00CF611C" w:rsidRDefault="00CF611C" w:rsidP="00CF611C">
      <w:pPr>
        <w:pStyle w:val="Body"/>
      </w:pPr>
      <w:r>
        <w:t>Alessandro: Here you are!</w:t>
      </w:r>
    </w:p>
    <w:p w:rsidR="00CF611C" w:rsidRDefault="00CF611C" w:rsidP="00CF611C">
      <w:pPr>
        <w:pStyle w:val="Body"/>
      </w:pPr>
    </w:p>
    <w:p w:rsidR="00CF611C" w:rsidRDefault="00CF611C" w:rsidP="00CF611C">
      <w:pPr>
        <w:pStyle w:val="Body"/>
      </w:pPr>
      <w:r>
        <w:t>Mrs. Scotti: So can you give me a bottle of beer, too?</w:t>
      </w:r>
    </w:p>
    <w:p w:rsidR="00CF611C" w:rsidRDefault="00CF611C" w:rsidP="00CF611C">
      <w:pPr>
        <w:pStyle w:val="Body"/>
      </w:pPr>
    </w:p>
    <w:p w:rsidR="00CF611C" w:rsidRDefault="00CF611C" w:rsidP="00CF611C">
      <w:pPr>
        <w:pStyle w:val="Body"/>
      </w:pPr>
      <w:r>
        <w:t>Alessandro: Moretti, Splugen, or Heineken?</w:t>
      </w:r>
    </w:p>
    <w:p w:rsidR="00CF611C" w:rsidRDefault="00CF611C" w:rsidP="00CF611C">
      <w:pPr>
        <w:pStyle w:val="Body"/>
      </w:pPr>
    </w:p>
    <w:p w:rsidR="00CF611C" w:rsidRDefault="00CF611C" w:rsidP="00CF611C">
      <w:pPr>
        <w:pStyle w:val="Body"/>
      </w:pPr>
      <w:r>
        <w:t xml:space="preserve">Mrs. Scotti: Splu... the one that Stefano got yesterday, you don't remember it, well no, maybe it wasn't he who got it. Well... give me the Moretti then, that's fine. </w:t>
      </w:r>
    </w:p>
    <w:p w:rsidR="00CF611C" w:rsidRDefault="00CF611C" w:rsidP="00CF611C">
      <w:pPr>
        <w:pStyle w:val="Body"/>
      </w:pPr>
    </w:p>
    <w:p w:rsidR="00CF611C" w:rsidRDefault="00CF611C" w:rsidP="00CF611C">
      <w:pPr>
        <w:pStyle w:val="Body"/>
      </w:pPr>
      <w:r>
        <w:t>Alessandro: Did you want anything else?</w:t>
      </w:r>
    </w:p>
    <w:p w:rsidR="00CF611C" w:rsidRDefault="00CF611C" w:rsidP="00CF611C">
      <w:pPr>
        <w:pStyle w:val="Body"/>
      </w:pPr>
    </w:p>
    <w:p w:rsidR="00CF611C" w:rsidRDefault="00CF611C" w:rsidP="00CF611C">
      <w:pPr>
        <w:pStyle w:val="Body"/>
      </w:pPr>
      <w:r>
        <w:t>Mrs. Scotti: Not now. Let me think and then we'll see."</w:t>
      </w:r>
    </w:p>
    <w:p w:rsidR="00CF611C" w:rsidRDefault="00CF611C" w:rsidP="00CF611C">
      <w:pPr>
        <w:pStyle w:val="Body"/>
      </w:pPr>
    </w:p>
    <w:p w:rsidR="00CF611C" w:rsidRDefault="00CF611C" w:rsidP="00CF611C">
      <w:pPr>
        <w:pStyle w:val="Body"/>
      </w:pPr>
    </w:p>
    <w:p w:rsidR="00CF611C" w:rsidRDefault="00CF611C" w:rsidP="00CF611C">
      <w:pPr>
        <w:pStyle w:val="Body"/>
      </w:pPr>
    </w:p>
    <w:p w:rsidR="00CF611C" w:rsidRDefault="00CF611C" w:rsidP="00CF611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F611C" w:rsidRPr="00CF611C" w:rsidRDefault="00CF611C" w:rsidP="00CF611C">
      <w:pPr>
        <w:pStyle w:val="FooterBold"/>
        <w:rPr>
          <w:b w:val="0"/>
        </w:rPr>
      </w:pPr>
      <w:r>
        <w:rPr>
          <w:b w:val="0"/>
        </w:rPr>
        <w:t>© 2003 Five College Center for the Study of World Languages and Five Colleges, Incorporated</w:t>
      </w:r>
      <w:bookmarkStart w:id="0" w:name="_GoBack"/>
      <w:bookmarkEnd w:id="0"/>
    </w:p>
    <w:sectPr w:rsidR="00CF611C" w:rsidRPr="00CF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1C"/>
    <w:rsid w:val="00BC2C43"/>
    <w:rsid w:val="00CF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CA673-A5D0-4E7D-BECF-46A5EC2F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F611C"/>
    <w:rPr>
      <w:rFonts w:ascii="Times New Roman" w:hAnsi="Times New Roman" w:cs="Times New Roman"/>
      <w:sz w:val="24"/>
    </w:rPr>
  </w:style>
  <w:style w:type="character" w:customStyle="1" w:styleId="BodyChar">
    <w:name w:val="Body Char"/>
    <w:basedOn w:val="DefaultParagraphFont"/>
    <w:link w:val="Body"/>
    <w:rsid w:val="00CF611C"/>
    <w:rPr>
      <w:rFonts w:ascii="Times New Roman" w:hAnsi="Times New Roman" w:cs="Times New Roman"/>
      <w:sz w:val="24"/>
    </w:rPr>
  </w:style>
  <w:style w:type="paragraph" w:customStyle="1" w:styleId="SectionTitle">
    <w:name w:val="SectionTitle"/>
    <w:basedOn w:val="Normal"/>
    <w:link w:val="SectionTitleChar"/>
    <w:rsid w:val="00CF611C"/>
    <w:rPr>
      <w:rFonts w:ascii="Times New Roman" w:hAnsi="Times New Roman" w:cs="Times New Roman"/>
      <w:b/>
      <w:sz w:val="24"/>
    </w:rPr>
  </w:style>
  <w:style w:type="character" w:customStyle="1" w:styleId="SectionTitleChar">
    <w:name w:val="SectionTitle Char"/>
    <w:basedOn w:val="DefaultParagraphFont"/>
    <w:link w:val="SectionTitle"/>
    <w:rsid w:val="00CF611C"/>
    <w:rPr>
      <w:rFonts w:ascii="Times New Roman" w:hAnsi="Times New Roman" w:cs="Times New Roman"/>
      <w:b/>
      <w:sz w:val="24"/>
    </w:rPr>
  </w:style>
  <w:style w:type="paragraph" w:customStyle="1" w:styleId="FooterBold">
    <w:name w:val="FooterBold"/>
    <w:basedOn w:val="Normal"/>
    <w:link w:val="FooterBoldChar"/>
    <w:rsid w:val="00CF611C"/>
    <w:rPr>
      <w:rFonts w:ascii="Times New Roman" w:hAnsi="Times New Roman" w:cs="Times New Roman"/>
      <w:b/>
      <w:sz w:val="20"/>
    </w:rPr>
  </w:style>
  <w:style w:type="character" w:customStyle="1" w:styleId="FooterBoldChar">
    <w:name w:val="FooterBold Char"/>
    <w:basedOn w:val="DefaultParagraphFont"/>
    <w:link w:val="FooterBold"/>
    <w:rsid w:val="00CF611C"/>
    <w:rPr>
      <w:rFonts w:ascii="Times New Roman" w:hAnsi="Times New Roman" w:cs="Times New Roman"/>
      <w:b/>
      <w:sz w:val="20"/>
    </w:rPr>
  </w:style>
  <w:style w:type="paragraph" w:customStyle="1" w:styleId="FooterBody">
    <w:name w:val="FooterBody"/>
    <w:basedOn w:val="Normal"/>
    <w:link w:val="FooterBodyChar"/>
    <w:rsid w:val="00CF611C"/>
    <w:rPr>
      <w:rFonts w:ascii="Times New Roman" w:hAnsi="Times New Roman" w:cs="Times New Roman"/>
      <w:sz w:val="20"/>
    </w:rPr>
  </w:style>
  <w:style w:type="character" w:customStyle="1" w:styleId="FooterBodyChar">
    <w:name w:val="FooterBody Char"/>
    <w:basedOn w:val="DefaultParagraphFont"/>
    <w:link w:val="FooterBody"/>
    <w:rsid w:val="00CF611C"/>
    <w:rPr>
      <w:rFonts w:ascii="Times New Roman" w:hAnsi="Times New Roman" w:cs="Times New Roman"/>
      <w:sz w:val="20"/>
    </w:rPr>
  </w:style>
  <w:style w:type="paragraph" w:styleId="NoSpacing">
    <w:name w:val="No Spacing"/>
    <w:uiPriority w:val="1"/>
    <w:qFormat/>
    <w:rsid w:val="00CF611C"/>
    <w:pPr>
      <w:spacing w:after="0" w:line="240" w:lineRule="auto"/>
    </w:pPr>
  </w:style>
  <w:style w:type="character" w:styleId="Hyperlink">
    <w:name w:val="Hyperlink"/>
    <w:basedOn w:val="DefaultParagraphFont"/>
    <w:uiPriority w:val="99"/>
    <w:unhideWhenUsed/>
    <w:rsid w:val="00CF6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4709</Characters>
  <Application>Microsoft Office Word</Application>
  <DocSecurity>0</DocSecurity>
  <Lines>39</Lines>
  <Paragraphs>11</Paragraphs>
  <ScaleCrop>false</ScaleCrop>
  <Company>Amherst College</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