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E0" w:rsidRDefault="003268E0" w:rsidP="003268E0">
      <w:pPr>
        <w:pStyle w:val="NoSpacing"/>
        <w:jc w:val="center"/>
        <w:rPr>
          <w:rFonts w:ascii="Times New Roman" w:hAnsi="Times New Roman" w:cs="Times New Roman"/>
          <w:sz w:val="24"/>
        </w:rPr>
      </w:pPr>
      <w:r>
        <w:rPr>
          <w:rFonts w:ascii="Times New Roman" w:hAnsi="Times New Roman" w:cs="Times New Roman"/>
          <w:sz w:val="24"/>
        </w:rPr>
        <w:t>Greek in Greece Video Transcripts</w:t>
      </w:r>
    </w:p>
    <w:p w:rsidR="003268E0" w:rsidRDefault="003268E0" w:rsidP="003268E0">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3268E0" w:rsidP="003268E0">
      <w:pPr>
        <w:pStyle w:val="NoSpacing"/>
        <w:jc w:val="center"/>
        <w:rPr>
          <w:rFonts w:ascii="Times New Roman" w:hAnsi="Times New Roman" w:cs="Times New Roman"/>
          <w:sz w:val="24"/>
        </w:rPr>
      </w:pPr>
      <w:hyperlink r:id="rId4" w:history="1">
        <w:r w:rsidRPr="003268E0">
          <w:rPr>
            <w:rStyle w:val="Hyperlink"/>
          </w:rPr>
          <w:t>http://langmedia.fivecolleges.edu/</w:t>
        </w:r>
      </w:hyperlink>
    </w:p>
    <w:p w:rsidR="003268E0" w:rsidRDefault="003268E0" w:rsidP="003268E0">
      <w:pPr>
        <w:pStyle w:val="NoSpacing"/>
        <w:jc w:val="center"/>
        <w:rPr>
          <w:rFonts w:ascii="Times New Roman" w:hAnsi="Times New Roman" w:cs="Times New Roman"/>
          <w:sz w:val="24"/>
        </w:rPr>
      </w:pPr>
    </w:p>
    <w:p w:rsidR="003268E0" w:rsidRDefault="003268E0" w:rsidP="003268E0">
      <w:pPr>
        <w:pStyle w:val="NoSpacing"/>
        <w:jc w:val="center"/>
        <w:rPr>
          <w:rFonts w:ascii="Times New Roman" w:hAnsi="Times New Roman" w:cs="Times New Roman"/>
          <w:sz w:val="24"/>
        </w:rPr>
      </w:pPr>
    </w:p>
    <w:p w:rsidR="003268E0" w:rsidRDefault="003268E0" w:rsidP="003268E0">
      <w:pPr>
        <w:pStyle w:val="SectionTitle"/>
        <w:jc w:val="center"/>
      </w:pPr>
      <w:r>
        <w:t>"Doing Laundry at Home"</w:t>
      </w:r>
    </w:p>
    <w:p w:rsidR="003268E0" w:rsidRDefault="003268E0" w:rsidP="003268E0">
      <w:pPr>
        <w:pStyle w:val="SectionTitle"/>
        <w:jc w:val="center"/>
      </w:pPr>
    </w:p>
    <w:p w:rsidR="003268E0" w:rsidRDefault="003268E0" w:rsidP="003268E0">
      <w:pPr>
        <w:pStyle w:val="SectionTitle"/>
        <w:jc w:val="both"/>
      </w:pPr>
      <w:r>
        <w:t>Greek transcript:</w:t>
      </w:r>
    </w:p>
    <w:p w:rsidR="003268E0" w:rsidRDefault="003268E0" w:rsidP="003268E0">
      <w:pPr>
        <w:pStyle w:val="SectionTitle"/>
        <w:jc w:val="both"/>
      </w:pPr>
      <w:r>
        <w:rPr>
          <w:noProof/>
        </w:rPr>
        <w:drawing>
          <wp:inline distT="0" distB="0" distL="0" distR="0">
            <wp:extent cx="5943600" cy="27603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760345"/>
                    </a:xfrm>
                    <a:prstGeom prst="rect">
                      <a:avLst/>
                    </a:prstGeom>
                  </pic:spPr>
                </pic:pic>
              </a:graphicData>
            </a:graphic>
          </wp:inline>
        </w:drawing>
      </w:r>
    </w:p>
    <w:p w:rsidR="003268E0" w:rsidRDefault="003268E0" w:rsidP="003268E0">
      <w:pPr>
        <w:pStyle w:val="SectionTitle"/>
        <w:jc w:val="both"/>
      </w:pPr>
    </w:p>
    <w:p w:rsidR="003268E0" w:rsidRDefault="003268E0" w:rsidP="003268E0">
      <w:pPr>
        <w:pStyle w:val="SectionTitle"/>
      </w:pPr>
      <w:r>
        <w:t>English translation:</w:t>
      </w:r>
    </w:p>
    <w:p w:rsidR="003268E0" w:rsidRDefault="003268E0" w:rsidP="003268E0">
      <w:pPr>
        <w:pStyle w:val="Body"/>
      </w:pPr>
      <w:r>
        <w:t>"Housewife: First I have to separate the clothes that will go in separate loads. Today I'll wash the colored ones and those that are color-fast. The color is patterned and permanent. The color will not fade in this load, and so we'll put them in the washing machine one by one, unfolded. Unfortunately, due to the holidays we had many clothes and not all could fit in one load. We'll have to put in another load. Now I'll close my washing machine and go to the appropriate setting. The setting is called D and the temperature is 40 degrees Celsius. After I set it, I put the detergent in the right slot which is a cup. I always use SKIP because it is a really good detergent and since… now that everything is ready, the washing machine can work. Let's pick these up so that we don't step on them, and then we will turn on the faucet."</w:t>
      </w:r>
    </w:p>
    <w:p w:rsidR="003268E0" w:rsidRDefault="003268E0" w:rsidP="003268E0">
      <w:pPr>
        <w:pStyle w:val="Body"/>
      </w:pPr>
    </w:p>
    <w:p w:rsidR="003268E0" w:rsidRDefault="003268E0" w:rsidP="003268E0">
      <w:pPr>
        <w:pStyle w:val="Body"/>
      </w:pPr>
    </w:p>
    <w:p w:rsidR="003268E0" w:rsidRDefault="003268E0" w:rsidP="003268E0">
      <w:pPr>
        <w:pStyle w:val="Body"/>
      </w:pPr>
    </w:p>
    <w:p w:rsidR="003268E0" w:rsidRDefault="003268E0" w:rsidP="003268E0">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3268E0" w:rsidRPr="003268E0" w:rsidRDefault="003268E0" w:rsidP="003268E0">
      <w:pPr>
        <w:pStyle w:val="FooterBold"/>
        <w:rPr>
          <w:b w:val="0"/>
        </w:rPr>
      </w:pPr>
      <w:r>
        <w:rPr>
          <w:b w:val="0"/>
        </w:rPr>
        <w:t>© 2003 Five College Center for the Study of World Languages and Five Colleges, Incorporated</w:t>
      </w:r>
      <w:bookmarkStart w:id="0" w:name="_GoBack"/>
      <w:bookmarkEnd w:id="0"/>
    </w:p>
    <w:sectPr w:rsidR="003268E0" w:rsidRPr="0032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E0"/>
    <w:rsid w:val="003268E0"/>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2C1A6-25AA-4D0B-9DEA-AB15BC74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3268E0"/>
    <w:rPr>
      <w:rFonts w:ascii="Times New Roman" w:hAnsi="Times New Roman" w:cs="Times New Roman"/>
      <w:sz w:val="24"/>
    </w:rPr>
  </w:style>
  <w:style w:type="character" w:customStyle="1" w:styleId="BodyChar">
    <w:name w:val="Body Char"/>
    <w:basedOn w:val="DefaultParagraphFont"/>
    <w:link w:val="Body"/>
    <w:rsid w:val="003268E0"/>
    <w:rPr>
      <w:rFonts w:ascii="Times New Roman" w:hAnsi="Times New Roman" w:cs="Times New Roman"/>
      <w:sz w:val="24"/>
    </w:rPr>
  </w:style>
  <w:style w:type="paragraph" w:customStyle="1" w:styleId="SectionTitle">
    <w:name w:val="SectionTitle"/>
    <w:basedOn w:val="Normal"/>
    <w:link w:val="SectionTitleChar"/>
    <w:rsid w:val="003268E0"/>
    <w:rPr>
      <w:rFonts w:ascii="Times New Roman" w:hAnsi="Times New Roman" w:cs="Times New Roman"/>
      <w:b/>
      <w:sz w:val="24"/>
    </w:rPr>
  </w:style>
  <w:style w:type="character" w:customStyle="1" w:styleId="SectionTitleChar">
    <w:name w:val="SectionTitle Char"/>
    <w:basedOn w:val="DefaultParagraphFont"/>
    <w:link w:val="SectionTitle"/>
    <w:rsid w:val="003268E0"/>
    <w:rPr>
      <w:rFonts w:ascii="Times New Roman" w:hAnsi="Times New Roman" w:cs="Times New Roman"/>
      <w:b/>
      <w:sz w:val="24"/>
    </w:rPr>
  </w:style>
  <w:style w:type="paragraph" w:customStyle="1" w:styleId="FooterBold">
    <w:name w:val="FooterBold"/>
    <w:basedOn w:val="Normal"/>
    <w:link w:val="FooterBoldChar"/>
    <w:rsid w:val="003268E0"/>
    <w:rPr>
      <w:rFonts w:ascii="Times New Roman" w:hAnsi="Times New Roman" w:cs="Times New Roman"/>
      <w:b/>
      <w:sz w:val="20"/>
    </w:rPr>
  </w:style>
  <w:style w:type="character" w:customStyle="1" w:styleId="FooterBoldChar">
    <w:name w:val="FooterBold Char"/>
    <w:basedOn w:val="DefaultParagraphFont"/>
    <w:link w:val="FooterBold"/>
    <w:rsid w:val="003268E0"/>
    <w:rPr>
      <w:rFonts w:ascii="Times New Roman" w:hAnsi="Times New Roman" w:cs="Times New Roman"/>
      <w:b/>
      <w:sz w:val="20"/>
    </w:rPr>
  </w:style>
  <w:style w:type="paragraph" w:customStyle="1" w:styleId="FooterBody">
    <w:name w:val="FooterBody"/>
    <w:basedOn w:val="Normal"/>
    <w:link w:val="FooterBodyChar"/>
    <w:rsid w:val="003268E0"/>
    <w:rPr>
      <w:rFonts w:ascii="Times New Roman" w:hAnsi="Times New Roman" w:cs="Times New Roman"/>
      <w:sz w:val="20"/>
    </w:rPr>
  </w:style>
  <w:style w:type="character" w:customStyle="1" w:styleId="FooterBodyChar">
    <w:name w:val="FooterBody Char"/>
    <w:basedOn w:val="DefaultParagraphFont"/>
    <w:link w:val="FooterBody"/>
    <w:rsid w:val="003268E0"/>
    <w:rPr>
      <w:rFonts w:ascii="Times New Roman" w:hAnsi="Times New Roman" w:cs="Times New Roman"/>
      <w:sz w:val="20"/>
    </w:rPr>
  </w:style>
  <w:style w:type="paragraph" w:styleId="NoSpacing">
    <w:name w:val="No Spacing"/>
    <w:uiPriority w:val="1"/>
    <w:qFormat/>
    <w:rsid w:val="003268E0"/>
    <w:pPr>
      <w:spacing w:after="0" w:line="240" w:lineRule="auto"/>
    </w:pPr>
  </w:style>
  <w:style w:type="character" w:styleId="Hyperlink">
    <w:name w:val="Hyperlink"/>
    <w:basedOn w:val="DefaultParagraphFont"/>
    <w:uiPriority w:val="99"/>
    <w:unhideWhenUsed/>
    <w:rsid w:val="0032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Amherst College</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2016-08-10T14:30:00Z</dcterms:created>
  <dcterms:modified xsi:type="dcterms:W3CDTF">2016-08-10T14:30:00Z</dcterms:modified>
</cp:coreProperties>
</file>