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70" w:rsidRDefault="00A51670" w:rsidP="00A51670">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A51670" w:rsidRDefault="00A51670" w:rsidP="00A5167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51670" w:rsidP="00A51670">
      <w:pPr>
        <w:pStyle w:val="NoSpacing"/>
        <w:jc w:val="center"/>
        <w:rPr>
          <w:rFonts w:ascii="Times New Roman" w:hAnsi="Times New Roman" w:cs="Times New Roman"/>
          <w:sz w:val="24"/>
        </w:rPr>
      </w:pPr>
      <w:hyperlink r:id="rId4" w:history="1">
        <w:r w:rsidRPr="00A51670">
          <w:rPr>
            <w:rStyle w:val="Hyperlink"/>
          </w:rPr>
          <w:t>http://langmedia.fivecolleges.edu/</w:t>
        </w:r>
      </w:hyperlink>
    </w:p>
    <w:p w:rsidR="00A51670" w:rsidRDefault="00A51670" w:rsidP="00A51670">
      <w:pPr>
        <w:pStyle w:val="NoSpacing"/>
        <w:jc w:val="center"/>
        <w:rPr>
          <w:rFonts w:ascii="Times New Roman" w:hAnsi="Times New Roman" w:cs="Times New Roman"/>
          <w:sz w:val="24"/>
        </w:rPr>
      </w:pPr>
    </w:p>
    <w:p w:rsidR="00A51670" w:rsidRDefault="00A51670" w:rsidP="00A51670">
      <w:pPr>
        <w:pStyle w:val="NoSpacing"/>
        <w:jc w:val="center"/>
        <w:rPr>
          <w:rFonts w:ascii="Times New Roman" w:hAnsi="Times New Roman" w:cs="Times New Roman"/>
          <w:sz w:val="24"/>
        </w:rPr>
      </w:pPr>
    </w:p>
    <w:p w:rsidR="00A51670" w:rsidRDefault="00A51670" w:rsidP="00A51670">
      <w:pPr>
        <w:pStyle w:val="SectionTitle"/>
        <w:jc w:val="center"/>
      </w:pPr>
      <w:r>
        <w:t>"Finding the Nearest Bus Stop"</w:t>
      </w:r>
    </w:p>
    <w:p w:rsidR="00A51670" w:rsidRDefault="00A51670" w:rsidP="00A51670">
      <w:pPr>
        <w:pStyle w:val="SectionTitle"/>
        <w:jc w:val="center"/>
      </w:pPr>
    </w:p>
    <w:p w:rsidR="00A51670" w:rsidRDefault="00A51670" w:rsidP="00A51670">
      <w:pPr>
        <w:pStyle w:val="SectionTitle"/>
        <w:jc w:val="both"/>
      </w:pPr>
      <w:r>
        <w:t>Spanish transcript:</w:t>
      </w:r>
    </w:p>
    <w:p w:rsidR="00A51670" w:rsidRDefault="00A51670" w:rsidP="00A51670">
      <w:pPr>
        <w:pStyle w:val="Body"/>
      </w:pPr>
      <w:r>
        <w:t>"Sandra: Gizella, ¡hola!</w:t>
      </w:r>
    </w:p>
    <w:p w:rsidR="00A51670" w:rsidRDefault="00A51670" w:rsidP="00A51670">
      <w:pPr>
        <w:pStyle w:val="Body"/>
      </w:pPr>
      <w:r>
        <w:t>Gizella: Hola, ¿cómo te va?</w:t>
      </w:r>
    </w:p>
    <w:p w:rsidR="00A51670" w:rsidRDefault="00A51670" w:rsidP="00A51670">
      <w:pPr>
        <w:pStyle w:val="Body"/>
      </w:pPr>
      <w:r>
        <w:t>Sandra: Qué bien que te encuentro. Estoy un poco perdida. Tienes idea de dónde está la estación de bus más cercana.</w:t>
      </w:r>
    </w:p>
    <w:p w:rsidR="00A51670" w:rsidRDefault="00A51670" w:rsidP="00A51670">
      <w:pPr>
        <w:pStyle w:val="Body"/>
      </w:pPr>
      <w:r>
        <w:t>Gizella: A ver, la estación de bus… Bueno, no hay una que quede muy cerca pero…</w:t>
      </w:r>
    </w:p>
    <w:p w:rsidR="00A51670" w:rsidRDefault="00A51670" w:rsidP="00A51670">
      <w:pPr>
        <w:pStyle w:val="Body"/>
      </w:pPr>
      <w:r>
        <w:t>Sandra: Pero puedo ir caminando.</w:t>
      </w:r>
    </w:p>
    <w:p w:rsidR="00A51670" w:rsidRDefault="00A51670" w:rsidP="00A51670">
      <w:pPr>
        <w:pStyle w:val="Body"/>
      </w:pPr>
      <w:r>
        <w:t>Gizella: Sí, queda como a tres cuadras más o menos.</w:t>
      </w:r>
    </w:p>
    <w:p w:rsidR="00A51670" w:rsidRDefault="00A51670" w:rsidP="00A51670">
      <w:pPr>
        <w:pStyle w:val="Body"/>
      </w:pPr>
      <w:r>
        <w:t xml:space="preserve">Sandra: Está bien. </w:t>
      </w:r>
    </w:p>
    <w:p w:rsidR="00A51670" w:rsidRDefault="00A51670" w:rsidP="00A51670">
      <w:pPr>
        <w:pStyle w:val="Body"/>
      </w:pPr>
      <w:r>
        <w:t>Gizella: Así que verás. Para llegar tú tienes que tomar el camino que ves allí. Sigues a mano izquierda, y como en la primera cuadra tomas a la derecha. Sigues recto unas dos cuadras más, y lo vas a ver allí a mano izquierda. Vas a ver el cartel de bus, de la estación de bus.</w:t>
      </w:r>
    </w:p>
    <w:p w:rsidR="00A51670" w:rsidRDefault="00A51670" w:rsidP="00A51670">
      <w:pPr>
        <w:pStyle w:val="Body"/>
      </w:pPr>
      <w:r>
        <w:t>Sandra: Me imagino que es un cartel grande...</w:t>
      </w:r>
    </w:p>
    <w:p w:rsidR="00A51670" w:rsidRDefault="00A51670" w:rsidP="00A51670">
      <w:pPr>
        <w:pStyle w:val="Body"/>
      </w:pPr>
      <w:r>
        <w:t>Gizella: No es tan grande, pero lo vas a ver. No es difícil de encontrar.</w:t>
      </w:r>
    </w:p>
    <w:p w:rsidR="00A51670" w:rsidRDefault="00A51670" w:rsidP="00A51670">
      <w:pPr>
        <w:pStyle w:val="Body"/>
      </w:pPr>
      <w:r>
        <w:t>Sandra: Y ¿sabes cada cuánto tiempo pasa el bus?</w:t>
      </w:r>
    </w:p>
    <w:p w:rsidR="00A51670" w:rsidRDefault="00A51670" w:rsidP="00A51670">
      <w:pPr>
        <w:pStyle w:val="Body"/>
      </w:pPr>
      <w:r>
        <w:t xml:space="preserve">Gizella: El bus pasa cada media hora. </w:t>
      </w:r>
    </w:p>
    <w:p w:rsidR="00A51670" w:rsidRDefault="00A51670" w:rsidP="00A51670">
      <w:pPr>
        <w:pStyle w:val="Body"/>
      </w:pPr>
      <w:r>
        <w:t>Sandra: Son las ocho y cuarto.</w:t>
      </w:r>
    </w:p>
    <w:p w:rsidR="00A51670" w:rsidRDefault="00A51670" w:rsidP="00A51670">
      <w:pPr>
        <w:pStyle w:val="Body"/>
      </w:pPr>
      <w:r>
        <w:t>Gizella: Si te apuras, vas a alcanzar al de las ocho y media.</w:t>
      </w:r>
    </w:p>
    <w:p w:rsidR="00A51670" w:rsidRDefault="00A51670" w:rsidP="00A51670">
      <w:pPr>
        <w:pStyle w:val="Body"/>
      </w:pPr>
      <w:r>
        <w:t>Sandra: Entonces me voy corriendo. Muchas gracias, ¿O.K.?</w:t>
      </w:r>
    </w:p>
    <w:p w:rsidR="00A51670" w:rsidRDefault="00A51670" w:rsidP="00A51670">
      <w:pPr>
        <w:pStyle w:val="Body"/>
      </w:pPr>
      <w:r>
        <w:t>Gizella: Chao."</w:t>
      </w:r>
    </w:p>
    <w:p w:rsidR="00A51670" w:rsidRDefault="00A51670" w:rsidP="00A51670">
      <w:pPr>
        <w:pStyle w:val="Body"/>
      </w:pPr>
    </w:p>
    <w:p w:rsidR="00A51670" w:rsidRDefault="00A51670" w:rsidP="00A51670">
      <w:pPr>
        <w:pStyle w:val="Body"/>
      </w:pPr>
    </w:p>
    <w:p w:rsidR="00A51670" w:rsidRDefault="00A51670" w:rsidP="00A51670">
      <w:pPr>
        <w:pStyle w:val="SectionTitle"/>
      </w:pPr>
      <w:r>
        <w:t>English translation:</w:t>
      </w:r>
    </w:p>
    <w:p w:rsidR="00A51670" w:rsidRDefault="00A51670" w:rsidP="00A51670">
      <w:pPr>
        <w:pStyle w:val="Body"/>
      </w:pPr>
      <w:r>
        <w:t>"Sandra: Hi, Gizella!</w:t>
      </w:r>
    </w:p>
    <w:p w:rsidR="00A51670" w:rsidRDefault="00A51670" w:rsidP="00A51670">
      <w:pPr>
        <w:pStyle w:val="Body"/>
      </w:pPr>
      <w:r>
        <w:t>Gizella: Hi! How are you?</w:t>
      </w:r>
    </w:p>
    <w:p w:rsidR="00A51670" w:rsidRDefault="00A51670" w:rsidP="00A51670">
      <w:pPr>
        <w:pStyle w:val="Body"/>
      </w:pPr>
      <w:r>
        <w:t xml:space="preserve">Sandra: I'm glad I found you. I'm kind of lost. Do you know where the nearest bus stop is? </w:t>
      </w:r>
    </w:p>
    <w:p w:rsidR="00A51670" w:rsidRDefault="00A51670" w:rsidP="00A51670">
      <w:pPr>
        <w:pStyle w:val="Body"/>
      </w:pPr>
      <w:r>
        <w:t>Gizella: Let me think, the bus station…. Well, it's not very close…</w:t>
      </w:r>
    </w:p>
    <w:p w:rsidR="00A51670" w:rsidRDefault="00A51670" w:rsidP="00A51670">
      <w:pPr>
        <w:pStyle w:val="Body"/>
      </w:pPr>
      <w:r>
        <w:t>Sandra: But is it walking distance from here?</w:t>
      </w:r>
    </w:p>
    <w:p w:rsidR="00A51670" w:rsidRDefault="00A51670" w:rsidP="00A51670">
      <w:pPr>
        <w:pStyle w:val="Body"/>
      </w:pPr>
      <w:r>
        <w:t>Gizella: Yes, the nearest is three or more blocks away.</w:t>
      </w:r>
    </w:p>
    <w:p w:rsidR="00A51670" w:rsidRDefault="00A51670" w:rsidP="00A51670">
      <w:pPr>
        <w:pStyle w:val="Body"/>
      </w:pPr>
      <w:r>
        <w:t>Sandra: That's fine.</w:t>
      </w:r>
    </w:p>
    <w:p w:rsidR="00A51670" w:rsidRDefault="00A51670" w:rsidP="00A51670">
      <w:pPr>
        <w:pStyle w:val="Body"/>
      </w:pPr>
      <w:r>
        <w:t xml:space="preserve">Gizella: Let's see. To get there you have to go down that street, take a left, then take a right. Keep going straight for about two blocks, and you'll see the bus stop sign. </w:t>
      </w:r>
    </w:p>
    <w:p w:rsidR="00A51670" w:rsidRDefault="00A51670" w:rsidP="00A51670">
      <w:pPr>
        <w:pStyle w:val="Body"/>
      </w:pPr>
      <w:r>
        <w:t>Sandra: Does it have a big sign?</w:t>
      </w:r>
    </w:p>
    <w:p w:rsidR="00A51670" w:rsidRDefault="00A51670" w:rsidP="00A51670">
      <w:pPr>
        <w:pStyle w:val="Body"/>
      </w:pPr>
      <w:r>
        <w:t>Gizella: It's not that big, but you'll see it. It's not hard to find.</w:t>
      </w:r>
    </w:p>
    <w:p w:rsidR="00A51670" w:rsidRDefault="00A51670" w:rsidP="00A51670">
      <w:pPr>
        <w:pStyle w:val="Body"/>
      </w:pPr>
      <w:r>
        <w:t>Sandra: And do you know how often it comes by?</w:t>
      </w:r>
    </w:p>
    <w:p w:rsidR="00A51670" w:rsidRDefault="00A51670" w:rsidP="00A51670">
      <w:pPr>
        <w:pStyle w:val="Body"/>
      </w:pPr>
      <w:r>
        <w:t>Gizella: Yes, a bus comes every half hour.</w:t>
      </w:r>
    </w:p>
    <w:p w:rsidR="00A51670" w:rsidRDefault="00A51670" w:rsidP="00A51670">
      <w:pPr>
        <w:pStyle w:val="Body"/>
      </w:pPr>
      <w:r>
        <w:t>Sandra: It's 8:15.</w:t>
      </w:r>
    </w:p>
    <w:p w:rsidR="00A51670" w:rsidRDefault="00A51670" w:rsidP="00A51670">
      <w:pPr>
        <w:pStyle w:val="Body"/>
      </w:pPr>
      <w:r>
        <w:t xml:space="preserve">Gizella: If you run, you can catch the next one at 8:30. </w:t>
      </w:r>
    </w:p>
    <w:p w:rsidR="00A51670" w:rsidRDefault="00A51670" w:rsidP="00A51670">
      <w:pPr>
        <w:pStyle w:val="Body"/>
      </w:pPr>
      <w:r>
        <w:t>Sandra: Then I should get going. Thank you!</w:t>
      </w:r>
    </w:p>
    <w:p w:rsidR="00A51670" w:rsidRDefault="00A51670" w:rsidP="00A51670">
      <w:pPr>
        <w:pStyle w:val="Body"/>
      </w:pPr>
      <w:r>
        <w:t>Gizella: Bye."</w:t>
      </w:r>
    </w:p>
    <w:p w:rsidR="00A51670" w:rsidRDefault="00A51670" w:rsidP="00A51670">
      <w:pPr>
        <w:pStyle w:val="Body"/>
      </w:pPr>
    </w:p>
    <w:p w:rsidR="00A51670" w:rsidRDefault="00A51670" w:rsidP="00A51670">
      <w:pPr>
        <w:pStyle w:val="Body"/>
      </w:pPr>
    </w:p>
    <w:p w:rsidR="00A51670" w:rsidRDefault="00A51670" w:rsidP="00A51670">
      <w:pPr>
        <w:pStyle w:val="Body"/>
      </w:pPr>
    </w:p>
    <w:p w:rsidR="00A51670" w:rsidRDefault="00A51670" w:rsidP="00A5167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51670" w:rsidRPr="00A51670" w:rsidRDefault="00A51670" w:rsidP="00A51670">
      <w:pPr>
        <w:pStyle w:val="FooterBold"/>
        <w:rPr>
          <w:b w:val="0"/>
        </w:rPr>
      </w:pPr>
      <w:r>
        <w:rPr>
          <w:b w:val="0"/>
        </w:rPr>
        <w:t>© 2003 Five College Center for the Study of World Languages and Five Colleges, Incorporated</w:t>
      </w:r>
      <w:bookmarkStart w:id="0" w:name="_GoBack"/>
      <w:bookmarkEnd w:id="0"/>
    </w:p>
    <w:sectPr w:rsidR="00A51670" w:rsidRPr="00A5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70"/>
    <w:rsid w:val="00A5167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ACA95-32C9-4F26-BBEE-CBD733D6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51670"/>
    <w:rPr>
      <w:rFonts w:ascii="Times New Roman" w:hAnsi="Times New Roman" w:cs="Times New Roman"/>
      <w:sz w:val="24"/>
    </w:rPr>
  </w:style>
  <w:style w:type="character" w:customStyle="1" w:styleId="BodyChar">
    <w:name w:val="Body Char"/>
    <w:basedOn w:val="DefaultParagraphFont"/>
    <w:link w:val="Body"/>
    <w:rsid w:val="00A51670"/>
    <w:rPr>
      <w:rFonts w:ascii="Times New Roman" w:hAnsi="Times New Roman" w:cs="Times New Roman"/>
      <w:sz w:val="24"/>
    </w:rPr>
  </w:style>
  <w:style w:type="paragraph" w:customStyle="1" w:styleId="SectionTitle">
    <w:name w:val="SectionTitle"/>
    <w:basedOn w:val="Normal"/>
    <w:link w:val="SectionTitleChar"/>
    <w:rsid w:val="00A51670"/>
    <w:rPr>
      <w:rFonts w:ascii="Times New Roman" w:hAnsi="Times New Roman" w:cs="Times New Roman"/>
      <w:b/>
      <w:sz w:val="24"/>
    </w:rPr>
  </w:style>
  <w:style w:type="character" w:customStyle="1" w:styleId="SectionTitleChar">
    <w:name w:val="SectionTitle Char"/>
    <w:basedOn w:val="DefaultParagraphFont"/>
    <w:link w:val="SectionTitle"/>
    <w:rsid w:val="00A51670"/>
    <w:rPr>
      <w:rFonts w:ascii="Times New Roman" w:hAnsi="Times New Roman" w:cs="Times New Roman"/>
      <w:b/>
      <w:sz w:val="24"/>
    </w:rPr>
  </w:style>
  <w:style w:type="paragraph" w:customStyle="1" w:styleId="FooterBold">
    <w:name w:val="FooterBold"/>
    <w:basedOn w:val="Normal"/>
    <w:link w:val="FooterBoldChar"/>
    <w:rsid w:val="00A51670"/>
    <w:rPr>
      <w:rFonts w:ascii="Times New Roman" w:hAnsi="Times New Roman" w:cs="Times New Roman"/>
      <w:b/>
      <w:sz w:val="20"/>
    </w:rPr>
  </w:style>
  <w:style w:type="character" w:customStyle="1" w:styleId="FooterBoldChar">
    <w:name w:val="FooterBold Char"/>
    <w:basedOn w:val="DefaultParagraphFont"/>
    <w:link w:val="FooterBold"/>
    <w:rsid w:val="00A51670"/>
    <w:rPr>
      <w:rFonts w:ascii="Times New Roman" w:hAnsi="Times New Roman" w:cs="Times New Roman"/>
      <w:b/>
      <w:sz w:val="20"/>
    </w:rPr>
  </w:style>
  <w:style w:type="paragraph" w:customStyle="1" w:styleId="FooterBody">
    <w:name w:val="FooterBody"/>
    <w:basedOn w:val="Normal"/>
    <w:link w:val="FooterBodyChar"/>
    <w:rsid w:val="00A51670"/>
    <w:rPr>
      <w:rFonts w:ascii="Times New Roman" w:hAnsi="Times New Roman" w:cs="Times New Roman"/>
      <w:sz w:val="20"/>
    </w:rPr>
  </w:style>
  <w:style w:type="character" w:customStyle="1" w:styleId="FooterBodyChar">
    <w:name w:val="FooterBody Char"/>
    <w:basedOn w:val="DefaultParagraphFont"/>
    <w:link w:val="FooterBody"/>
    <w:rsid w:val="00A51670"/>
    <w:rPr>
      <w:rFonts w:ascii="Times New Roman" w:hAnsi="Times New Roman" w:cs="Times New Roman"/>
      <w:sz w:val="20"/>
    </w:rPr>
  </w:style>
  <w:style w:type="paragraph" w:styleId="NoSpacing">
    <w:name w:val="No Spacing"/>
    <w:uiPriority w:val="1"/>
    <w:qFormat/>
    <w:rsid w:val="00A51670"/>
    <w:pPr>
      <w:spacing w:after="0" w:line="240" w:lineRule="auto"/>
    </w:pPr>
  </w:style>
  <w:style w:type="character" w:styleId="Hyperlink">
    <w:name w:val="Hyperlink"/>
    <w:basedOn w:val="DefaultParagraphFont"/>
    <w:uiPriority w:val="99"/>
    <w:unhideWhenUsed/>
    <w:rsid w:val="00A51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Company>Amherst College</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