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120" w:rsidRDefault="00DC0120" w:rsidP="00DC0120">
      <w:pPr>
        <w:pStyle w:val="NoSpacing"/>
        <w:jc w:val="center"/>
        <w:rPr>
          <w:rFonts w:ascii="Times New Roman" w:hAnsi="Times New Roman" w:cs="Times New Roman"/>
          <w:sz w:val="24"/>
        </w:rPr>
      </w:pPr>
      <w:r>
        <w:rPr>
          <w:rFonts w:ascii="Times New Roman" w:hAnsi="Times New Roman" w:cs="Times New Roman"/>
          <w:sz w:val="24"/>
        </w:rPr>
        <w:t>Portuguese in Brazil Video Transcripts</w:t>
      </w:r>
    </w:p>
    <w:p w:rsidR="00DC0120" w:rsidRDefault="00DC0120" w:rsidP="00DC012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C0120" w:rsidP="00DC0120">
      <w:pPr>
        <w:pStyle w:val="NoSpacing"/>
        <w:jc w:val="center"/>
        <w:rPr>
          <w:rFonts w:ascii="Times New Roman" w:hAnsi="Times New Roman" w:cs="Times New Roman"/>
          <w:sz w:val="24"/>
        </w:rPr>
      </w:pPr>
      <w:hyperlink r:id="rId4" w:history="1">
        <w:r w:rsidRPr="00DC0120">
          <w:rPr>
            <w:rStyle w:val="Hyperlink"/>
          </w:rPr>
          <w:t>http://langmedia.fivecolleges.edu/</w:t>
        </w:r>
      </w:hyperlink>
    </w:p>
    <w:p w:rsidR="00DC0120" w:rsidRDefault="00DC0120" w:rsidP="00DC0120">
      <w:pPr>
        <w:pStyle w:val="NoSpacing"/>
        <w:jc w:val="center"/>
        <w:rPr>
          <w:rFonts w:ascii="Times New Roman" w:hAnsi="Times New Roman" w:cs="Times New Roman"/>
          <w:sz w:val="24"/>
        </w:rPr>
      </w:pPr>
    </w:p>
    <w:p w:rsidR="00DC0120" w:rsidRDefault="00DC0120" w:rsidP="00DC0120">
      <w:pPr>
        <w:pStyle w:val="NoSpacing"/>
        <w:jc w:val="center"/>
        <w:rPr>
          <w:rFonts w:ascii="Times New Roman" w:hAnsi="Times New Roman" w:cs="Times New Roman"/>
          <w:sz w:val="24"/>
        </w:rPr>
      </w:pPr>
    </w:p>
    <w:p w:rsidR="00DC0120" w:rsidRDefault="00DC0120" w:rsidP="00DC0120">
      <w:pPr>
        <w:pStyle w:val="SectionTitle"/>
        <w:jc w:val="center"/>
      </w:pPr>
      <w:r>
        <w:t>"How to Make a Collect Call"</w:t>
      </w:r>
    </w:p>
    <w:p w:rsidR="00DC0120" w:rsidRDefault="00DC0120" w:rsidP="00DC0120">
      <w:pPr>
        <w:pStyle w:val="SectionTitle"/>
        <w:jc w:val="center"/>
      </w:pPr>
    </w:p>
    <w:p w:rsidR="00DC0120" w:rsidRDefault="00DC0120" w:rsidP="00DC0120">
      <w:pPr>
        <w:pStyle w:val="SectionTitle"/>
        <w:jc w:val="both"/>
      </w:pPr>
      <w:r>
        <w:t>Portuguese transcript:</w:t>
      </w:r>
    </w:p>
    <w:p w:rsidR="00DC0120" w:rsidRDefault="00DC0120" w:rsidP="00DC0120">
      <w:pPr>
        <w:pStyle w:val="Body"/>
      </w:pPr>
      <w:r>
        <w:t>"Del: Bom dia. Você poderia me dar uma informação?</w:t>
      </w:r>
    </w:p>
    <w:p w:rsidR="00DC0120" w:rsidRDefault="00DC0120" w:rsidP="00DC0120">
      <w:pPr>
        <w:pStyle w:val="Body"/>
      </w:pPr>
      <w:r>
        <w:t>Val: Sobre o quê?</w:t>
      </w:r>
    </w:p>
    <w:p w:rsidR="00DC0120" w:rsidRDefault="00DC0120" w:rsidP="00DC0120">
      <w:pPr>
        <w:pStyle w:val="Body"/>
      </w:pPr>
      <w:r>
        <w:t>Del: Como é que eu faço para fazer uma ligação interurbana a cobrar?</w:t>
      </w:r>
    </w:p>
    <w:p w:rsidR="00DC0120" w:rsidRDefault="00DC0120" w:rsidP="00DC0120">
      <w:pPr>
        <w:pStyle w:val="Body"/>
      </w:pPr>
      <w:r>
        <w:t>Val: Bem, se você quiser fazer interurbano sem pagar, você liga zero, o número da operadora, o código da cidade e o número do telefone que você deseja. Se essa ligação for pagando, você liga 90, o número da operadora, o código da sua cidade e o telefone que você deseja. Caso você tenha alguma dúvida sobre essas informações, os orelhões, eles têm todas essas informações. Tá certo?</w:t>
      </w:r>
    </w:p>
    <w:p w:rsidR="00DC0120" w:rsidRDefault="00DC0120" w:rsidP="00DC0120">
      <w:pPr>
        <w:pStyle w:val="Body"/>
      </w:pPr>
      <w:r>
        <w:t xml:space="preserve">Del: Tá ok, obrigada pela informação. </w:t>
      </w:r>
    </w:p>
    <w:p w:rsidR="00DC0120" w:rsidRDefault="00DC0120" w:rsidP="00DC0120">
      <w:pPr>
        <w:pStyle w:val="Body"/>
      </w:pPr>
      <w:r>
        <w:t>Val: De nada."</w:t>
      </w:r>
    </w:p>
    <w:p w:rsidR="00DC0120" w:rsidRDefault="00DC0120" w:rsidP="00DC0120">
      <w:pPr>
        <w:pStyle w:val="Body"/>
      </w:pPr>
    </w:p>
    <w:p w:rsidR="00DC0120" w:rsidRDefault="00DC0120" w:rsidP="00DC0120">
      <w:pPr>
        <w:pStyle w:val="Body"/>
      </w:pPr>
    </w:p>
    <w:p w:rsidR="00DC0120" w:rsidRDefault="00DC0120" w:rsidP="00DC0120">
      <w:pPr>
        <w:pStyle w:val="SectionTitle"/>
      </w:pPr>
      <w:r>
        <w:t>English translation:</w:t>
      </w:r>
    </w:p>
    <w:p w:rsidR="00DC0120" w:rsidRDefault="00DC0120" w:rsidP="00DC0120">
      <w:pPr>
        <w:pStyle w:val="Body"/>
      </w:pPr>
      <w:r>
        <w:t>"Del: Good morning. Could you give me some information?</w:t>
      </w:r>
    </w:p>
    <w:p w:rsidR="00DC0120" w:rsidRDefault="00DC0120" w:rsidP="00DC0120">
      <w:pPr>
        <w:pStyle w:val="Body"/>
      </w:pPr>
      <w:r>
        <w:t>Val: About what?</w:t>
      </w:r>
    </w:p>
    <w:p w:rsidR="00DC0120" w:rsidRDefault="00DC0120" w:rsidP="00DC0120">
      <w:pPr>
        <w:pStyle w:val="Body"/>
      </w:pPr>
      <w:r>
        <w:t>Del: What should I do to make a collect interstate phone call?</w:t>
      </w:r>
    </w:p>
    <w:p w:rsidR="00DC0120" w:rsidRDefault="00DC0120" w:rsidP="00DC0120">
      <w:pPr>
        <w:pStyle w:val="Body"/>
      </w:pPr>
      <w:r>
        <w:t>Val: Well, if you want to make an interstate without paying, you call zero, the number of the carrier, the city code, and the number you want. If the call is paid (collect), you call 90, the number of the carrier, the city code, and the number that you want. If you have any questions about this information, all the payphones have it.</w:t>
      </w:r>
    </w:p>
    <w:p w:rsidR="00DC0120" w:rsidRDefault="00DC0120" w:rsidP="00DC0120">
      <w:pPr>
        <w:pStyle w:val="Body"/>
      </w:pPr>
      <w:r>
        <w:t>Del: Okay, thanks for the information.</w:t>
      </w:r>
    </w:p>
    <w:p w:rsidR="00DC0120" w:rsidRDefault="00DC0120" w:rsidP="00DC0120">
      <w:pPr>
        <w:pStyle w:val="Body"/>
      </w:pPr>
      <w:r>
        <w:t>Val: You're welcome."</w:t>
      </w:r>
    </w:p>
    <w:p w:rsidR="00DC0120" w:rsidRDefault="00DC0120" w:rsidP="00DC0120">
      <w:pPr>
        <w:pStyle w:val="Body"/>
      </w:pPr>
    </w:p>
    <w:p w:rsidR="00DC0120" w:rsidRDefault="00DC0120" w:rsidP="00DC0120">
      <w:pPr>
        <w:pStyle w:val="Body"/>
      </w:pPr>
    </w:p>
    <w:p w:rsidR="00DC0120" w:rsidRDefault="00DC0120" w:rsidP="00DC0120">
      <w:pPr>
        <w:pStyle w:val="Body"/>
      </w:pPr>
    </w:p>
    <w:p w:rsidR="00DC0120" w:rsidRDefault="00DC0120" w:rsidP="00DC012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C0120" w:rsidRPr="00DC0120" w:rsidRDefault="00DC0120" w:rsidP="00DC0120">
      <w:pPr>
        <w:pStyle w:val="FooterBold"/>
        <w:rPr>
          <w:b w:val="0"/>
        </w:rPr>
      </w:pPr>
      <w:r>
        <w:rPr>
          <w:b w:val="0"/>
        </w:rPr>
        <w:t>© 2003 Five College Center for the Study of World Languages and Five Colleges, Incorporated</w:t>
      </w:r>
      <w:bookmarkStart w:id="0" w:name="_GoBack"/>
      <w:bookmarkEnd w:id="0"/>
    </w:p>
    <w:sectPr w:rsidR="00DC0120" w:rsidRPr="00DC0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0"/>
    <w:rsid w:val="00BC2C43"/>
    <w:rsid w:val="00DC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4E174-4634-4290-8F73-499ED1A9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C0120"/>
    <w:rPr>
      <w:rFonts w:ascii="Times New Roman" w:hAnsi="Times New Roman" w:cs="Times New Roman"/>
      <w:sz w:val="24"/>
    </w:rPr>
  </w:style>
  <w:style w:type="character" w:customStyle="1" w:styleId="BodyChar">
    <w:name w:val="Body Char"/>
    <w:basedOn w:val="DefaultParagraphFont"/>
    <w:link w:val="Body"/>
    <w:rsid w:val="00DC0120"/>
    <w:rPr>
      <w:rFonts w:ascii="Times New Roman" w:hAnsi="Times New Roman" w:cs="Times New Roman"/>
      <w:sz w:val="24"/>
    </w:rPr>
  </w:style>
  <w:style w:type="paragraph" w:customStyle="1" w:styleId="SectionTitle">
    <w:name w:val="SectionTitle"/>
    <w:basedOn w:val="Normal"/>
    <w:link w:val="SectionTitleChar"/>
    <w:rsid w:val="00DC0120"/>
    <w:rPr>
      <w:rFonts w:ascii="Times New Roman" w:hAnsi="Times New Roman" w:cs="Times New Roman"/>
      <w:b/>
      <w:sz w:val="24"/>
    </w:rPr>
  </w:style>
  <w:style w:type="character" w:customStyle="1" w:styleId="SectionTitleChar">
    <w:name w:val="SectionTitle Char"/>
    <w:basedOn w:val="DefaultParagraphFont"/>
    <w:link w:val="SectionTitle"/>
    <w:rsid w:val="00DC0120"/>
    <w:rPr>
      <w:rFonts w:ascii="Times New Roman" w:hAnsi="Times New Roman" w:cs="Times New Roman"/>
      <w:b/>
      <w:sz w:val="24"/>
    </w:rPr>
  </w:style>
  <w:style w:type="paragraph" w:customStyle="1" w:styleId="FooterBold">
    <w:name w:val="FooterBold"/>
    <w:basedOn w:val="Normal"/>
    <w:link w:val="FooterBoldChar"/>
    <w:rsid w:val="00DC0120"/>
    <w:rPr>
      <w:rFonts w:ascii="Times New Roman" w:hAnsi="Times New Roman" w:cs="Times New Roman"/>
      <w:b/>
      <w:sz w:val="20"/>
    </w:rPr>
  </w:style>
  <w:style w:type="character" w:customStyle="1" w:styleId="FooterBoldChar">
    <w:name w:val="FooterBold Char"/>
    <w:basedOn w:val="DefaultParagraphFont"/>
    <w:link w:val="FooterBold"/>
    <w:rsid w:val="00DC0120"/>
    <w:rPr>
      <w:rFonts w:ascii="Times New Roman" w:hAnsi="Times New Roman" w:cs="Times New Roman"/>
      <w:b/>
      <w:sz w:val="20"/>
    </w:rPr>
  </w:style>
  <w:style w:type="paragraph" w:customStyle="1" w:styleId="FooterBody">
    <w:name w:val="FooterBody"/>
    <w:basedOn w:val="Normal"/>
    <w:link w:val="FooterBodyChar"/>
    <w:rsid w:val="00DC0120"/>
    <w:rPr>
      <w:rFonts w:ascii="Times New Roman" w:hAnsi="Times New Roman" w:cs="Times New Roman"/>
      <w:sz w:val="20"/>
    </w:rPr>
  </w:style>
  <w:style w:type="character" w:customStyle="1" w:styleId="FooterBodyChar">
    <w:name w:val="FooterBody Char"/>
    <w:basedOn w:val="DefaultParagraphFont"/>
    <w:link w:val="FooterBody"/>
    <w:rsid w:val="00DC0120"/>
    <w:rPr>
      <w:rFonts w:ascii="Times New Roman" w:hAnsi="Times New Roman" w:cs="Times New Roman"/>
      <w:sz w:val="20"/>
    </w:rPr>
  </w:style>
  <w:style w:type="paragraph" w:styleId="NoSpacing">
    <w:name w:val="No Spacing"/>
    <w:uiPriority w:val="1"/>
    <w:qFormat/>
    <w:rsid w:val="00DC0120"/>
    <w:pPr>
      <w:spacing w:after="0" w:line="240" w:lineRule="auto"/>
    </w:pPr>
  </w:style>
  <w:style w:type="character" w:styleId="Hyperlink">
    <w:name w:val="Hyperlink"/>
    <w:basedOn w:val="DefaultParagraphFont"/>
    <w:uiPriority w:val="99"/>
    <w:unhideWhenUsed/>
    <w:rsid w:val="00DC01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2192</Characters>
  <Application>Microsoft Office Word</Application>
  <DocSecurity>0</DocSecurity>
  <Lines>18</Lines>
  <Paragraphs>5</Paragraphs>
  <ScaleCrop>false</ScaleCrop>
  <Company>Amherst College</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