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2C" w:rsidRDefault="001E132C" w:rsidP="001E132C">
      <w:pPr>
        <w:pStyle w:val="NoSpacing"/>
        <w:jc w:val="center"/>
        <w:rPr>
          <w:rFonts w:ascii="Times New Roman" w:hAnsi="Times New Roman" w:cs="Times New Roman"/>
          <w:sz w:val="24"/>
        </w:rPr>
      </w:pPr>
      <w:r>
        <w:rPr>
          <w:rFonts w:ascii="Times New Roman" w:hAnsi="Times New Roman" w:cs="Times New Roman"/>
          <w:sz w:val="24"/>
        </w:rPr>
        <w:t>Spanish in Argentina Video Transcripts</w:t>
      </w:r>
    </w:p>
    <w:p w:rsidR="001E132C" w:rsidRDefault="001E132C" w:rsidP="001E132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E132C" w:rsidP="001E132C">
      <w:pPr>
        <w:pStyle w:val="NoSpacing"/>
        <w:jc w:val="center"/>
        <w:rPr>
          <w:rFonts w:ascii="Times New Roman" w:hAnsi="Times New Roman" w:cs="Times New Roman"/>
          <w:sz w:val="24"/>
        </w:rPr>
      </w:pPr>
      <w:hyperlink r:id="rId4" w:history="1">
        <w:r w:rsidRPr="001E132C">
          <w:rPr>
            <w:rStyle w:val="Hyperlink"/>
          </w:rPr>
          <w:t>http://langmedia.fivecolleges.edu/</w:t>
        </w:r>
      </w:hyperlink>
    </w:p>
    <w:p w:rsidR="001E132C" w:rsidRDefault="001E132C" w:rsidP="001E132C">
      <w:pPr>
        <w:pStyle w:val="NoSpacing"/>
        <w:jc w:val="center"/>
        <w:rPr>
          <w:rFonts w:ascii="Times New Roman" w:hAnsi="Times New Roman" w:cs="Times New Roman"/>
          <w:sz w:val="24"/>
        </w:rPr>
      </w:pPr>
    </w:p>
    <w:p w:rsidR="001E132C" w:rsidRDefault="001E132C" w:rsidP="001E132C">
      <w:pPr>
        <w:pStyle w:val="NoSpacing"/>
        <w:jc w:val="center"/>
        <w:rPr>
          <w:rFonts w:ascii="Times New Roman" w:hAnsi="Times New Roman" w:cs="Times New Roman"/>
          <w:sz w:val="24"/>
        </w:rPr>
      </w:pPr>
    </w:p>
    <w:p w:rsidR="001E132C" w:rsidRDefault="001E132C" w:rsidP="001E132C">
      <w:pPr>
        <w:pStyle w:val="SectionTitle"/>
        <w:jc w:val="center"/>
      </w:pPr>
      <w:r>
        <w:t>"At a Laundromat"</w:t>
      </w:r>
    </w:p>
    <w:p w:rsidR="001E132C" w:rsidRDefault="001E132C" w:rsidP="001E132C">
      <w:pPr>
        <w:pStyle w:val="SectionTitle"/>
        <w:jc w:val="center"/>
      </w:pPr>
    </w:p>
    <w:p w:rsidR="001E132C" w:rsidRDefault="001E132C" w:rsidP="001E132C">
      <w:pPr>
        <w:pStyle w:val="SectionTitle"/>
        <w:jc w:val="both"/>
      </w:pPr>
      <w:r>
        <w:t>Spanish transcript:</w:t>
      </w:r>
    </w:p>
    <w:p w:rsidR="001E132C" w:rsidRDefault="001E132C" w:rsidP="001E132C">
      <w:pPr>
        <w:pStyle w:val="Body"/>
      </w:pPr>
      <w:r>
        <w:t>"Ale: Buenas, yo quiero lavar una ropa. ¿Cuánto sale la ficha?</w:t>
      </w:r>
    </w:p>
    <w:p w:rsidR="001E132C" w:rsidRDefault="001E132C" w:rsidP="001E132C">
      <w:pPr>
        <w:pStyle w:val="Body"/>
      </w:pPr>
      <w:r>
        <w:t>Ale: Y después ¿el secador?</w:t>
      </w:r>
    </w:p>
    <w:p w:rsidR="001E132C" w:rsidRDefault="001E132C" w:rsidP="001E132C">
      <w:pPr>
        <w:pStyle w:val="Body"/>
      </w:pPr>
      <w:r>
        <w:t>Cajera: La carga de un lavaropa te sale cinco para lavar y secar.</w:t>
      </w:r>
    </w:p>
    <w:p w:rsidR="001E132C" w:rsidRDefault="001E132C" w:rsidP="001E132C">
      <w:pPr>
        <w:pStyle w:val="Body"/>
      </w:pPr>
      <w:r>
        <w:t>Ale: Y ¿yo la pongo y tengo que esperar acá?</w:t>
      </w:r>
    </w:p>
    <w:p w:rsidR="001E132C" w:rsidRDefault="001E132C" w:rsidP="001E132C">
      <w:pPr>
        <w:pStyle w:val="Body"/>
      </w:pPr>
      <w:r>
        <w:t xml:space="preserve">Cajera: Sí, o la podés dejar, y te la hago yo, y después la venís a retirar. </w:t>
      </w:r>
    </w:p>
    <w:p w:rsidR="001E132C" w:rsidRDefault="001E132C" w:rsidP="001E132C">
      <w:pPr>
        <w:pStyle w:val="Body"/>
      </w:pPr>
      <w:r>
        <w:t>Ale: ¿Ustedes hacen así a domicilio?</w:t>
      </w:r>
    </w:p>
    <w:p w:rsidR="001E132C" w:rsidRDefault="001E132C" w:rsidP="001E132C">
      <w:pPr>
        <w:pStyle w:val="Body"/>
      </w:pPr>
      <w:r>
        <w:t>Cajera: Sí, también.</w:t>
      </w:r>
    </w:p>
    <w:p w:rsidR="001E132C" w:rsidRDefault="001E132C" w:rsidP="001E132C">
      <w:pPr>
        <w:pStyle w:val="Body"/>
      </w:pPr>
      <w:r>
        <w:t>Ale: O sea, ¿ que puedo llamar y me pasan a buscar la ropa?</w:t>
      </w:r>
    </w:p>
    <w:p w:rsidR="001E132C" w:rsidRDefault="001E132C" w:rsidP="001E132C">
      <w:pPr>
        <w:pStyle w:val="Body"/>
      </w:pPr>
      <w:r>
        <w:t>Cajera: Sí.</w:t>
      </w:r>
    </w:p>
    <w:p w:rsidR="001E132C" w:rsidRDefault="001E132C" w:rsidP="001E132C">
      <w:pPr>
        <w:pStyle w:val="Body"/>
      </w:pPr>
      <w:r>
        <w:t xml:space="preserve">Ale: Ah, bueno. Dame una ficha de lavado. Tres me dijiste, ¿no? </w:t>
      </w:r>
    </w:p>
    <w:p w:rsidR="001E132C" w:rsidRDefault="001E132C" w:rsidP="001E132C">
      <w:pPr>
        <w:pStyle w:val="Body"/>
      </w:pPr>
      <w:r>
        <w:t>Cajera: Sí.</w:t>
      </w:r>
    </w:p>
    <w:p w:rsidR="001E132C" w:rsidRDefault="001E132C" w:rsidP="001E132C">
      <w:pPr>
        <w:pStyle w:val="Body"/>
      </w:pPr>
      <w:r>
        <w:t>Ale: Perdona. Gracias.</w:t>
      </w:r>
    </w:p>
    <w:p w:rsidR="001E132C" w:rsidRDefault="001E132C" w:rsidP="001E132C">
      <w:pPr>
        <w:pStyle w:val="Body"/>
      </w:pPr>
      <w:r>
        <w:t>Cajera: No hay de qué.</w:t>
      </w:r>
    </w:p>
    <w:p w:rsidR="001E132C" w:rsidRDefault="001E132C" w:rsidP="001E132C">
      <w:pPr>
        <w:pStyle w:val="Body"/>
      </w:pPr>
      <w:r>
        <w:t xml:space="preserve">Ale: Muchas gracias, ¿eh?…. Me das la ropa. Bueno, gracias, ¿eh? </w:t>
      </w:r>
    </w:p>
    <w:p w:rsidR="001E132C" w:rsidRDefault="001E132C" w:rsidP="001E132C">
      <w:pPr>
        <w:pStyle w:val="Body"/>
      </w:pPr>
      <w:r>
        <w:t>Cajera: Le aprietas ahí.</w:t>
      </w:r>
    </w:p>
    <w:p w:rsidR="001E132C" w:rsidRDefault="001E132C" w:rsidP="001E132C">
      <w:pPr>
        <w:pStyle w:val="Body"/>
      </w:pPr>
      <w:r>
        <w:t>Ale: Ahí está.</w:t>
      </w:r>
    </w:p>
    <w:p w:rsidR="001E132C" w:rsidRDefault="001E132C" w:rsidP="001E132C">
      <w:pPr>
        <w:pStyle w:val="Body"/>
      </w:pPr>
      <w:r>
        <w:t>Cajera: 35 minutos.</w:t>
      </w:r>
    </w:p>
    <w:p w:rsidR="001E132C" w:rsidRDefault="001E132C" w:rsidP="001E132C">
      <w:pPr>
        <w:pStyle w:val="Body"/>
      </w:pPr>
      <w:r>
        <w:t>Ale: Ah, bueno."</w:t>
      </w:r>
    </w:p>
    <w:p w:rsidR="001E132C" w:rsidRDefault="001E132C" w:rsidP="001E132C">
      <w:pPr>
        <w:pStyle w:val="Body"/>
      </w:pPr>
    </w:p>
    <w:p w:rsidR="001E132C" w:rsidRDefault="001E132C" w:rsidP="001E132C">
      <w:pPr>
        <w:pStyle w:val="Body"/>
      </w:pPr>
    </w:p>
    <w:p w:rsidR="001E132C" w:rsidRDefault="001E132C" w:rsidP="001E132C">
      <w:pPr>
        <w:pStyle w:val="SectionTitle"/>
      </w:pPr>
      <w:r>
        <w:t>English translation:</w:t>
      </w:r>
    </w:p>
    <w:p w:rsidR="001E132C" w:rsidRDefault="001E132C" w:rsidP="001E132C">
      <w:pPr>
        <w:pStyle w:val="Body"/>
      </w:pPr>
      <w:r>
        <w:t>"Ale: Hello, I'd like to do some laundry. How much is a card?</w:t>
      </w:r>
    </w:p>
    <w:p w:rsidR="001E132C" w:rsidRDefault="001E132C" w:rsidP="001E132C">
      <w:pPr>
        <w:pStyle w:val="Body"/>
      </w:pPr>
      <w:r>
        <w:t xml:space="preserve">Cashier: It costs three pesos for washing. </w:t>
      </w:r>
    </w:p>
    <w:p w:rsidR="001E132C" w:rsidRDefault="001E132C" w:rsidP="001E132C">
      <w:pPr>
        <w:pStyle w:val="Body"/>
      </w:pPr>
      <w:r>
        <w:t xml:space="preserve">Ale: And for the dryer? </w:t>
      </w:r>
    </w:p>
    <w:p w:rsidR="001E132C" w:rsidRDefault="001E132C" w:rsidP="001E132C">
      <w:pPr>
        <w:pStyle w:val="Body"/>
      </w:pPr>
      <w:r>
        <w:t>Cashier: One load of clothes for both the washer and the dryer is five pesos.</w:t>
      </w:r>
    </w:p>
    <w:p w:rsidR="001E132C" w:rsidRDefault="001E132C" w:rsidP="001E132C">
      <w:pPr>
        <w:pStyle w:val="Body"/>
      </w:pPr>
      <w:r>
        <w:t>Ale: After I put my load of clothes into the machine, do I have to wait here?</w:t>
      </w:r>
    </w:p>
    <w:p w:rsidR="001E132C" w:rsidRDefault="001E132C" w:rsidP="001E132C">
      <w:pPr>
        <w:pStyle w:val="Body"/>
      </w:pPr>
      <w:r>
        <w:t>Cashier: Yes, or if you like you could leave it here, and I could do it for you, and then you could come and pick it up.</w:t>
      </w:r>
    </w:p>
    <w:p w:rsidR="001E132C" w:rsidRDefault="001E132C" w:rsidP="001E132C">
      <w:pPr>
        <w:pStyle w:val="Body"/>
      </w:pPr>
      <w:r>
        <w:t>Ale: Do you do home pick-ups?</w:t>
      </w:r>
    </w:p>
    <w:p w:rsidR="001E132C" w:rsidRDefault="001E132C" w:rsidP="001E132C">
      <w:pPr>
        <w:pStyle w:val="Body"/>
      </w:pPr>
      <w:r>
        <w:t>Cashier: Yes, we do.</w:t>
      </w:r>
    </w:p>
    <w:p w:rsidR="001E132C" w:rsidRDefault="001E132C" w:rsidP="001E132C">
      <w:pPr>
        <w:pStyle w:val="Body"/>
      </w:pPr>
      <w:r>
        <w:t>Ale: So, I can call from home, and they'll come and pick up my laundry?</w:t>
      </w:r>
    </w:p>
    <w:p w:rsidR="001E132C" w:rsidRDefault="001E132C" w:rsidP="001E132C">
      <w:pPr>
        <w:pStyle w:val="Body"/>
      </w:pPr>
      <w:r>
        <w:t>Cashier: Yes.</w:t>
      </w:r>
    </w:p>
    <w:p w:rsidR="001E132C" w:rsidRDefault="001E132C" w:rsidP="001E132C">
      <w:pPr>
        <w:pStyle w:val="Body"/>
      </w:pPr>
      <w:r>
        <w:t>Ale: Okay. Can I have a washing card? You said three pesos, right?</w:t>
      </w:r>
    </w:p>
    <w:p w:rsidR="001E132C" w:rsidRDefault="001E132C" w:rsidP="001E132C">
      <w:pPr>
        <w:pStyle w:val="Body"/>
      </w:pPr>
      <w:r>
        <w:t>Cashier: Yes.</w:t>
      </w:r>
    </w:p>
    <w:p w:rsidR="001E132C" w:rsidRDefault="001E132C" w:rsidP="001E132C">
      <w:pPr>
        <w:pStyle w:val="Body"/>
      </w:pPr>
      <w:r>
        <w:t>Ale: Sorry. Thank you.</w:t>
      </w:r>
    </w:p>
    <w:p w:rsidR="001E132C" w:rsidRDefault="001E132C" w:rsidP="001E132C">
      <w:pPr>
        <w:pStyle w:val="Body"/>
      </w:pPr>
      <w:r>
        <w:t xml:space="preserve">Cashier: You're welcome. </w:t>
      </w:r>
    </w:p>
    <w:p w:rsidR="001E132C" w:rsidRDefault="001E132C" w:rsidP="001E132C">
      <w:pPr>
        <w:pStyle w:val="Body"/>
      </w:pPr>
      <w:r>
        <w:t xml:space="preserve">Ale: Thank you so much. …Could you hand me the clothes? Thank you. </w:t>
      </w:r>
    </w:p>
    <w:p w:rsidR="001E132C" w:rsidRDefault="001E132C" w:rsidP="001E132C">
      <w:pPr>
        <w:pStyle w:val="Body"/>
      </w:pPr>
      <w:r>
        <w:t>Cashier: Press here.</w:t>
      </w:r>
    </w:p>
    <w:p w:rsidR="001E132C" w:rsidRDefault="001E132C" w:rsidP="001E132C">
      <w:pPr>
        <w:pStyle w:val="Body"/>
      </w:pPr>
      <w:r>
        <w:t>Ale: There it is.</w:t>
      </w:r>
    </w:p>
    <w:p w:rsidR="001E132C" w:rsidRDefault="001E132C" w:rsidP="001E132C">
      <w:pPr>
        <w:pStyle w:val="Body"/>
      </w:pPr>
      <w:r>
        <w:t>Cashier: Thirty-five minutes.</w:t>
      </w:r>
    </w:p>
    <w:p w:rsidR="001E132C" w:rsidRDefault="001E132C" w:rsidP="001E132C">
      <w:pPr>
        <w:pStyle w:val="Body"/>
      </w:pPr>
      <w:r>
        <w:t>Ale: Oh, okay."</w:t>
      </w:r>
    </w:p>
    <w:p w:rsidR="001E132C" w:rsidRDefault="001E132C" w:rsidP="001E132C">
      <w:pPr>
        <w:pStyle w:val="Body"/>
      </w:pPr>
    </w:p>
    <w:p w:rsidR="001E132C" w:rsidRDefault="001E132C" w:rsidP="001E132C">
      <w:pPr>
        <w:pStyle w:val="Body"/>
      </w:pPr>
    </w:p>
    <w:p w:rsidR="001E132C" w:rsidRDefault="001E132C" w:rsidP="001E132C">
      <w:pPr>
        <w:pStyle w:val="Body"/>
      </w:pPr>
    </w:p>
    <w:p w:rsidR="001E132C" w:rsidRDefault="001E132C" w:rsidP="001E132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E132C" w:rsidRPr="001E132C" w:rsidRDefault="001E132C" w:rsidP="001E132C">
      <w:pPr>
        <w:pStyle w:val="FooterBold"/>
        <w:rPr>
          <w:b w:val="0"/>
        </w:rPr>
      </w:pPr>
      <w:r>
        <w:rPr>
          <w:b w:val="0"/>
        </w:rPr>
        <w:t>© 2003 Five College Center for the Study of World Languages and Five Colleges, Incorporated</w:t>
      </w:r>
      <w:bookmarkStart w:id="0" w:name="_GoBack"/>
      <w:bookmarkEnd w:id="0"/>
    </w:p>
    <w:sectPr w:rsidR="001E132C" w:rsidRPr="001E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2C"/>
    <w:rsid w:val="001E132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BF257-4130-4DF8-AD25-B2414863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E132C"/>
    <w:rPr>
      <w:rFonts w:ascii="Times New Roman" w:hAnsi="Times New Roman" w:cs="Times New Roman"/>
      <w:sz w:val="24"/>
    </w:rPr>
  </w:style>
  <w:style w:type="character" w:customStyle="1" w:styleId="BodyChar">
    <w:name w:val="Body Char"/>
    <w:basedOn w:val="DefaultParagraphFont"/>
    <w:link w:val="Body"/>
    <w:rsid w:val="001E132C"/>
    <w:rPr>
      <w:rFonts w:ascii="Times New Roman" w:hAnsi="Times New Roman" w:cs="Times New Roman"/>
      <w:sz w:val="24"/>
    </w:rPr>
  </w:style>
  <w:style w:type="paragraph" w:customStyle="1" w:styleId="SectionTitle">
    <w:name w:val="SectionTitle"/>
    <w:basedOn w:val="Normal"/>
    <w:link w:val="SectionTitleChar"/>
    <w:rsid w:val="001E132C"/>
    <w:rPr>
      <w:rFonts w:ascii="Times New Roman" w:hAnsi="Times New Roman" w:cs="Times New Roman"/>
      <w:b/>
      <w:sz w:val="24"/>
    </w:rPr>
  </w:style>
  <w:style w:type="character" w:customStyle="1" w:styleId="SectionTitleChar">
    <w:name w:val="SectionTitle Char"/>
    <w:basedOn w:val="DefaultParagraphFont"/>
    <w:link w:val="SectionTitle"/>
    <w:rsid w:val="001E132C"/>
    <w:rPr>
      <w:rFonts w:ascii="Times New Roman" w:hAnsi="Times New Roman" w:cs="Times New Roman"/>
      <w:b/>
      <w:sz w:val="24"/>
    </w:rPr>
  </w:style>
  <w:style w:type="paragraph" w:customStyle="1" w:styleId="FooterBold">
    <w:name w:val="FooterBold"/>
    <w:basedOn w:val="Normal"/>
    <w:link w:val="FooterBoldChar"/>
    <w:rsid w:val="001E132C"/>
    <w:rPr>
      <w:rFonts w:ascii="Times New Roman" w:hAnsi="Times New Roman" w:cs="Times New Roman"/>
      <w:b/>
      <w:sz w:val="20"/>
    </w:rPr>
  </w:style>
  <w:style w:type="character" w:customStyle="1" w:styleId="FooterBoldChar">
    <w:name w:val="FooterBold Char"/>
    <w:basedOn w:val="DefaultParagraphFont"/>
    <w:link w:val="FooterBold"/>
    <w:rsid w:val="001E132C"/>
    <w:rPr>
      <w:rFonts w:ascii="Times New Roman" w:hAnsi="Times New Roman" w:cs="Times New Roman"/>
      <w:b/>
      <w:sz w:val="20"/>
    </w:rPr>
  </w:style>
  <w:style w:type="paragraph" w:customStyle="1" w:styleId="FooterBody">
    <w:name w:val="FooterBody"/>
    <w:basedOn w:val="Normal"/>
    <w:link w:val="FooterBodyChar"/>
    <w:rsid w:val="001E132C"/>
    <w:rPr>
      <w:rFonts w:ascii="Times New Roman" w:hAnsi="Times New Roman" w:cs="Times New Roman"/>
      <w:sz w:val="20"/>
    </w:rPr>
  </w:style>
  <w:style w:type="character" w:customStyle="1" w:styleId="FooterBodyChar">
    <w:name w:val="FooterBody Char"/>
    <w:basedOn w:val="DefaultParagraphFont"/>
    <w:link w:val="FooterBody"/>
    <w:rsid w:val="001E132C"/>
    <w:rPr>
      <w:rFonts w:ascii="Times New Roman" w:hAnsi="Times New Roman" w:cs="Times New Roman"/>
      <w:sz w:val="20"/>
    </w:rPr>
  </w:style>
  <w:style w:type="paragraph" w:styleId="NoSpacing">
    <w:name w:val="No Spacing"/>
    <w:uiPriority w:val="1"/>
    <w:qFormat/>
    <w:rsid w:val="001E132C"/>
    <w:pPr>
      <w:spacing w:after="0" w:line="240" w:lineRule="auto"/>
    </w:pPr>
  </w:style>
  <w:style w:type="character" w:styleId="Hyperlink">
    <w:name w:val="Hyperlink"/>
    <w:basedOn w:val="DefaultParagraphFont"/>
    <w:uiPriority w:val="99"/>
    <w:unhideWhenUsed/>
    <w:rsid w:val="001E1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2517</Characters>
  <Application>Microsoft Office Word</Application>
  <DocSecurity>0</DocSecurity>
  <Lines>20</Lines>
  <Paragraphs>5</Paragraphs>
  <ScaleCrop>false</ScaleCrop>
  <Company>Amherst College</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