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76" w:rsidRDefault="0066547D" w:rsidP="00EA72E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</w:t>
      </w:r>
      <w:r w:rsidR="00D02076" w:rsidRPr="004E4A37">
        <w:rPr>
          <w:rFonts w:ascii="Times New Roman" w:hAnsi="Times New Roman"/>
          <w:b/>
          <w:bCs/>
          <w:sz w:val="22"/>
          <w:szCs w:val="22"/>
        </w:rPr>
        <w:t xml:space="preserve">Mentored Elementary Hindi Study Guide </w:t>
      </w:r>
      <w:r w:rsidR="00793126">
        <w:rPr>
          <w:rFonts w:ascii="Times New Roman" w:hAnsi="Times New Roman"/>
          <w:b/>
          <w:bCs/>
          <w:sz w:val="22"/>
          <w:szCs w:val="22"/>
        </w:rPr>
        <w:t>1</w:t>
      </w:r>
      <w:r w:rsidR="00EA72EC">
        <w:rPr>
          <w:rFonts w:ascii="Times New Roman" w:hAnsi="Times New Roman"/>
          <w:b/>
          <w:bCs/>
          <w:sz w:val="22"/>
          <w:szCs w:val="22"/>
        </w:rPr>
        <w:t>6</w:t>
      </w:r>
    </w:p>
    <w:p w:rsidR="00B14F42" w:rsidRPr="003C6E26" w:rsidRDefault="0066547D" w:rsidP="00FA45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6" w:history="1">
        <w:r w:rsidRPr="0066547D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http://langmedia.fivecolleges.edu/hindi</w:t>
        </w:r>
      </w:hyperlink>
      <w:r w:rsidR="0026530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65306">
        <w:rPr>
          <w:rFonts w:ascii="Times New Roman" w:hAnsi="Times New Roman"/>
          <w:b/>
          <w:bCs/>
          <w:sz w:val="22"/>
          <w:szCs w:val="22"/>
        </w:rPr>
        <w:tab/>
      </w:r>
      <w:r w:rsidR="00265306">
        <w:rPr>
          <w:rFonts w:ascii="Times New Roman" w:hAnsi="Times New Roman"/>
          <w:b/>
          <w:bCs/>
          <w:sz w:val="22"/>
          <w:szCs w:val="22"/>
        </w:rPr>
        <w:tab/>
      </w:r>
      <w:r w:rsidR="00265306">
        <w:rPr>
          <w:rFonts w:ascii="Times New Roman" w:hAnsi="Times New Roman"/>
          <w:b/>
          <w:bCs/>
          <w:sz w:val="22"/>
          <w:szCs w:val="22"/>
        </w:rPr>
        <w:tab/>
      </w:r>
      <w:r w:rsidR="00B14F42">
        <w:rPr>
          <w:rFonts w:ascii="Times New Roman" w:hAnsi="Times New Roman"/>
          <w:sz w:val="22"/>
          <w:szCs w:val="22"/>
        </w:rPr>
        <w:t>New Version:</w:t>
      </w:r>
      <w:r w:rsidR="00B14F42" w:rsidRPr="003C6E26">
        <w:rPr>
          <w:rFonts w:ascii="Times New Roman" w:hAnsi="Times New Roman"/>
          <w:sz w:val="22"/>
          <w:szCs w:val="22"/>
        </w:rPr>
        <w:t xml:space="preserve"> </w:t>
      </w:r>
      <w:r w:rsidR="00FA453B">
        <w:rPr>
          <w:rFonts w:ascii="Times New Roman" w:hAnsi="Times New Roman"/>
          <w:sz w:val="22"/>
          <w:szCs w:val="22"/>
        </w:rPr>
        <w:t>January 2018</w:t>
      </w:r>
      <w:bookmarkStart w:id="0" w:name="_GoBack"/>
      <w:bookmarkEnd w:id="0"/>
    </w:p>
    <w:p w:rsidR="00B01937" w:rsidRDefault="00B01937" w:rsidP="005C67C7">
      <w:pPr>
        <w:spacing w:before="120"/>
        <w:rPr>
          <w:rFonts w:ascii="Times New Roman" w:hAnsi="Times New Roman"/>
          <w:b/>
          <w:color w:val="000000"/>
          <w:sz w:val="22"/>
          <w:szCs w:val="22"/>
        </w:rPr>
      </w:pPr>
    </w:p>
    <w:p w:rsidR="00D02076" w:rsidRPr="008F160D" w:rsidRDefault="00FC295C" w:rsidP="005C67C7">
      <w:pPr>
        <w:spacing w:before="120"/>
        <w:rPr>
          <w:rFonts w:ascii="Times New Roman" w:hAnsi="Times New Roman"/>
          <w:b/>
          <w:sz w:val="22"/>
          <w:szCs w:val="22"/>
        </w:rPr>
      </w:pPr>
      <w:r w:rsidRPr="008F160D">
        <w:rPr>
          <w:rFonts w:ascii="Times New Roman" w:hAnsi="Times New Roman"/>
          <w:b/>
          <w:sz w:val="22"/>
          <w:szCs w:val="22"/>
        </w:rPr>
        <w:t>Materials for this Study</w:t>
      </w:r>
      <w:r w:rsidR="005C67C7" w:rsidRPr="008F160D">
        <w:rPr>
          <w:rFonts w:ascii="Times New Roman" w:hAnsi="Times New Roman"/>
          <w:b/>
          <w:sz w:val="22"/>
          <w:szCs w:val="22"/>
        </w:rPr>
        <w:t xml:space="preserve"> </w:t>
      </w:r>
      <w:r w:rsidRPr="008F160D">
        <w:rPr>
          <w:rFonts w:ascii="Times New Roman" w:hAnsi="Times New Roman"/>
          <w:b/>
          <w:sz w:val="22"/>
          <w:szCs w:val="22"/>
        </w:rPr>
        <w:t>Guide</w:t>
      </w:r>
    </w:p>
    <w:p w:rsidR="006B1289" w:rsidRPr="0022370D" w:rsidRDefault="006E4C48" w:rsidP="00C55F1D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</w:t>
      </w:r>
      <w:r w:rsidR="008F160D" w:rsidRPr="0022370D">
        <w:rPr>
          <w:rFonts w:ascii="Times New Roman" w:hAnsi="Times New Roman" w:cs="Times New Roman"/>
          <w:sz w:val="22"/>
          <w:szCs w:val="22"/>
        </w:rPr>
        <w:t>2</w:t>
      </w:r>
      <w:r w:rsidRPr="0022370D">
        <w:rPr>
          <w:rFonts w:ascii="Times New Roman" w:hAnsi="Times New Roman" w:cs="Times New Roman"/>
          <w:sz w:val="22"/>
          <w:szCs w:val="22"/>
        </w:rPr>
        <w:t xml:space="preserve">, Chapter </w:t>
      </w:r>
      <w:r w:rsidR="00EA72EC" w:rsidRPr="0022370D">
        <w:rPr>
          <w:rFonts w:ascii="Times New Roman" w:hAnsi="Times New Roman" w:cs="Times New Roman"/>
          <w:sz w:val="22"/>
          <w:szCs w:val="22"/>
        </w:rPr>
        <w:t>10</w:t>
      </w:r>
      <w:r w:rsidRPr="0022370D">
        <w:rPr>
          <w:rFonts w:ascii="Times New Roman" w:hAnsi="Times New Roman" w:cs="Times New Roman"/>
          <w:sz w:val="22"/>
          <w:szCs w:val="22"/>
        </w:rPr>
        <w:t xml:space="preserve"> – </w:t>
      </w:r>
      <w:r w:rsidR="00C55F1D" w:rsidRPr="0022370D">
        <w:rPr>
          <w:rFonts w:ascii="Times New Roman" w:hAnsi="Times New Roman" w:cs="Times New Roman"/>
          <w:sz w:val="22"/>
          <w:szCs w:val="22"/>
        </w:rPr>
        <w:t xml:space="preserve">All </w:t>
      </w:r>
      <w:proofErr w:type="gramStart"/>
      <w:r w:rsidR="00C55F1D" w:rsidRPr="0022370D">
        <w:rPr>
          <w:rFonts w:ascii="Times New Roman" w:hAnsi="Times New Roman" w:cs="Times New Roman"/>
          <w:sz w:val="22"/>
          <w:szCs w:val="22"/>
        </w:rPr>
        <w:t>sections,  pp.</w:t>
      </w:r>
      <w:proofErr w:type="gramEnd"/>
      <w:r w:rsidR="00C55F1D" w:rsidRPr="0022370D">
        <w:rPr>
          <w:rFonts w:ascii="Times New Roman" w:hAnsi="Times New Roman" w:cs="Times New Roman"/>
          <w:sz w:val="22"/>
          <w:szCs w:val="22"/>
        </w:rPr>
        <w:t xml:space="preserve"> 168-175. </w:t>
      </w:r>
    </w:p>
    <w:p w:rsidR="004B7810" w:rsidRPr="00BD5A59" w:rsidRDefault="004B7810" w:rsidP="004B7810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2, Chapter 12 – Review chapter. Review Activity 2 “Tips for Increasing fluency: Speaking Drills”, parts A, B, and C. </w:t>
      </w:r>
    </w:p>
    <w:p w:rsidR="00BD5A59" w:rsidRPr="00382FC2" w:rsidRDefault="00BD5A59" w:rsidP="00BD5A59">
      <w:pPr>
        <w:numPr>
          <w:ilvl w:val="0"/>
          <w:numId w:val="1"/>
        </w:numPr>
        <w:spacing w:before="120"/>
        <w:rPr>
          <w:rFonts w:ascii="Times New Roman" w:hAnsi="Times New Roman"/>
          <w:b/>
          <w:sz w:val="22"/>
          <w:szCs w:val="22"/>
          <w:lang w:val="en"/>
        </w:rPr>
      </w:pPr>
      <w:r w:rsidRPr="0076314A">
        <w:rPr>
          <w:rFonts w:ascii="Times New Roman" w:hAnsi="Times New Roman"/>
          <w:b/>
          <w:bCs/>
          <w:sz w:val="22"/>
          <w:szCs w:val="22"/>
        </w:rPr>
        <w:t xml:space="preserve">Weekly assignment: </w:t>
      </w:r>
      <w:r w:rsidRPr="0076314A">
        <w:rPr>
          <w:rFonts w:ascii="Times New Roman" w:hAnsi="Times New Roman"/>
          <w:sz w:val="22"/>
          <w:szCs w:val="22"/>
        </w:rPr>
        <w:t>At least once a week, check the headlines in English on the Times of India website (</w:t>
      </w:r>
      <w:hyperlink r:id="rId7" w:history="1">
        <w:r w:rsidRPr="0076314A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en"/>
          </w:rPr>
          <w:t>http://timesofindia.indiatimes.com/</w:t>
        </w:r>
      </w:hyperlink>
      <w:r w:rsidRPr="0076314A">
        <w:rPr>
          <w:rFonts w:ascii="Times New Roman" w:hAnsi="Times New Roman" w:cs="Times New Roman"/>
          <w:sz w:val="22"/>
          <w:szCs w:val="22"/>
          <w:lang w:val="en"/>
        </w:rPr>
        <w:t xml:space="preserve">) or another online source in English.  Be aware of the top stories and start to learn the names of famous people, places, and events. </w:t>
      </w:r>
    </w:p>
    <w:p w:rsidR="00382FC2" w:rsidRPr="0076314A" w:rsidRDefault="00382FC2" w:rsidP="00BD5A59">
      <w:pPr>
        <w:numPr>
          <w:ilvl w:val="0"/>
          <w:numId w:val="1"/>
        </w:numPr>
        <w:spacing w:before="120"/>
        <w:rPr>
          <w:rFonts w:ascii="Times New Roman" w:hAnsi="Times New Roman"/>
          <w:b/>
          <w:sz w:val="22"/>
          <w:szCs w:val="22"/>
          <w:lang w:val="en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8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BD5A59" w:rsidRDefault="00BD5A59" w:rsidP="00B01937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9C1855" w:rsidRPr="00D20385" w:rsidRDefault="008065BC" w:rsidP="00B01937">
      <w:pPr>
        <w:spacing w:before="120"/>
        <w:rPr>
          <w:rFonts w:ascii="Times New Roman" w:hAnsi="Times New Roman"/>
          <w:b/>
          <w:sz w:val="22"/>
          <w:szCs w:val="22"/>
        </w:rPr>
      </w:pPr>
      <w:r w:rsidRPr="00D20385">
        <w:rPr>
          <w:rFonts w:ascii="Times New Roman" w:hAnsi="Times New Roman"/>
          <w:b/>
          <w:sz w:val="22"/>
          <w:szCs w:val="22"/>
        </w:rPr>
        <w:t>ASSIGNMENTS FOR INDEPENDENT STUDY</w:t>
      </w:r>
    </w:p>
    <w:p w:rsidR="00AE1469" w:rsidRDefault="00AE1469" w:rsidP="00124FD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9A3860" w:rsidRPr="00D20385" w:rsidRDefault="009A3860" w:rsidP="00C55F1D">
      <w:pPr>
        <w:spacing w:before="120"/>
        <w:rPr>
          <w:rFonts w:ascii="Times New Roman" w:eastAsia="SimSun" w:hAnsi="Times New Roman" w:cs="Times New Roman"/>
          <w:b/>
          <w:sz w:val="22"/>
          <w:szCs w:val="22"/>
          <w:lang w:val="en"/>
        </w:rPr>
      </w:pPr>
      <w:r w:rsidRPr="00D20385">
        <w:rPr>
          <w:rFonts w:ascii="Times New Roman" w:hAnsi="Times New Roman" w:cs="Times New Roman"/>
          <w:b/>
          <w:sz w:val="22"/>
          <w:szCs w:val="22"/>
        </w:rPr>
        <w:t xml:space="preserve">Preparation Assignment #1: </w:t>
      </w:r>
      <w:r w:rsidR="00C55F1D">
        <w:rPr>
          <w:rFonts w:ascii="Times New Roman" w:hAnsi="Times New Roman" w:cs="Times New Roman"/>
          <w:b/>
          <w:sz w:val="22"/>
          <w:szCs w:val="22"/>
        </w:rPr>
        <w:t>Describing Features of a Home</w:t>
      </w:r>
    </w:p>
    <w:p w:rsidR="00D20385" w:rsidRPr="004C1E6E" w:rsidRDefault="00D20385" w:rsidP="00C55F1D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7C26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>1</w:t>
      </w:r>
      <w:r w:rsidRPr="00867C26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Study </w:t>
      </w:r>
      <w:r w:rsidRPr="00867C26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867C2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>10</w:t>
      </w:r>
      <w:r w:rsidR="004F7688">
        <w:rPr>
          <w:rFonts w:ascii="Times New Roman" w:eastAsia="SimSun" w:hAnsi="Times New Roman" w:cs="Times New Roman"/>
          <w:sz w:val="22"/>
          <w:szCs w:val="22"/>
          <w:lang w:val="en"/>
        </w:rPr>
        <w:t>, the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>first</w:t>
      </w:r>
      <w:r w:rsidR="006A55BA">
        <w:rPr>
          <w:rFonts w:ascii="Times New Roman" w:eastAsia="SimSun" w:hAnsi="Times New Roman" w:cs="Times New Roman"/>
          <w:sz w:val="22"/>
          <w:szCs w:val="22"/>
          <w:lang w:val="en"/>
        </w:rPr>
        <w:t xml:space="preserve"> section </w:t>
      </w:r>
      <w:r w:rsidR="00502329">
        <w:rPr>
          <w:rFonts w:ascii="Times New Roman" w:eastAsia="SimSun" w:hAnsi="Times New Roman" w:cs="Times New Roman"/>
          <w:sz w:val="22"/>
          <w:szCs w:val="22"/>
          <w:lang w:val="en"/>
        </w:rPr>
        <w:t xml:space="preserve">on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 xml:space="preserve">“Features of One’s Home” (pp. 168-171). </w:t>
      </w:r>
    </w:p>
    <w:p w:rsidR="006F3B86" w:rsidRPr="006F3B86" w:rsidRDefault="00D20385" w:rsidP="00C55F1D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6F3B86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>2</w:t>
      </w:r>
      <w:r w:rsidRPr="006F3B86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Listen to Vocabulary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>1</w:t>
      </w:r>
      <w:r w:rsidRPr="006F3B86">
        <w:rPr>
          <w:rFonts w:ascii="Times New Roman" w:eastAsia="SimSun" w:hAnsi="Times New Roman" w:cs="Times New Roman"/>
          <w:sz w:val="22"/>
          <w:szCs w:val="22"/>
          <w:lang w:val="en"/>
        </w:rPr>
        <w:t>. Practice say</w:t>
      </w:r>
      <w:r w:rsidR="006A55BA" w:rsidRPr="006F3B86">
        <w:rPr>
          <w:rFonts w:ascii="Times New Roman" w:eastAsia="SimSun" w:hAnsi="Times New Roman" w:cs="Times New Roman"/>
          <w:sz w:val="22"/>
          <w:szCs w:val="22"/>
          <w:lang w:val="en"/>
        </w:rPr>
        <w:t>ing the words after the speaker</w:t>
      </w:r>
      <w:r w:rsidR="004F7688" w:rsidRPr="006F3B86">
        <w:rPr>
          <w:rFonts w:ascii="Times New Roman" w:eastAsia="SimSun" w:hAnsi="Times New Roman" w:cs="Times New Roman"/>
          <w:sz w:val="22"/>
          <w:szCs w:val="22"/>
          <w:lang w:val="en"/>
        </w:rPr>
        <w:t>.</w:t>
      </w:r>
      <w:r w:rsidR="00380D73" w:rsidRPr="006F3B8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6D601B" w:rsidRPr="006F3B86">
        <w:rPr>
          <w:rFonts w:ascii="Times New Roman" w:eastAsia="SimSun" w:hAnsi="Times New Roman" w:cs="Times New Roman"/>
          <w:sz w:val="22"/>
          <w:szCs w:val="22"/>
          <w:lang w:val="en"/>
        </w:rPr>
        <w:t xml:space="preserve">Practice making sentences that describe people </w:t>
      </w:r>
      <w:r w:rsidR="00124FD9">
        <w:rPr>
          <w:rFonts w:ascii="Times New Roman" w:eastAsia="SimSun" w:hAnsi="Times New Roman" w:cs="Times New Roman"/>
          <w:sz w:val="22"/>
          <w:szCs w:val="22"/>
          <w:lang w:val="en"/>
        </w:rPr>
        <w:t>using the vocabulary words.</w:t>
      </w:r>
      <w:r w:rsidR="000333D5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0333D5" w:rsidRPr="00461D69">
        <w:rPr>
          <w:rFonts w:ascii="Times New Roman" w:hAnsi="Times New Roman" w:cs="Times New Roman"/>
          <w:sz w:val="22"/>
          <w:szCs w:val="22"/>
          <w:u w:val="single"/>
        </w:rPr>
        <w:t>Memorize the vocabulary</w:t>
      </w:r>
      <w:r w:rsidR="000333D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E1469" w:rsidRDefault="00D20385" w:rsidP="00C55F1D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 w:rsidRPr="00C55F1D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>3</w:t>
      </w:r>
      <w:r w:rsidRPr="00C55F1D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</w:t>
      </w:r>
      <w:r w:rsidR="00C55F1D">
        <w:rPr>
          <w:rFonts w:ascii="Times New Roman" w:eastAsia="SimSun" w:hAnsi="Times New Roman" w:cs="Times New Roman"/>
          <w:sz w:val="22"/>
          <w:szCs w:val="22"/>
          <w:lang w:val="en"/>
        </w:rPr>
        <w:t>Do Exercise 1 on your own. Answer the questions orally in complete sentences.</w:t>
      </w:r>
    </w:p>
    <w:p w:rsidR="00C55F1D" w:rsidRDefault="00C55F1D" w:rsidP="00C55F1D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>Step 4: Do Exercise 3 on your own. Answer the questions orally in complete sentences.</w:t>
      </w:r>
    </w:p>
    <w:p w:rsidR="00C55F1D" w:rsidRPr="00C55F1D" w:rsidRDefault="00C55F1D" w:rsidP="0022370D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5: </w:t>
      </w:r>
      <w:r w:rsidRPr="00C55F1D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>HAND IN: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Using </w:t>
      </w:r>
      <w:r>
        <w:rPr>
          <w:rFonts w:ascii="Times New Roman" w:hAnsi="Times New Roman"/>
          <w:sz w:val="22"/>
          <w:szCs w:val="22"/>
        </w:rPr>
        <w:t>E</w:t>
      </w:r>
      <w:r w:rsidRPr="00C205A8">
        <w:rPr>
          <w:rFonts w:ascii="Times New Roman" w:hAnsi="Times New Roman"/>
          <w:sz w:val="22"/>
          <w:szCs w:val="22"/>
        </w:rPr>
        <w:t xml:space="preserve">xercise 2 as a guide, imagine that you are advertising to rent out a family home for a short period. Write out a </w:t>
      </w:r>
      <w:r w:rsidR="0022370D">
        <w:rPr>
          <w:rFonts w:ascii="Times New Roman" w:hAnsi="Times New Roman"/>
          <w:sz w:val="22"/>
          <w:szCs w:val="22"/>
        </w:rPr>
        <w:t>7</w:t>
      </w:r>
      <w:r w:rsidRPr="00C205A8">
        <w:rPr>
          <w:rFonts w:ascii="Times New Roman" w:hAnsi="Times New Roman"/>
          <w:sz w:val="22"/>
          <w:szCs w:val="22"/>
        </w:rPr>
        <w:t xml:space="preserve"> sentence description of the home and its amenities. You can use your own family home or make one up</w:t>
      </w:r>
      <w:r>
        <w:rPr>
          <w:rFonts w:ascii="Times New Roman" w:hAnsi="Times New Roman"/>
          <w:sz w:val="22"/>
          <w:szCs w:val="22"/>
        </w:rPr>
        <w:t>.</w:t>
      </w:r>
    </w:p>
    <w:p w:rsidR="00C55F1D" w:rsidRPr="00C55F1D" w:rsidRDefault="00C55F1D" w:rsidP="00C55F1D">
      <w:p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</w:p>
    <w:p w:rsidR="00AE1469" w:rsidRPr="00D20385" w:rsidRDefault="00AE1469" w:rsidP="00C55F1D">
      <w:pPr>
        <w:spacing w:before="120"/>
        <w:rPr>
          <w:rFonts w:ascii="Times New Roman" w:eastAsia="SimSun" w:hAnsi="Times New Roman" w:cs="Times New Roman"/>
          <w:b/>
          <w:sz w:val="22"/>
          <w:szCs w:val="22"/>
          <w:lang w:val="en"/>
        </w:rPr>
      </w:pPr>
      <w:r w:rsidRPr="00D20385">
        <w:rPr>
          <w:rFonts w:ascii="Times New Roman" w:hAnsi="Times New Roman" w:cs="Times New Roman"/>
          <w:b/>
          <w:sz w:val="22"/>
          <w:szCs w:val="22"/>
        </w:rPr>
        <w:t>Preparation Assignment #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D2038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55F1D">
        <w:rPr>
          <w:rFonts w:ascii="Times New Roman" w:hAnsi="Times New Roman" w:cs="Times New Roman"/>
          <w:b/>
          <w:sz w:val="22"/>
          <w:szCs w:val="22"/>
        </w:rPr>
        <w:t>Expressing Physical Possessions</w:t>
      </w:r>
    </w:p>
    <w:p w:rsidR="001E1FA0" w:rsidRPr="004C1E6E" w:rsidRDefault="001E1FA0" w:rsidP="003F3468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</w:t>
      </w:r>
      <w:r w:rsidR="00AE1469">
        <w:rPr>
          <w:rFonts w:ascii="Times New Roman" w:eastAsia="SimSun" w:hAnsi="Times New Roman" w:cs="Times New Roman"/>
          <w:sz w:val="22"/>
          <w:szCs w:val="22"/>
          <w:lang w:val="en"/>
        </w:rPr>
        <w:t>1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: </w:t>
      </w:r>
      <w:r w:rsidR="003F3468">
        <w:rPr>
          <w:rFonts w:ascii="Times New Roman" w:eastAsia="SimSun" w:hAnsi="Times New Roman" w:cs="Times New Roman"/>
          <w:sz w:val="22"/>
          <w:szCs w:val="22"/>
          <w:lang w:val="en"/>
        </w:rPr>
        <w:t xml:space="preserve">Study </w:t>
      </w:r>
      <w:r w:rsidR="003F3468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3F3468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10, sections 2 and 3: “Expressing What One Has: Physical Possessions” and “Summary of Constructions for Expressing Possession,” (pp. 171-175). </w:t>
      </w:r>
    </w:p>
    <w:p w:rsidR="003F3468" w:rsidRPr="006F3B86" w:rsidRDefault="00D20385" w:rsidP="003F3468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</w:t>
      </w:r>
      <w:r w:rsidR="00AE1469">
        <w:rPr>
          <w:rFonts w:ascii="Times New Roman" w:eastAsia="SimSun" w:hAnsi="Times New Roman" w:cs="Times New Roman"/>
          <w:sz w:val="22"/>
          <w:szCs w:val="22"/>
          <w:lang w:val="en"/>
        </w:rPr>
        <w:t>2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: </w:t>
      </w:r>
      <w:r w:rsidR="003F3468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 w:rsidR="003F3468" w:rsidRPr="006F3B86">
        <w:rPr>
          <w:rFonts w:ascii="Times New Roman" w:eastAsia="SimSun" w:hAnsi="Times New Roman" w:cs="Times New Roman"/>
          <w:sz w:val="22"/>
          <w:szCs w:val="22"/>
          <w:lang w:val="en"/>
        </w:rPr>
        <w:t xml:space="preserve">Listen to Vocabulary </w:t>
      </w:r>
      <w:r w:rsidR="003F3468">
        <w:rPr>
          <w:rFonts w:ascii="Times New Roman" w:eastAsia="SimSun" w:hAnsi="Times New Roman" w:cs="Times New Roman"/>
          <w:sz w:val="22"/>
          <w:szCs w:val="22"/>
          <w:lang w:val="en"/>
        </w:rPr>
        <w:t>2</w:t>
      </w:r>
      <w:r w:rsidR="003F3468" w:rsidRPr="006F3B86">
        <w:rPr>
          <w:rFonts w:ascii="Times New Roman" w:eastAsia="SimSun" w:hAnsi="Times New Roman" w:cs="Times New Roman"/>
          <w:sz w:val="22"/>
          <w:szCs w:val="22"/>
          <w:lang w:val="en"/>
        </w:rPr>
        <w:t>. Practice saying the words after the speaker. Practice making sentences that describe</w:t>
      </w:r>
      <w:r w:rsidR="003F3468">
        <w:rPr>
          <w:rFonts w:ascii="Times New Roman" w:eastAsia="SimSun" w:hAnsi="Times New Roman" w:cs="Times New Roman"/>
          <w:sz w:val="22"/>
          <w:szCs w:val="22"/>
          <w:lang w:val="en"/>
        </w:rPr>
        <w:t xml:space="preserve"> who possesses the various vocabulary items. </w:t>
      </w:r>
      <w:r w:rsidR="000333D5" w:rsidRPr="00461D69">
        <w:rPr>
          <w:rFonts w:ascii="Times New Roman" w:hAnsi="Times New Roman" w:cs="Times New Roman"/>
          <w:sz w:val="22"/>
          <w:szCs w:val="22"/>
          <w:u w:val="single"/>
        </w:rPr>
        <w:t>Memorize the vocabulary</w:t>
      </w:r>
      <w:r w:rsidR="000333D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F3468" w:rsidRDefault="00AE1469" w:rsidP="00AE1469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3: </w:t>
      </w:r>
      <w:r w:rsidR="003F3468">
        <w:rPr>
          <w:rFonts w:ascii="Times New Roman" w:eastAsia="SimSun" w:hAnsi="Times New Roman" w:cs="Times New Roman"/>
          <w:sz w:val="22"/>
          <w:szCs w:val="22"/>
          <w:lang w:val="en"/>
        </w:rPr>
        <w:t xml:space="preserve"> Work through the items in Exercise 5. Practice asking someone if s/he has each item. Practice answering the questions. Be prepared to do a similar exercise in your conversation session. </w:t>
      </w:r>
    </w:p>
    <w:p w:rsidR="003F3468" w:rsidRDefault="003F3468" w:rsidP="003F3468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4:  Prepare to do Exercise 6 in your conversation session. Practice asking questions about what someone might have with him/her at the moment. Practice answers to similar questions directed toward yourself. What are you likely to have with you?  </w:t>
      </w:r>
    </w:p>
    <w:p w:rsidR="00D20385" w:rsidRDefault="003F3468" w:rsidP="004B7810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  <w:lang w:val="en"/>
        </w:rPr>
      </w:pP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Step 5: </w:t>
      </w:r>
      <w:r w:rsidRPr="003F3468"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>HAND IN</w:t>
      </w:r>
      <w:r>
        <w:rPr>
          <w:rFonts w:ascii="Times New Roman" w:eastAsia="SimSun" w:hAnsi="Times New Roman" w:cs="Times New Roman"/>
          <w:b/>
          <w:bCs/>
          <w:sz w:val="22"/>
          <w:szCs w:val="22"/>
          <w:lang w:val="en"/>
        </w:rPr>
        <w:t xml:space="preserve">: 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Use the Bingo chart in Exercise 7 as a guide. Write </w:t>
      </w:r>
      <w:r w:rsidR="004B7810">
        <w:rPr>
          <w:rFonts w:ascii="Times New Roman" w:eastAsia="SimSun" w:hAnsi="Times New Roman" w:cs="Times New Roman"/>
          <w:sz w:val="22"/>
          <w:szCs w:val="22"/>
          <w:lang w:val="en"/>
        </w:rPr>
        <w:t xml:space="preserve">five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>descriptions</w:t>
      </w:r>
      <w:r w:rsidR="004B7810">
        <w:rPr>
          <w:rFonts w:ascii="Times New Roman" w:eastAsia="SimSun" w:hAnsi="Times New Roman" w:cs="Times New Roman"/>
          <w:sz w:val="22"/>
          <w:szCs w:val="22"/>
          <w:lang w:val="en"/>
        </w:rPr>
        <w:t xml:space="preserve">, each of a different imaginary classmate.  Use every description on the chart for Exercise 7 (translated into Hindi). </w:t>
      </w:r>
    </w:p>
    <w:p w:rsidR="004B7810" w:rsidRPr="004B7810" w:rsidRDefault="004B7810" w:rsidP="004B7810">
      <w:pPr>
        <w:spacing w:before="120"/>
        <w:ind w:left="630"/>
        <w:rPr>
          <w:rFonts w:ascii="Times New Roman" w:eastAsia="SimSun" w:hAnsi="Times New Roman" w:cs="Times New Roman"/>
          <w:sz w:val="22"/>
          <w:szCs w:val="22"/>
          <w:lang w:val="en"/>
        </w:rPr>
      </w:pPr>
    </w:p>
    <w:p w:rsidR="006F3B86" w:rsidRPr="00D20385" w:rsidRDefault="006F3B86" w:rsidP="004B7810">
      <w:pPr>
        <w:spacing w:before="120"/>
        <w:rPr>
          <w:rFonts w:ascii="Times New Roman" w:eastAsia="SimSun" w:hAnsi="Times New Roman" w:cs="Times New Roman"/>
          <w:b/>
          <w:sz w:val="22"/>
          <w:szCs w:val="22"/>
          <w:lang w:val="en"/>
        </w:rPr>
      </w:pPr>
      <w:r w:rsidRPr="00D20385">
        <w:rPr>
          <w:rFonts w:ascii="Times New Roman" w:hAnsi="Times New Roman" w:cs="Times New Roman"/>
          <w:b/>
          <w:sz w:val="22"/>
          <w:szCs w:val="22"/>
        </w:rPr>
        <w:t>Preparation Assignment #</w:t>
      </w:r>
      <w:r w:rsidR="00AE1469">
        <w:rPr>
          <w:rFonts w:ascii="Times New Roman" w:hAnsi="Times New Roman" w:cs="Times New Roman"/>
          <w:b/>
          <w:sz w:val="22"/>
          <w:szCs w:val="22"/>
        </w:rPr>
        <w:t>3</w:t>
      </w:r>
      <w:r w:rsidRPr="00D2038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B7810">
        <w:rPr>
          <w:rFonts w:ascii="Times New Roman" w:hAnsi="Times New Roman" w:cs="Times New Roman"/>
          <w:b/>
          <w:sz w:val="22"/>
          <w:szCs w:val="22"/>
        </w:rPr>
        <w:t>Practicing Possessives</w:t>
      </w:r>
    </w:p>
    <w:p w:rsidR="00EE551F" w:rsidRPr="00EE551F" w:rsidRDefault="00EE551F" w:rsidP="00EE551F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</w:t>
      </w:r>
      <w:r w:rsidRPr="00EE551F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EE551F">
        <w:rPr>
          <w:rFonts w:ascii="Times New Roman" w:hAnsi="Times New Roman" w:cs="Times New Roman"/>
          <w:sz w:val="22"/>
          <w:szCs w:val="22"/>
        </w:rPr>
        <w:t>Unit 2, Chapter 1</w:t>
      </w:r>
      <w:r>
        <w:rPr>
          <w:rFonts w:ascii="Times New Roman" w:hAnsi="Times New Roman" w:cs="Times New Roman"/>
          <w:sz w:val="22"/>
          <w:szCs w:val="22"/>
        </w:rPr>
        <w:t xml:space="preserve">2. This is a review chapter. </w:t>
      </w:r>
      <w:r w:rsidRPr="00EE551F">
        <w:rPr>
          <w:rFonts w:ascii="Times New Roman" w:hAnsi="Times New Roman" w:cs="Times New Roman"/>
          <w:sz w:val="22"/>
          <w:szCs w:val="22"/>
        </w:rPr>
        <w:t>Review Activity 2 “Tips for Increasing fluency: Speaking Drills”</w:t>
      </w:r>
      <w:r>
        <w:rPr>
          <w:rFonts w:ascii="Times New Roman" w:hAnsi="Times New Roman" w:cs="Times New Roman"/>
          <w:sz w:val="22"/>
          <w:szCs w:val="22"/>
        </w:rPr>
        <w:t xml:space="preserve"> has a set of suggestions for practicing talking about possession.  Practice these activities multiple times over the course of a week or two. Be prepared to do similar activities in your conversation session. </w:t>
      </w:r>
    </w:p>
    <w:p w:rsidR="00EE551F" w:rsidRPr="00EE551F" w:rsidRDefault="00EE551F" w:rsidP="00EE551F">
      <w:pPr>
        <w:numPr>
          <w:ilvl w:val="1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E551F">
        <w:rPr>
          <w:rFonts w:ascii="Times New Roman" w:hAnsi="Times New Roman" w:cs="Times New Roman"/>
          <w:sz w:val="22"/>
          <w:szCs w:val="22"/>
        </w:rPr>
        <w:t xml:space="preserve">Part A on Possessives. Practice activities under a, b, and c. </w:t>
      </w:r>
    </w:p>
    <w:p w:rsidR="00EE551F" w:rsidRPr="00EE551F" w:rsidRDefault="00EE551F" w:rsidP="00EE551F">
      <w:pPr>
        <w:numPr>
          <w:ilvl w:val="1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E551F">
        <w:rPr>
          <w:rFonts w:ascii="Times New Roman" w:hAnsi="Times New Roman" w:cs="Times New Roman"/>
          <w:sz w:val="22"/>
          <w:szCs w:val="22"/>
        </w:rPr>
        <w:t xml:space="preserve">Part B.  Practice activities under a, b, and c. </w:t>
      </w:r>
    </w:p>
    <w:p w:rsidR="00EE551F" w:rsidRPr="00EE551F" w:rsidRDefault="00EE551F" w:rsidP="00EE551F">
      <w:pPr>
        <w:numPr>
          <w:ilvl w:val="1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Part </w:t>
      </w:r>
      <w:r w:rsidR="00203374">
        <w:rPr>
          <w:rFonts w:ascii="Times New Roman" w:hAnsi="Times New Roman" w:cs="Times New Roman"/>
          <w:sz w:val="22"/>
          <w:szCs w:val="22"/>
        </w:rPr>
        <w:t xml:space="preserve">C.  Practice activities under </w:t>
      </w:r>
      <w:proofErr w:type="gramStart"/>
      <w:r w:rsidR="0020337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2033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b. </w:t>
      </w:r>
    </w:p>
    <w:p w:rsidR="00DE62F3" w:rsidRDefault="00DE62F3" w:rsidP="00EE551F">
      <w:pPr>
        <w:spacing w:before="120"/>
        <w:rPr>
          <w:rFonts w:ascii="Times New Roman" w:hAnsi="Times New Roman" w:cs="Times New Roman"/>
          <w:sz w:val="22"/>
          <w:szCs w:val="22"/>
          <w:lang w:val="en"/>
        </w:rPr>
      </w:pPr>
    </w:p>
    <w:p w:rsidR="00760D0D" w:rsidRPr="00203374" w:rsidRDefault="00760D0D" w:rsidP="00760D0D">
      <w:pPr>
        <w:spacing w:before="120"/>
        <w:ind w:left="630"/>
        <w:rPr>
          <w:rFonts w:ascii="Times New Roman" w:eastAsia="SimSun" w:hAnsi="Times New Roman" w:cs="Times New Roman"/>
          <w:sz w:val="22"/>
          <w:szCs w:val="22"/>
        </w:rPr>
      </w:pPr>
    </w:p>
    <w:p w:rsidR="00B953F6" w:rsidRPr="003663C5" w:rsidRDefault="008065BC" w:rsidP="00B953F6">
      <w:pPr>
        <w:spacing w:before="120"/>
        <w:rPr>
          <w:rFonts w:ascii="Times New Roman" w:hAnsi="Times New Roman"/>
          <w:b/>
          <w:sz w:val="22"/>
          <w:szCs w:val="22"/>
        </w:rPr>
      </w:pPr>
      <w:r w:rsidRPr="003663C5">
        <w:rPr>
          <w:rFonts w:ascii="Times New Roman" w:hAnsi="Times New Roman"/>
          <w:b/>
          <w:sz w:val="22"/>
          <w:szCs w:val="22"/>
        </w:rPr>
        <w:t>CONVERSATION SESSION PREPARATION</w:t>
      </w:r>
    </w:p>
    <w:p w:rsidR="0022370D" w:rsidRDefault="00EE551F" w:rsidP="00DD007A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describe </w:t>
      </w:r>
      <w:r w:rsidR="0022370D">
        <w:rPr>
          <w:rFonts w:ascii="Times New Roman" w:hAnsi="Times New Roman"/>
          <w:sz w:val="22"/>
          <w:szCs w:val="22"/>
        </w:rPr>
        <w:t>the layout and amenities of a house or apartment for rent</w:t>
      </w:r>
    </w:p>
    <w:p w:rsidR="00DD007A" w:rsidRDefault="0022370D" w:rsidP="0022370D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describe the layout and amenities of rooms for rent</w:t>
      </w:r>
      <w:r w:rsidR="00DD007A">
        <w:rPr>
          <w:rFonts w:ascii="Times New Roman" w:hAnsi="Times New Roman"/>
          <w:sz w:val="22"/>
          <w:szCs w:val="22"/>
        </w:rPr>
        <w:t xml:space="preserve">. </w:t>
      </w:r>
    </w:p>
    <w:p w:rsidR="00AD1D0F" w:rsidRDefault="00AD1D0F" w:rsidP="0022370D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</w:t>
      </w:r>
      <w:r w:rsidR="0022370D">
        <w:rPr>
          <w:rFonts w:ascii="Times New Roman" w:hAnsi="Times New Roman"/>
          <w:sz w:val="22"/>
          <w:szCs w:val="22"/>
        </w:rPr>
        <w:t xml:space="preserve">ask and answer questions about items someone has or does not have, similar to </w:t>
      </w:r>
      <w:r w:rsidR="0022370D">
        <w:rPr>
          <w:rFonts w:ascii="Times New Roman" w:hAnsi="Times New Roman"/>
          <w:i/>
          <w:iCs/>
          <w:sz w:val="22"/>
          <w:szCs w:val="22"/>
        </w:rPr>
        <w:t>BU</w:t>
      </w:r>
      <w:r w:rsidR="0022370D">
        <w:rPr>
          <w:rFonts w:ascii="Times New Roman" w:hAnsi="Times New Roman"/>
          <w:sz w:val="22"/>
          <w:szCs w:val="22"/>
        </w:rPr>
        <w:t xml:space="preserve"> Chapter 10, Exercise 5</w:t>
      </w:r>
      <w:r w:rsidR="00DD007A">
        <w:rPr>
          <w:rFonts w:ascii="Times New Roman" w:hAnsi="Times New Roman"/>
          <w:sz w:val="22"/>
          <w:szCs w:val="22"/>
        </w:rPr>
        <w:t xml:space="preserve">. </w:t>
      </w:r>
      <w:r w:rsidR="00113A3A">
        <w:rPr>
          <w:rFonts w:ascii="Times New Roman" w:hAnsi="Times New Roman"/>
          <w:sz w:val="22"/>
          <w:szCs w:val="22"/>
        </w:rPr>
        <w:t xml:space="preserve"> </w:t>
      </w:r>
    </w:p>
    <w:p w:rsidR="0022370D" w:rsidRDefault="0022370D" w:rsidP="00017504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do </w:t>
      </w:r>
      <w:r>
        <w:rPr>
          <w:rFonts w:ascii="Times New Roman" w:hAnsi="Times New Roman"/>
          <w:i/>
          <w:iCs/>
          <w:sz w:val="22"/>
          <w:szCs w:val="22"/>
        </w:rPr>
        <w:t>B</w:t>
      </w:r>
      <w:r w:rsidR="00017504"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10, Exercise 6 in class. </w:t>
      </w:r>
    </w:p>
    <w:p w:rsidR="0022370D" w:rsidRDefault="0022370D" w:rsidP="002C2946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do speaking activities such as those in </w:t>
      </w:r>
      <w:r>
        <w:rPr>
          <w:rFonts w:ascii="Times New Roman" w:hAnsi="Times New Roman"/>
          <w:i/>
          <w:sz w:val="22"/>
          <w:szCs w:val="22"/>
        </w:rPr>
        <w:t>B</w:t>
      </w:r>
      <w:r w:rsidR="002C2946">
        <w:rPr>
          <w:rFonts w:ascii="Times New Roman" w:hAnsi="Times New Roman"/>
          <w:i/>
          <w:sz w:val="22"/>
          <w:szCs w:val="22"/>
        </w:rPr>
        <w:t>H</w:t>
      </w:r>
      <w:r>
        <w:rPr>
          <w:rFonts w:ascii="Times New Roman" w:hAnsi="Times New Roman"/>
          <w:iCs/>
          <w:sz w:val="22"/>
          <w:szCs w:val="22"/>
        </w:rPr>
        <w:t xml:space="preserve"> Chapter 12: </w:t>
      </w:r>
      <w:r w:rsidRPr="00EE551F">
        <w:rPr>
          <w:rFonts w:ascii="Times New Roman" w:hAnsi="Times New Roman" w:cs="Times New Roman"/>
          <w:sz w:val="22"/>
          <w:szCs w:val="22"/>
        </w:rPr>
        <w:t>Review Activity 2 “Tips for Increasing fluency: Speaking Drills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E551F">
        <w:rPr>
          <w:rFonts w:ascii="Times New Roman" w:hAnsi="Times New Roman" w:cs="Times New Roman"/>
          <w:sz w:val="22"/>
          <w:szCs w:val="22"/>
        </w:rPr>
        <w:t>”</w:t>
      </w:r>
      <w:r w:rsidR="00822D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Activities under Parts A, B, and C. </w:t>
      </w:r>
    </w:p>
    <w:p w:rsidR="0015733C" w:rsidRPr="003663C5" w:rsidRDefault="0015733C" w:rsidP="0015733C">
      <w:pPr>
        <w:spacing w:before="120"/>
        <w:ind w:left="630"/>
        <w:rPr>
          <w:rFonts w:ascii="Times New Roman" w:hAnsi="Times New Roman"/>
          <w:sz w:val="22"/>
          <w:szCs w:val="22"/>
        </w:rPr>
      </w:pPr>
    </w:p>
    <w:p w:rsidR="006E54EA" w:rsidRPr="003663C5" w:rsidRDefault="008065BC" w:rsidP="006E54EA">
      <w:pPr>
        <w:spacing w:before="120"/>
        <w:rPr>
          <w:rFonts w:ascii="Times New Roman" w:hAnsi="Times New Roman"/>
          <w:b/>
          <w:sz w:val="22"/>
          <w:szCs w:val="22"/>
        </w:rPr>
      </w:pPr>
      <w:r w:rsidRPr="003663C5">
        <w:rPr>
          <w:rFonts w:ascii="Times New Roman" w:hAnsi="Times New Roman"/>
          <w:b/>
          <w:sz w:val="22"/>
          <w:szCs w:val="22"/>
        </w:rPr>
        <w:t>HOMEWORK TO HAND-IN AT TUTORIAL</w:t>
      </w:r>
    </w:p>
    <w:p w:rsidR="00B01937" w:rsidRPr="003663C5" w:rsidRDefault="0022370D" w:rsidP="0022370D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7 sentence description of a home or apartment for rent including its layout and amenities. </w:t>
      </w:r>
    </w:p>
    <w:p w:rsidR="00B01937" w:rsidRPr="003663C5" w:rsidRDefault="00B01937" w:rsidP="00017504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 w:rsidR="00017504">
        <w:rPr>
          <w:rFonts w:ascii="Times New Roman" w:hAnsi="Times New Roman"/>
          <w:i/>
          <w:iCs/>
          <w:sz w:val="22"/>
          <w:szCs w:val="22"/>
        </w:rPr>
        <w:t>H</w:t>
      </w:r>
      <w:r w:rsidRPr="003663C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663C5">
        <w:rPr>
          <w:rFonts w:ascii="Times New Roman" w:hAnsi="Times New Roman"/>
          <w:sz w:val="22"/>
          <w:szCs w:val="22"/>
        </w:rPr>
        <w:t xml:space="preserve">Chapter </w:t>
      </w:r>
      <w:r w:rsidR="0022370D">
        <w:rPr>
          <w:rFonts w:ascii="Times New Roman" w:hAnsi="Times New Roman"/>
          <w:sz w:val="22"/>
          <w:szCs w:val="22"/>
        </w:rPr>
        <w:t>10</w:t>
      </w:r>
      <w:r w:rsidRPr="003663C5">
        <w:rPr>
          <w:rFonts w:ascii="Times New Roman" w:hAnsi="Times New Roman"/>
          <w:sz w:val="22"/>
          <w:szCs w:val="22"/>
        </w:rPr>
        <w:t xml:space="preserve">, </w:t>
      </w:r>
      <w:r w:rsidR="00BB104A">
        <w:rPr>
          <w:rFonts w:ascii="Times New Roman" w:hAnsi="Times New Roman"/>
          <w:sz w:val="22"/>
          <w:szCs w:val="22"/>
        </w:rPr>
        <w:t xml:space="preserve">Exercise </w:t>
      </w:r>
      <w:r w:rsidR="0022370D">
        <w:rPr>
          <w:rFonts w:ascii="Times New Roman" w:hAnsi="Times New Roman"/>
          <w:sz w:val="22"/>
          <w:szCs w:val="22"/>
        </w:rPr>
        <w:t>7 – five descriptions using all of the attributes of possession on the bingo chart on p. 175.</w:t>
      </w:r>
      <w:r w:rsidR="00062915">
        <w:rPr>
          <w:rFonts w:ascii="Times New Roman" w:hAnsi="Times New Roman"/>
          <w:sz w:val="22"/>
          <w:szCs w:val="22"/>
        </w:rPr>
        <w:t xml:space="preserve"> </w:t>
      </w:r>
    </w:p>
    <w:sectPr w:rsidR="00B01937" w:rsidRPr="003663C5" w:rsidSect="00D02076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666A"/>
    <w:multiLevelType w:val="hybridMultilevel"/>
    <w:tmpl w:val="8EBC5F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93217"/>
    <w:multiLevelType w:val="hybridMultilevel"/>
    <w:tmpl w:val="D2DE3C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D2D33"/>
    <w:multiLevelType w:val="hybridMultilevel"/>
    <w:tmpl w:val="5F7C9E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8D17BC"/>
    <w:multiLevelType w:val="hybridMultilevel"/>
    <w:tmpl w:val="912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072FC"/>
    <w:multiLevelType w:val="hybridMultilevel"/>
    <w:tmpl w:val="AFFA95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60D8C"/>
    <w:multiLevelType w:val="hybridMultilevel"/>
    <w:tmpl w:val="E27C6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FAD490F"/>
    <w:multiLevelType w:val="hybridMultilevel"/>
    <w:tmpl w:val="1F80D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9"/>
    <w:rsid w:val="0000125E"/>
    <w:rsid w:val="00017504"/>
    <w:rsid w:val="00020F33"/>
    <w:rsid w:val="000236E4"/>
    <w:rsid w:val="000256F7"/>
    <w:rsid w:val="00025D37"/>
    <w:rsid w:val="000333D5"/>
    <w:rsid w:val="000362BA"/>
    <w:rsid w:val="00036A1D"/>
    <w:rsid w:val="00036ACF"/>
    <w:rsid w:val="00036C7F"/>
    <w:rsid w:val="00037AC0"/>
    <w:rsid w:val="000443CF"/>
    <w:rsid w:val="00050185"/>
    <w:rsid w:val="00062915"/>
    <w:rsid w:val="0008116D"/>
    <w:rsid w:val="00084FEF"/>
    <w:rsid w:val="000875A7"/>
    <w:rsid w:val="000875FC"/>
    <w:rsid w:val="0009416F"/>
    <w:rsid w:val="000978F5"/>
    <w:rsid w:val="000A0E33"/>
    <w:rsid w:val="000B0CF3"/>
    <w:rsid w:val="000B4303"/>
    <w:rsid w:val="000C082F"/>
    <w:rsid w:val="000C3CEC"/>
    <w:rsid w:val="000C44F8"/>
    <w:rsid w:val="000E0A2F"/>
    <w:rsid w:val="000E225B"/>
    <w:rsid w:val="000F27D9"/>
    <w:rsid w:val="000F29C0"/>
    <w:rsid w:val="00102AE9"/>
    <w:rsid w:val="00102F26"/>
    <w:rsid w:val="001030FD"/>
    <w:rsid w:val="001138FC"/>
    <w:rsid w:val="00113A3A"/>
    <w:rsid w:val="001230C3"/>
    <w:rsid w:val="00123C5B"/>
    <w:rsid w:val="00124FD9"/>
    <w:rsid w:val="001300F0"/>
    <w:rsid w:val="0014125B"/>
    <w:rsid w:val="00141BB5"/>
    <w:rsid w:val="0014367F"/>
    <w:rsid w:val="00147BB0"/>
    <w:rsid w:val="001511AB"/>
    <w:rsid w:val="0015733C"/>
    <w:rsid w:val="00162C94"/>
    <w:rsid w:val="00163FEE"/>
    <w:rsid w:val="00166FC6"/>
    <w:rsid w:val="00171CFC"/>
    <w:rsid w:val="00193306"/>
    <w:rsid w:val="001936E7"/>
    <w:rsid w:val="00194881"/>
    <w:rsid w:val="001962AB"/>
    <w:rsid w:val="001B024C"/>
    <w:rsid w:val="001C2847"/>
    <w:rsid w:val="001C4511"/>
    <w:rsid w:val="001D09F9"/>
    <w:rsid w:val="001E1FA0"/>
    <w:rsid w:val="001F164E"/>
    <w:rsid w:val="001F18A5"/>
    <w:rsid w:val="001F3FDB"/>
    <w:rsid w:val="00200402"/>
    <w:rsid w:val="00203374"/>
    <w:rsid w:val="002041EC"/>
    <w:rsid w:val="00205B8B"/>
    <w:rsid w:val="0022370D"/>
    <w:rsid w:val="00224E0E"/>
    <w:rsid w:val="00232B2C"/>
    <w:rsid w:val="00240987"/>
    <w:rsid w:val="002414B7"/>
    <w:rsid w:val="002422C2"/>
    <w:rsid w:val="00244B86"/>
    <w:rsid w:val="002459EF"/>
    <w:rsid w:val="00255C49"/>
    <w:rsid w:val="00264B1D"/>
    <w:rsid w:val="00265306"/>
    <w:rsid w:val="00270969"/>
    <w:rsid w:val="00270FCE"/>
    <w:rsid w:val="0028211B"/>
    <w:rsid w:val="00284621"/>
    <w:rsid w:val="00286E5F"/>
    <w:rsid w:val="00292B3E"/>
    <w:rsid w:val="002B1B74"/>
    <w:rsid w:val="002B3BC1"/>
    <w:rsid w:val="002C25B9"/>
    <w:rsid w:val="002C2946"/>
    <w:rsid w:val="002C4753"/>
    <w:rsid w:val="002D6BE4"/>
    <w:rsid w:val="002D6D4F"/>
    <w:rsid w:val="002E187A"/>
    <w:rsid w:val="002F24E9"/>
    <w:rsid w:val="002F5A4C"/>
    <w:rsid w:val="00304342"/>
    <w:rsid w:val="0030478B"/>
    <w:rsid w:val="00310B79"/>
    <w:rsid w:val="00316A84"/>
    <w:rsid w:val="00323C9A"/>
    <w:rsid w:val="003321FE"/>
    <w:rsid w:val="00333A96"/>
    <w:rsid w:val="003344EA"/>
    <w:rsid w:val="00337029"/>
    <w:rsid w:val="003444F3"/>
    <w:rsid w:val="00344A9E"/>
    <w:rsid w:val="00345205"/>
    <w:rsid w:val="00345F5D"/>
    <w:rsid w:val="0035135D"/>
    <w:rsid w:val="00354CF1"/>
    <w:rsid w:val="00361FF0"/>
    <w:rsid w:val="003663C5"/>
    <w:rsid w:val="00367EFF"/>
    <w:rsid w:val="00380D73"/>
    <w:rsid w:val="003818A6"/>
    <w:rsid w:val="00382FC2"/>
    <w:rsid w:val="00383446"/>
    <w:rsid w:val="00385B83"/>
    <w:rsid w:val="00392CF6"/>
    <w:rsid w:val="003940D1"/>
    <w:rsid w:val="00397992"/>
    <w:rsid w:val="00397D94"/>
    <w:rsid w:val="003A28FF"/>
    <w:rsid w:val="003A405F"/>
    <w:rsid w:val="003A667A"/>
    <w:rsid w:val="003B3436"/>
    <w:rsid w:val="003B7BAD"/>
    <w:rsid w:val="003C0782"/>
    <w:rsid w:val="003D6F70"/>
    <w:rsid w:val="003E1B6F"/>
    <w:rsid w:val="003E3754"/>
    <w:rsid w:val="003E4727"/>
    <w:rsid w:val="003F044A"/>
    <w:rsid w:val="003F0826"/>
    <w:rsid w:val="003F3468"/>
    <w:rsid w:val="003F459E"/>
    <w:rsid w:val="003F4DB6"/>
    <w:rsid w:val="003F5D0F"/>
    <w:rsid w:val="003F62EE"/>
    <w:rsid w:val="00400307"/>
    <w:rsid w:val="0040572B"/>
    <w:rsid w:val="00410FD1"/>
    <w:rsid w:val="004335C7"/>
    <w:rsid w:val="0043459A"/>
    <w:rsid w:val="0043460E"/>
    <w:rsid w:val="004449C7"/>
    <w:rsid w:val="00451E69"/>
    <w:rsid w:val="0045318C"/>
    <w:rsid w:val="00460CE9"/>
    <w:rsid w:val="00473EB3"/>
    <w:rsid w:val="00476B60"/>
    <w:rsid w:val="00480C85"/>
    <w:rsid w:val="00482594"/>
    <w:rsid w:val="004850FC"/>
    <w:rsid w:val="00485213"/>
    <w:rsid w:val="00492D4A"/>
    <w:rsid w:val="004A45BA"/>
    <w:rsid w:val="004B7810"/>
    <w:rsid w:val="004C1E6E"/>
    <w:rsid w:val="004C3EA0"/>
    <w:rsid w:val="004C4989"/>
    <w:rsid w:val="004C6A3E"/>
    <w:rsid w:val="004C6A9A"/>
    <w:rsid w:val="004D4EC8"/>
    <w:rsid w:val="004E1DFF"/>
    <w:rsid w:val="004E398A"/>
    <w:rsid w:val="004E3E37"/>
    <w:rsid w:val="004E6499"/>
    <w:rsid w:val="004F74A6"/>
    <w:rsid w:val="004F7688"/>
    <w:rsid w:val="00502329"/>
    <w:rsid w:val="00513C88"/>
    <w:rsid w:val="00515958"/>
    <w:rsid w:val="00517B51"/>
    <w:rsid w:val="00527BC5"/>
    <w:rsid w:val="00527E67"/>
    <w:rsid w:val="00533497"/>
    <w:rsid w:val="005404AA"/>
    <w:rsid w:val="0054069E"/>
    <w:rsid w:val="005503E5"/>
    <w:rsid w:val="0055418D"/>
    <w:rsid w:val="00563BA0"/>
    <w:rsid w:val="00564D28"/>
    <w:rsid w:val="005657C1"/>
    <w:rsid w:val="005705F4"/>
    <w:rsid w:val="005747FC"/>
    <w:rsid w:val="00580C62"/>
    <w:rsid w:val="00586EC2"/>
    <w:rsid w:val="00587CB2"/>
    <w:rsid w:val="00592514"/>
    <w:rsid w:val="005947AD"/>
    <w:rsid w:val="005962F0"/>
    <w:rsid w:val="005B06F1"/>
    <w:rsid w:val="005B0EC5"/>
    <w:rsid w:val="005B2265"/>
    <w:rsid w:val="005C3329"/>
    <w:rsid w:val="005C67C7"/>
    <w:rsid w:val="005C697B"/>
    <w:rsid w:val="005D5EE0"/>
    <w:rsid w:val="005D64EA"/>
    <w:rsid w:val="005E1D1C"/>
    <w:rsid w:val="005E3261"/>
    <w:rsid w:val="005E4492"/>
    <w:rsid w:val="005F0BD5"/>
    <w:rsid w:val="005F252F"/>
    <w:rsid w:val="005F345F"/>
    <w:rsid w:val="005F7863"/>
    <w:rsid w:val="006248C1"/>
    <w:rsid w:val="0062594F"/>
    <w:rsid w:val="006279A0"/>
    <w:rsid w:val="00627C4D"/>
    <w:rsid w:val="00652E24"/>
    <w:rsid w:val="0065495B"/>
    <w:rsid w:val="0065565A"/>
    <w:rsid w:val="0066547D"/>
    <w:rsid w:val="0067013C"/>
    <w:rsid w:val="00673F0A"/>
    <w:rsid w:val="00676264"/>
    <w:rsid w:val="006863C9"/>
    <w:rsid w:val="0069037F"/>
    <w:rsid w:val="00691141"/>
    <w:rsid w:val="0069200C"/>
    <w:rsid w:val="006921EB"/>
    <w:rsid w:val="0069305B"/>
    <w:rsid w:val="0069543C"/>
    <w:rsid w:val="006A4A67"/>
    <w:rsid w:val="006A4F35"/>
    <w:rsid w:val="006A55BA"/>
    <w:rsid w:val="006B1289"/>
    <w:rsid w:val="006B6C41"/>
    <w:rsid w:val="006C1C1E"/>
    <w:rsid w:val="006C5473"/>
    <w:rsid w:val="006D261D"/>
    <w:rsid w:val="006D3E39"/>
    <w:rsid w:val="006D53F9"/>
    <w:rsid w:val="006D5940"/>
    <w:rsid w:val="006D601B"/>
    <w:rsid w:val="006E4C48"/>
    <w:rsid w:val="006E54EA"/>
    <w:rsid w:val="006F3A1D"/>
    <w:rsid w:val="006F3B86"/>
    <w:rsid w:val="00704A7B"/>
    <w:rsid w:val="007066FB"/>
    <w:rsid w:val="007106FE"/>
    <w:rsid w:val="00715EEB"/>
    <w:rsid w:val="00725075"/>
    <w:rsid w:val="00732570"/>
    <w:rsid w:val="00732E94"/>
    <w:rsid w:val="00741EC8"/>
    <w:rsid w:val="00757B62"/>
    <w:rsid w:val="00760D0D"/>
    <w:rsid w:val="00777B18"/>
    <w:rsid w:val="00780E01"/>
    <w:rsid w:val="00780FAA"/>
    <w:rsid w:val="00791363"/>
    <w:rsid w:val="00793126"/>
    <w:rsid w:val="00795492"/>
    <w:rsid w:val="007A08D0"/>
    <w:rsid w:val="007A2436"/>
    <w:rsid w:val="007A4F65"/>
    <w:rsid w:val="007A6512"/>
    <w:rsid w:val="007A68EB"/>
    <w:rsid w:val="007B4FA5"/>
    <w:rsid w:val="007B5EA3"/>
    <w:rsid w:val="007B6B9E"/>
    <w:rsid w:val="007C4C52"/>
    <w:rsid w:val="007D544A"/>
    <w:rsid w:val="007E0160"/>
    <w:rsid w:val="007E6295"/>
    <w:rsid w:val="007F093B"/>
    <w:rsid w:val="007F1ED6"/>
    <w:rsid w:val="00804CBA"/>
    <w:rsid w:val="008065BC"/>
    <w:rsid w:val="00816B3D"/>
    <w:rsid w:val="00817A66"/>
    <w:rsid w:val="008210C5"/>
    <w:rsid w:val="00821C44"/>
    <w:rsid w:val="00822D47"/>
    <w:rsid w:val="00824044"/>
    <w:rsid w:val="00825737"/>
    <w:rsid w:val="00826010"/>
    <w:rsid w:val="008266FC"/>
    <w:rsid w:val="0083365C"/>
    <w:rsid w:val="00836D9D"/>
    <w:rsid w:val="00837965"/>
    <w:rsid w:val="00842C03"/>
    <w:rsid w:val="00847C62"/>
    <w:rsid w:val="008526DD"/>
    <w:rsid w:val="00862E35"/>
    <w:rsid w:val="0086389E"/>
    <w:rsid w:val="00867149"/>
    <w:rsid w:val="00867C26"/>
    <w:rsid w:val="00875102"/>
    <w:rsid w:val="008764B5"/>
    <w:rsid w:val="00880CB2"/>
    <w:rsid w:val="008847AE"/>
    <w:rsid w:val="00890546"/>
    <w:rsid w:val="00894E0B"/>
    <w:rsid w:val="008B2E5C"/>
    <w:rsid w:val="008B4CB2"/>
    <w:rsid w:val="008C5DD1"/>
    <w:rsid w:val="008D1BCD"/>
    <w:rsid w:val="008D2293"/>
    <w:rsid w:val="008D30F6"/>
    <w:rsid w:val="008D48DD"/>
    <w:rsid w:val="008D69F8"/>
    <w:rsid w:val="008E2CAA"/>
    <w:rsid w:val="008E5A58"/>
    <w:rsid w:val="008E7447"/>
    <w:rsid w:val="008F160D"/>
    <w:rsid w:val="008F52F8"/>
    <w:rsid w:val="009035BE"/>
    <w:rsid w:val="009117C7"/>
    <w:rsid w:val="00911D29"/>
    <w:rsid w:val="0091285D"/>
    <w:rsid w:val="00914979"/>
    <w:rsid w:val="009151AC"/>
    <w:rsid w:val="00921AFC"/>
    <w:rsid w:val="009274DE"/>
    <w:rsid w:val="00936E93"/>
    <w:rsid w:val="009431AA"/>
    <w:rsid w:val="00943327"/>
    <w:rsid w:val="00943C89"/>
    <w:rsid w:val="00945232"/>
    <w:rsid w:val="00946159"/>
    <w:rsid w:val="00962F82"/>
    <w:rsid w:val="0096395B"/>
    <w:rsid w:val="0096620D"/>
    <w:rsid w:val="009709DF"/>
    <w:rsid w:val="00972EF6"/>
    <w:rsid w:val="00973926"/>
    <w:rsid w:val="009757A6"/>
    <w:rsid w:val="00975D95"/>
    <w:rsid w:val="0097612B"/>
    <w:rsid w:val="00976B24"/>
    <w:rsid w:val="00980ABB"/>
    <w:rsid w:val="00980BE6"/>
    <w:rsid w:val="00982913"/>
    <w:rsid w:val="00987B44"/>
    <w:rsid w:val="00991DCF"/>
    <w:rsid w:val="009A1575"/>
    <w:rsid w:val="009A3860"/>
    <w:rsid w:val="009A6BEC"/>
    <w:rsid w:val="009A6F0E"/>
    <w:rsid w:val="009B503E"/>
    <w:rsid w:val="009B6D5B"/>
    <w:rsid w:val="009C1855"/>
    <w:rsid w:val="009C63C1"/>
    <w:rsid w:val="009D187B"/>
    <w:rsid w:val="009E2886"/>
    <w:rsid w:val="009E54F6"/>
    <w:rsid w:val="009E7A40"/>
    <w:rsid w:val="009F4330"/>
    <w:rsid w:val="00A033AE"/>
    <w:rsid w:val="00A06353"/>
    <w:rsid w:val="00A079C6"/>
    <w:rsid w:val="00A12B56"/>
    <w:rsid w:val="00A14935"/>
    <w:rsid w:val="00A15EDB"/>
    <w:rsid w:val="00A21367"/>
    <w:rsid w:val="00A22912"/>
    <w:rsid w:val="00A245B6"/>
    <w:rsid w:val="00A34104"/>
    <w:rsid w:val="00A42F5F"/>
    <w:rsid w:val="00A4590D"/>
    <w:rsid w:val="00A50255"/>
    <w:rsid w:val="00A50CE3"/>
    <w:rsid w:val="00A57103"/>
    <w:rsid w:val="00A573DC"/>
    <w:rsid w:val="00A62FC1"/>
    <w:rsid w:val="00A74BAE"/>
    <w:rsid w:val="00A81551"/>
    <w:rsid w:val="00A831F7"/>
    <w:rsid w:val="00A92BAF"/>
    <w:rsid w:val="00A9436B"/>
    <w:rsid w:val="00A97A00"/>
    <w:rsid w:val="00A97BDB"/>
    <w:rsid w:val="00AA2940"/>
    <w:rsid w:val="00AC040A"/>
    <w:rsid w:val="00AC1D6D"/>
    <w:rsid w:val="00AC6068"/>
    <w:rsid w:val="00AC6E70"/>
    <w:rsid w:val="00AC7F14"/>
    <w:rsid w:val="00AD1D0F"/>
    <w:rsid w:val="00AE1469"/>
    <w:rsid w:val="00AE2FB1"/>
    <w:rsid w:val="00AF0F5B"/>
    <w:rsid w:val="00AF148F"/>
    <w:rsid w:val="00AF3854"/>
    <w:rsid w:val="00B0190C"/>
    <w:rsid w:val="00B01937"/>
    <w:rsid w:val="00B05819"/>
    <w:rsid w:val="00B14F42"/>
    <w:rsid w:val="00B265CD"/>
    <w:rsid w:val="00B27EBD"/>
    <w:rsid w:val="00B42E9D"/>
    <w:rsid w:val="00B4622E"/>
    <w:rsid w:val="00B47681"/>
    <w:rsid w:val="00B62EF9"/>
    <w:rsid w:val="00B70331"/>
    <w:rsid w:val="00B82128"/>
    <w:rsid w:val="00B8274F"/>
    <w:rsid w:val="00B84C0F"/>
    <w:rsid w:val="00B84D64"/>
    <w:rsid w:val="00B8765A"/>
    <w:rsid w:val="00B9015D"/>
    <w:rsid w:val="00B90E84"/>
    <w:rsid w:val="00B94798"/>
    <w:rsid w:val="00B953F6"/>
    <w:rsid w:val="00BA3453"/>
    <w:rsid w:val="00BB104A"/>
    <w:rsid w:val="00BB5077"/>
    <w:rsid w:val="00BC7686"/>
    <w:rsid w:val="00BD2015"/>
    <w:rsid w:val="00BD5A59"/>
    <w:rsid w:val="00BE02F4"/>
    <w:rsid w:val="00BE19EA"/>
    <w:rsid w:val="00BE28AC"/>
    <w:rsid w:val="00BE3B56"/>
    <w:rsid w:val="00C05C24"/>
    <w:rsid w:val="00C10A06"/>
    <w:rsid w:val="00C21483"/>
    <w:rsid w:val="00C31914"/>
    <w:rsid w:val="00C31DA5"/>
    <w:rsid w:val="00C5486A"/>
    <w:rsid w:val="00C54BE0"/>
    <w:rsid w:val="00C55F1D"/>
    <w:rsid w:val="00C712D5"/>
    <w:rsid w:val="00C723A3"/>
    <w:rsid w:val="00C76BA6"/>
    <w:rsid w:val="00C924E8"/>
    <w:rsid w:val="00C92F96"/>
    <w:rsid w:val="00C96463"/>
    <w:rsid w:val="00C9705A"/>
    <w:rsid w:val="00C972BE"/>
    <w:rsid w:val="00CA07B8"/>
    <w:rsid w:val="00CA3A75"/>
    <w:rsid w:val="00CB5DE5"/>
    <w:rsid w:val="00CB677E"/>
    <w:rsid w:val="00CC6716"/>
    <w:rsid w:val="00CD0719"/>
    <w:rsid w:val="00CD2F18"/>
    <w:rsid w:val="00CD3EA7"/>
    <w:rsid w:val="00CF15DD"/>
    <w:rsid w:val="00CF4CF9"/>
    <w:rsid w:val="00D02076"/>
    <w:rsid w:val="00D072BE"/>
    <w:rsid w:val="00D11C0D"/>
    <w:rsid w:val="00D14712"/>
    <w:rsid w:val="00D20385"/>
    <w:rsid w:val="00D26445"/>
    <w:rsid w:val="00D31CAD"/>
    <w:rsid w:val="00D368C1"/>
    <w:rsid w:val="00D40680"/>
    <w:rsid w:val="00D46DEC"/>
    <w:rsid w:val="00D52DD2"/>
    <w:rsid w:val="00D53192"/>
    <w:rsid w:val="00D622D6"/>
    <w:rsid w:val="00D7075C"/>
    <w:rsid w:val="00D85194"/>
    <w:rsid w:val="00D875E0"/>
    <w:rsid w:val="00D928A5"/>
    <w:rsid w:val="00D965E0"/>
    <w:rsid w:val="00DA0425"/>
    <w:rsid w:val="00DA1623"/>
    <w:rsid w:val="00DA2F05"/>
    <w:rsid w:val="00DA6B66"/>
    <w:rsid w:val="00DA6CC1"/>
    <w:rsid w:val="00DB741A"/>
    <w:rsid w:val="00DC0F59"/>
    <w:rsid w:val="00DC401C"/>
    <w:rsid w:val="00DC7217"/>
    <w:rsid w:val="00DD007A"/>
    <w:rsid w:val="00DD4ED2"/>
    <w:rsid w:val="00DD5C58"/>
    <w:rsid w:val="00DD70E7"/>
    <w:rsid w:val="00DE3A3A"/>
    <w:rsid w:val="00DE4DBD"/>
    <w:rsid w:val="00DE5563"/>
    <w:rsid w:val="00DE56EB"/>
    <w:rsid w:val="00DE5D64"/>
    <w:rsid w:val="00DE62F3"/>
    <w:rsid w:val="00DE7FCE"/>
    <w:rsid w:val="00DF1C14"/>
    <w:rsid w:val="00DF6A23"/>
    <w:rsid w:val="00E00270"/>
    <w:rsid w:val="00E04C75"/>
    <w:rsid w:val="00E106C0"/>
    <w:rsid w:val="00E21A3E"/>
    <w:rsid w:val="00E27A8D"/>
    <w:rsid w:val="00E410E6"/>
    <w:rsid w:val="00E46FCB"/>
    <w:rsid w:val="00E5236B"/>
    <w:rsid w:val="00E63D76"/>
    <w:rsid w:val="00E70123"/>
    <w:rsid w:val="00E73941"/>
    <w:rsid w:val="00E778EA"/>
    <w:rsid w:val="00E83519"/>
    <w:rsid w:val="00E838C7"/>
    <w:rsid w:val="00E84EB3"/>
    <w:rsid w:val="00E9150A"/>
    <w:rsid w:val="00E9250F"/>
    <w:rsid w:val="00E936A8"/>
    <w:rsid w:val="00E96CEA"/>
    <w:rsid w:val="00EA3583"/>
    <w:rsid w:val="00EA72EC"/>
    <w:rsid w:val="00EB2203"/>
    <w:rsid w:val="00EB3856"/>
    <w:rsid w:val="00EC10E8"/>
    <w:rsid w:val="00ED0FFC"/>
    <w:rsid w:val="00ED2A3B"/>
    <w:rsid w:val="00ED2C63"/>
    <w:rsid w:val="00EE0D1C"/>
    <w:rsid w:val="00EE1739"/>
    <w:rsid w:val="00EE490B"/>
    <w:rsid w:val="00EE551F"/>
    <w:rsid w:val="00EE7B96"/>
    <w:rsid w:val="00EF2790"/>
    <w:rsid w:val="00EF5666"/>
    <w:rsid w:val="00F0323C"/>
    <w:rsid w:val="00F107B0"/>
    <w:rsid w:val="00F1507E"/>
    <w:rsid w:val="00F15AD0"/>
    <w:rsid w:val="00F17E85"/>
    <w:rsid w:val="00F3168D"/>
    <w:rsid w:val="00F32A0F"/>
    <w:rsid w:val="00F42A3B"/>
    <w:rsid w:val="00F454FB"/>
    <w:rsid w:val="00F45D65"/>
    <w:rsid w:val="00F463DA"/>
    <w:rsid w:val="00F514CD"/>
    <w:rsid w:val="00F57BCD"/>
    <w:rsid w:val="00F63ED0"/>
    <w:rsid w:val="00F64F04"/>
    <w:rsid w:val="00F656C6"/>
    <w:rsid w:val="00F71D83"/>
    <w:rsid w:val="00F83813"/>
    <w:rsid w:val="00F84BE1"/>
    <w:rsid w:val="00F920E9"/>
    <w:rsid w:val="00FA453B"/>
    <w:rsid w:val="00FA5413"/>
    <w:rsid w:val="00FA7635"/>
    <w:rsid w:val="00FB039B"/>
    <w:rsid w:val="00FB17DB"/>
    <w:rsid w:val="00FB6803"/>
    <w:rsid w:val="00FB7E9F"/>
    <w:rsid w:val="00FC0B0D"/>
    <w:rsid w:val="00FC295C"/>
    <w:rsid w:val="00FC718C"/>
    <w:rsid w:val="00FE1AD8"/>
    <w:rsid w:val="00FE29F0"/>
    <w:rsid w:val="00FF15F4"/>
    <w:rsid w:val="00FF1B9D"/>
    <w:rsid w:val="00FF306F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556428"/>
  <w15:chartTrackingRefBased/>
  <w15:docId w15:val="{60910AFA-E40C-4202-82B2-25CB85B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7477C"/>
    <w:rPr>
      <w:color w:val="0000FF"/>
      <w:u w:val="single"/>
    </w:rPr>
  </w:style>
  <w:style w:type="character" w:styleId="FollowedHyperlink">
    <w:name w:val="FollowedHyperlink"/>
    <w:rsid w:val="0089348D"/>
    <w:rPr>
      <w:color w:val="800080"/>
      <w:u w:val="single"/>
    </w:rPr>
  </w:style>
  <w:style w:type="paragraph" w:styleId="ListParagraph">
    <w:name w:val="List Paragraph"/>
    <w:basedOn w:val="Normal"/>
    <w:qFormat/>
    <w:rsid w:val="0008116D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tyles" Target="styles.xml"/><Relationship Id="rId7" Type="http://schemas.openxmlformats.org/officeDocument/2006/relationships/hyperlink" Target="http://timesofindia.indiatim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/hin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C8AD-E88B-4886-BFFA-BB61F747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4119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3</cp:revision>
  <cp:lastPrinted>2005-02-09T21:22:00Z</cp:lastPrinted>
  <dcterms:created xsi:type="dcterms:W3CDTF">2018-01-12T16:10:00Z</dcterms:created>
  <dcterms:modified xsi:type="dcterms:W3CDTF">2018-01-12T16:10:00Z</dcterms:modified>
</cp:coreProperties>
</file>