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F2" w:rsidRPr="001A300F" w:rsidRDefault="00917AF2" w:rsidP="00917AF2">
      <w:pPr>
        <w:rPr>
          <w:b/>
          <w:bCs/>
        </w:rPr>
      </w:pPr>
      <w:r w:rsidRPr="001A300F">
        <w:rPr>
          <w:b/>
          <w:bCs/>
        </w:rPr>
        <w:t>Five College Mentored Hindi Study Guide 71</w:t>
      </w:r>
    </w:p>
    <w:p w:rsidR="00917AF2" w:rsidRPr="001A300F" w:rsidRDefault="00917AF2" w:rsidP="00560946">
      <w:r w:rsidRPr="001A300F">
        <w:rPr>
          <w:b/>
          <w:bCs/>
        </w:rPr>
        <w:t xml:space="preserve">Available online at </w:t>
      </w:r>
      <w:hyperlink r:id="rId5" w:history="1">
        <w:r w:rsidRPr="001A300F">
          <w:rPr>
            <w:rStyle w:val="Hyperlink"/>
            <w:b/>
            <w:bCs/>
          </w:rPr>
          <w:t>http://langmedia.fivecolleges.edu/hindi</w:t>
        </w:r>
      </w:hyperlink>
      <w:r w:rsidRPr="001A300F">
        <w:rPr>
          <w:b/>
          <w:bCs/>
        </w:rPr>
        <w:t xml:space="preserve"> </w:t>
      </w:r>
      <w:r w:rsidRPr="001A300F">
        <w:rPr>
          <w:b/>
          <w:bCs/>
        </w:rPr>
        <w:tab/>
      </w:r>
      <w:r w:rsidRPr="001A300F">
        <w:t xml:space="preserve">Version: </w:t>
      </w:r>
      <w:r w:rsidR="00560946" w:rsidRPr="001A300F">
        <w:t>December 2016</w:t>
      </w:r>
    </w:p>
    <w:p w:rsidR="000A0D00" w:rsidRPr="001A300F" w:rsidRDefault="000A0D00" w:rsidP="000A0D00">
      <w:pPr>
        <w:rPr>
          <w:b/>
          <w:bCs/>
        </w:rPr>
      </w:pPr>
    </w:p>
    <w:p w:rsidR="000A0D00" w:rsidRPr="001A300F" w:rsidRDefault="000A0D00" w:rsidP="000A0D00">
      <w:pPr>
        <w:rPr>
          <w:b/>
          <w:bCs/>
        </w:rPr>
      </w:pPr>
    </w:p>
    <w:p w:rsidR="006A4611" w:rsidRPr="001A300F" w:rsidRDefault="006A4611">
      <w:pPr>
        <w:autoSpaceDE w:val="0"/>
        <w:spacing w:before="120"/>
        <w:ind w:left="360"/>
      </w:pPr>
    </w:p>
    <w:p w:rsidR="006A4611" w:rsidRPr="001A300F" w:rsidRDefault="006A4611">
      <w:pPr>
        <w:autoSpaceDE w:val="0"/>
        <w:rPr>
          <w:b/>
          <w:bCs/>
        </w:rPr>
      </w:pPr>
      <w:r w:rsidRPr="001A300F">
        <w:rPr>
          <w:b/>
          <w:bCs/>
        </w:rPr>
        <w:t>Materials</w:t>
      </w:r>
    </w:p>
    <w:p w:rsidR="006A4611" w:rsidRPr="001A300F" w:rsidRDefault="007550D2" w:rsidP="006A4611">
      <w:pPr>
        <w:numPr>
          <w:ilvl w:val="0"/>
          <w:numId w:val="12"/>
        </w:numPr>
        <w:autoSpaceDE w:val="0"/>
        <w:spacing w:before="120"/>
      </w:pPr>
      <w:r w:rsidRPr="001A300F">
        <w:rPr>
          <w:bCs/>
          <w:lang w:val="en"/>
        </w:rPr>
        <w:t>Jain</w:t>
      </w:r>
      <w:r w:rsidR="006A4611" w:rsidRPr="001A300F">
        <w:rPr>
          <w:bCs/>
          <w:lang w:val="en"/>
        </w:rPr>
        <w:t>,</w:t>
      </w:r>
      <w:r w:rsidR="006A4611" w:rsidRPr="001A300F">
        <w:rPr>
          <w:i/>
          <w:iCs/>
        </w:rPr>
        <w:t xml:space="preserve"> </w:t>
      </w:r>
      <w:r w:rsidRPr="001A300F">
        <w:t>Advanced Hindi Grammar</w:t>
      </w:r>
      <w:r w:rsidR="006A4611" w:rsidRPr="001A300F">
        <w:t xml:space="preserve"> </w:t>
      </w:r>
      <w:r w:rsidR="00F46E10" w:rsidRPr="001A300F">
        <w:t>(A</w:t>
      </w:r>
      <w:r w:rsidRPr="001A300F">
        <w:t>G</w:t>
      </w:r>
      <w:r w:rsidR="006A4611" w:rsidRPr="001A300F">
        <w:t>),</w:t>
      </w:r>
      <w:r w:rsidR="006A4611" w:rsidRPr="001A300F">
        <w:rPr>
          <w:rFonts w:ascii="Times" w:hAnsi="Times" w:cs="Times"/>
        </w:rPr>
        <w:t xml:space="preserve"> </w:t>
      </w:r>
      <w:r w:rsidR="00292A05" w:rsidRPr="001A300F">
        <w:t xml:space="preserve">Chapter </w:t>
      </w:r>
      <w:r w:rsidR="005F7BC8" w:rsidRPr="001A300F">
        <w:t>11</w:t>
      </w:r>
      <w:r w:rsidR="007F5F02" w:rsidRPr="001A300F">
        <w:t xml:space="preserve"> </w:t>
      </w:r>
      <w:r w:rsidR="0053292C" w:rsidRPr="001A300F">
        <w:t xml:space="preserve">pp. </w:t>
      </w:r>
      <w:r w:rsidR="005F7BC8" w:rsidRPr="001A300F">
        <w:t>85-9</w:t>
      </w:r>
      <w:r w:rsidR="007F5F02" w:rsidRPr="001A300F">
        <w:t>4</w:t>
      </w:r>
      <w:r w:rsidR="0053292C" w:rsidRPr="001A300F">
        <w:t xml:space="preserve"> (</w:t>
      </w:r>
      <w:r w:rsidR="007F5F02" w:rsidRPr="001A300F">
        <w:t xml:space="preserve">The </w:t>
      </w:r>
      <w:r w:rsidR="005F7BC8" w:rsidRPr="001A300F">
        <w:t>Conjunctive Participle</w:t>
      </w:r>
      <w:r w:rsidR="0066303B" w:rsidRPr="001A300F">
        <w:rPr>
          <w:rFonts w:cs="Mangal"/>
          <w:lang w:bidi="hi-IN"/>
        </w:rPr>
        <w:t>)</w:t>
      </w:r>
    </w:p>
    <w:p w:rsidR="007550D2" w:rsidRPr="001A300F" w:rsidRDefault="007550D2" w:rsidP="006A4611">
      <w:pPr>
        <w:numPr>
          <w:ilvl w:val="0"/>
          <w:numId w:val="12"/>
        </w:numPr>
        <w:autoSpaceDE w:val="0"/>
        <w:spacing w:before="120"/>
      </w:pPr>
      <w:r w:rsidRPr="001A300F">
        <w:t>Jai</w:t>
      </w:r>
      <w:r w:rsidR="00F46E10" w:rsidRPr="001A300F">
        <w:t>n, Intermediate Hindi Reader (I</w:t>
      </w:r>
      <w:r w:rsidRPr="001A300F">
        <w:t xml:space="preserve">R), </w:t>
      </w:r>
      <w:r w:rsidR="00504C91" w:rsidRPr="001A300F">
        <w:t>Chapter</w:t>
      </w:r>
      <w:r w:rsidR="00984C4F" w:rsidRPr="001A300F">
        <w:t xml:space="preserve"> 5</w:t>
      </w:r>
      <w:r w:rsidR="00DC4C22" w:rsidRPr="001A300F">
        <w:t xml:space="preserve"> pp. </w:t>
      </w:r>
      <w:r w:rsidR="00984C4F" w:rsidRPr="001A300F">
        <w:rPr>
          <w:rFonts w:cs="Mangal"/>
          <w:lang w:bidi="hi-IN"/>
        </w:rPr>
        <w:t>5</w:t>
      </w:r>
      <w:r w:rsidR="007F5F02" w:rsidRPr="001A300F">
        <w:rPr>
          <w:rFonts w:cs="Mangal"/>
          <w:lang w:bidi="hi-IN"/>
        </w:rPr>
        <w:t>3</w:t>
      </w:r>
      <w:r w:rsidR="00292A05" w:rsidRPr="001A300F">
        <w:rPr>
          <w:rFonts w:cs="Mangal"/>
          <w:lang w:bidi="hi-IN"/>
        </w:rPr>
        <w:t>-55</w:t>
      </w:r>
      <w:r w:rsidR="007215C5" w:rsidRPr="001A300F">
        <w:t xml:space="preserve"> (</w:t>
      </w:r>
      <w:r w:rsidR="001957CF" w:rsidRPr="001A300F">
        <w:rPr>
          <w:rFonts w:cs="Mangal"/>
          <w:lang w:bidi="hi-IN"/>
        </w:rPr>
        <w:t>“</w:t>
      </w:r>
      <w:r w:rsidR="001957CF" w:rsidRPr="001A300F">
        <w:rPr>
          <w:rFonts w:cs="Mangal" w:hint="cs"/>
          <w:cs/>
          <w:lang w:bidi="hi-IN"/>
        </w:rPr>
        <w:t>रामायण</w:t>
      </w:r>
      <w:r w:rsidR="001957CF" w:rsidRPr="001A300F">
        <w:rPr>
          <w:rFonts w:cs="Mangal"/>
          <w:lang w:bidi="hi-IN"/>
        </w:rPr>
        <w:t>”</w:t>
      </w:r>
      <w:r w:rsidR="001957CF" w:rsidRPr="001A300F">
        <w:rPr>
          <w:rFonts w:cs="Mangal" w:hint="cs"/>
          <w:cs/>
          <w:lang w:bidi="hi-IN"/>
        </w:rPr>
        <w:t xml:space="preserve"> से - </w:t>
      </w:r>
      <w:r w:rsidR="00292A05" w:rsidRPr="001A300F">
        <w:rPr>
          <w:rFonts w:cs="Mangal" w:hint="cs"/>
          <w:cs/>
          <w:lang w:bidi="hi-IN"/>
        </w:rPr>
        <w:t>केवट प्रसंग</w:t>
      </w:r>
      <w:r w:rsidR="007215C5" w:rsidRPr="001A300F">
        <w:t>)</w:t>
      </w:r>
    </w:p>
    <w:p w:rsidR="006A4611" w:rsidRPr="001A300F" w:rsidRDefault="006A4611">
      <w:pPr>
        <w:tabs>
          <w:tab w:val="left" w:pos="720"/>
        </w:tabs>
        <w:autoSpaceDE w:val="0"/>
        <w:spacing w:before="120"/>
        <w:ind w:left="360"/>
      </w:pPr>
    </w:p>
    <w:p w:rsidR="006220AA" w:rsidRPr="001A300F" w:rsidRDefault="006220AA" w:rsidP="006220AA">
      <w:pPr>
        <w:autoSpaceDE w:val="0"/>
        <w:spacing w:before="120"/>
        <w:rPr>
          <w:b/>
          <w:bCs/>
        </w:rPr>
      </w:pPr>
      <w:r w:rsidRPr="001A300F">
        <w:rPr>
          <w:b/>
          <w:bCs/>
        </w:rPr>
        <w:t>Assignments for Independent Study</w:t>
      </w:r>
    </w:p>
    <w:p w:rsidR="001A300F" w:rsidRPr="001A300F" w:rsidRDefault="001C1C2A" w:rsidP="00C526C5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>
        <w:rPr>
          <w:rFonts w:cs="Symbol"/>
          <w:snapToGrid w:val="0"/>
        </w:rPr>
        <w:t>The</w:t>
      </w:r>
      <w:r w:rsidR="006220AA" w:rsidRPr="001A300F">
        <w:t xml:space="preserve"> </w:t>
      </w:r>
      <w:r w:rsidR="00D16325" w:rsidRPr="001A300F">
        <w:t xml:space="preserve">story </w:t>
      </w:r>
      <w:r w:rsidR="00AB7519" w:rsidRPr="001A300F">
        <w:rPr>
          <w:rFonts w:cs="Mangal" w:hint="cs"/>
          <w:cs/>
          <w:lang w:bidi="hi-IN"/>
        </w:rPr>
        <w:t>केवट प्रसंग</w:t>
      </w:r>
      <w:r w:rsidR="00AB7519" w:rsidRPr="001A300F">
        <w:t xml:space="preserve"> </w:t>
      </w:r>
      <w:r w:rsidR="006220AA" w:rsidRPr="001A300F">
        <w:t xml:space="preserve">in IR, </w:t>
      </w:r>
      <w:r w:rsidR="00CC2B7E" w:rsidRPr="001A300F">
        <w:t>Chapter 5</w:t>
      </w:r>
      <w:r w:rsidR="006220AA" w:rsidRPr="001A300F">
        <w:t xml:space="preserve">, pp. </w:t>
      </w:r>
      <w:r w:rsidR="00AB7519" w:rsidRPr="001A300F">
        <w:t>53-55</w:t>
      </w:r>
      <w:r w:rsidR="001A300F">
        <w:t>.</w:t>
      </w:r>
    </w:p>
    <w:p w:rsidR="001A300F" w:rsidRPr="001A300F" w:rsidRDefault="001A300F" w:rsidP="001A300F">
      <w:pPr>
        <w:numPr>
          <w:ilvl w:val="1"/>
          <w:numId w:val="14"/>
        </w:numPr>
        <w:autoSpaceDE w:val="0"/>
        <w:spacing w:before="120"/>
        <w:rPr>
          <w:b/>
          <w:bCs/>
        </w:rPr>
      </w:pPr>
      <w:r>
        <w:t>First read</w:t>
      </w:r>
      <w:r w:rsidRPr="001A300F">
        <w:t xml:space="preserve"> the story </w:t>
      </w:r>
      <w:r>
        <w:t>to</w:t>
      </w:r>
      <w:r w:rsidRPr="001A300F">
        <w:t xml:space="preserve"> try to understand the main events and some details.</w:t>
      </w:r>
    </w:p>
    <w:p w:rsidR="001A300F" w:rsidRPr="001A300F" w:rsidRDefault="001A300F" w:rsidP="001A300F">
      <w:pPr>
        <w:numPr>
          <w:ilvl w:val="1"/>
          <w:numId w:val="14"/>
        </w:numPr>
        <w:autoSpaceDE w:val="0"/>
        <w:spacing w:before="120"/>
      </w:pPr>
      <w:r>
        <w:t>Now read</w:t>
      </w:r>
      <w:r w:rsidRPr="001A300F">
        <w:t xml:space="preserve"> the story again and find answers to the comprehension questions.</w:t>
      </w:r>
    </w:p>
    <w:p w:rsidR="001A300F" w:rsidRPr="001A300F" w:rsidRDefault="001A300F" w:rsidP="001A300F">
      <w:pPr>
        <w:numPr>
          <w:ilvl w:val="1"/>
          <w:numId w:val="14"/>
        </w:numPr>
        <w:autoSpaceDE w:val="0"/>
        <w:spacing w:before="120"/>
      </w:pPr>
      <w:r w:rsidRPr="001A300F">
        <w:t xml:space="preserve">Identify the main message </w:t>
      </w:r>
      <w:r>
        <w:t xml:space="preserve">or theme </w:t>
      </w:r>
      <w:r w:rsidRPr="001A300F">
        <w:t>of the story.</w:t>
      </w:r>
    </w:p>
    <w:p w:rsidR="001A300F" w:rsidRPr="001A300F" w:rsidRDefault="001A300F" w:rsidP="001A300F">
      <w:pPr>
        <w:numPr>
          <w:ilvl w:val="1"/>
          <w:numId w:val="14"/>
        </w:numPr>
        <w:autoSpaceDE w:val="0"/>
        <w:spacing w:before="120"/>
      </w:pPr>
      <w:r w:rsidRPr="001A300F">
        <w:t xml:space="preserve">Prepare </w:t>
      </w:r>
      <w:r w:rsidRPr="001C1C2A">
        <w:t>two</w:t>
      </w:r>
      <w:r w:rsidRPr="001A300F">
        <w:t xml:space="preserve"> discussion questions based on the story</w:t>
      </w:r>
      <w:r>
        <w:t>, in Hindi</w:t>
      </w:r>
      <w:r w:rsidRPr="001A300F">
        <w:t>.</w:t>
      </w:r>
    </w:p>
    <w:p w:rsidR="006220AA" w:rsidRPr="001A300F" w:rsidRDefault="006220AA" w:rsidP="00C526C5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 w:rsidRPr="001A300F">
        <w:t xml:space="preserve">Read through the entire glossary list for this reading on pp. </w:t>
      </w:r>
      <w:r w:rsidR="00D16325" w:rsidRPr="001A300F">
        <w:t>63</w:t>
      </w:r>
      <w:r w:rsidR="00AB7519" w:rsidRPr="001A300F">
        <w:t>-65</w:t>
      </w:r>
      <w:r w:rsidRPr="001A300F">
        <w:t>.</w:t>
      </w:r>
    </w:p>
    <w:p w:rsidR="006220AA" w:rsidRPr="001A300F" w:rsidRDefault="006220AA" w:rsidP="006220AA">
      <w:pPr>
        <w:numPr>
          <w:ilvl w:val="0"/>
          <w:numId w:val="14"/>
        </w:numPr>
        <w:tabs>
          <w:tab w:val="left" w:pos="1440"/>
        </w:tabs>
        <w:autoSpaceDE w:val="0"/>
        <w:spacing w:before="120"/>
      </w:pPr>
      <w:r w:rsidRPr="001A300F">
        <w:t>For all the words marked with * in the glossary list:</w:t>
      </w:r>
    </w:p>
    <w:p w:rsidR="006220AA" w:rsidRPr="001A300F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1A300F">
        <w:t xml:space="preserve">Make Flashcards and review the vocabulary repeatedly. </w:t>
      </w:r>
    </w:p>
    <w:p w:rsidR="006220AA" w:rsidRPr="001A300F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1A300F">
        <w:t>Make sure you can translate the words from English to Hindi and vice versa.</w:t>
      </w:r>
    </w:p>
    <w:p w:rsidR="006220AA" w:rsidRPr="001A300F" w:rsidRDefault="006220AA" w:rsidP="006220AA">
      <w:pPr>
        <w:numPr>
          <w:ilvl w:val="1"/>
          <w:numId w:val="14"/>
        </w:numPr>
        <w:autoSpaceDE w:val="0"/>
        <w:spacing w:before="120"/>
      </w:pPr>
      <w:r w:rsidRPr="001A300F">
        <w:t xml:space="preserve">Practice spelling each word correctly. </w:t>
      </w:r>
    </w:p>
    <w:p w:rsidR="006220AA" w:rsidRPr="001A300F" w:rsidRDefault="006220AA" w:rsidP="006220AA">
      <w:pPr>
        <w:numPr>
          <w:ilvl w:val="1"/>
          <w:numId w:val="14"/>
        </w:numPr>
        <w:autoSpaceDE w:val="0"/>
        <w:spacing w:before="120"/>
      </w:pPr>
      <w:r w:rsidRPr="001A300F">
        <w:t>Practice using new words in your own sentences.</w:t>
      </w:r>
    </w:p>
    <w:p w:rsidR="006220AA" w:rsidRPr="001A300F" w:rsidRDefault="006220AA" w:rsidP="006220AA">
      <w:pPr>
        <w:numPr>
          <w:ilvl w:val="0"/>
          <w:numId w:val="9"/>
        </w:numPr>
        <w:autoSpaceDE w:val="0"/>
        <w:spacing w:before="120"/>
      </w:pPr>
      <w:r w:rsidRPr="001A300F">
        <w:t xml:space="preserve">Study the use of </w:t>
      </w:r>
      <w:r w:rsidR="003744B0" w:rsidRPr="001A300F">
        <w:t>the conjunctive participle</w:t>
      </w:r>
      <w:r w:rsidR="003744B0" w:rsidRPr="001A300F">
        <w:rPr>
          <w:rFonts w:cs="Mangal"/>
          <w:lang w:bidi="hi-IN"/>
        </w:rPr>
        <w:t xml:space="preserve"> </w:t>
      </w:r>
      <w:r w:rsidR="003744B0" w:rsidRPr="001A300F">
        <w:rPr>
          <w:rFonts w:cs="Mangal" w:hint="cs"/>
          <w:cs/>
          <w:lang w:bidi="hi-IN"/>
        </w:rPr>
        <w:t xml:space="preserve">कर </w:t>
      </w:r>
      <w:r w:rsidRPr="001A300F">
        <w:rPr>
          <w:rFonts w:cs="Mangal"/>
          <w:lang w:bidi="hi-IN"/>
        </w:rPr>
        <w:t xml:space="preserve">in </w:t>
      </w:r>
      <w:r w:rsidRPr="001A300F">
        <w:t>AG,</w:t>
      </w:r>
      <w:r w:rsidRPr="001A300F">
        <w:rPr>
          <w:rFonts w:ascii="Times" w:hAnsi="Times" w:cs="Times"/>
        </w:rPr>
        <w:t xml:space="preserve"> </w:t>
      </w:r>
      <w:r w:rsidR="009914BF" w:rsidRPr="001A300F">
        <w:t>Chapter</w:t>
      </w:r>
      <w:r w:rsidR="003F73A3" w:rsidRPr="001A300F">
        <w:t xml:space="preserve"> </w:t>
      </w:r>
      <w:r w:rsidR="003744B0" w:rsidRPr="001A300F">
        <w:t>11 pp. 85-90</w:t>
      </w:r>
      <w:r w:rsidRPr="001A300F">
        <w:t>.</w:t>
      </w:r>
      <w:r w:rsidRPr="001A300F">
        <w:rPr>
          <w:rFonts w:cs="Mangal"/>
          <w:lang w:bidi="hi-IN"/>
        </w:rPr>
        <w:t xml:space="preserve"> </w:t>
      </w:r>
    </w:p>
    <w:p w:rsidR="001A300F" w:rsidRDefault="006220AA" w:rsidP="001A300F">
      <w:pPr>
        <w:numPr>
          <w:ilvl w:val="0"/>
          <w:numId w:val="9"/>
        </w:numPr>
        <w:autoSpaceDE w:val="0"/>
        <w:spacing w:before="120"/>
      </w:pPr>
      <w:r w:rsidRPr="001A300F">
        <w:rPr>
          <w:rFonts w:cs="Mangal"/>
          <w:lang w:bidi="hi-IN"/>
        </w:rPr>
        <w:t>Do</w:t>
      </w:r>
      <w:r w:rsidR="001C1C2A">
        <w:rPr>
          <w:rFonts w:cs="Mangal"/>
          <w:lang w:bidi="hi-IN"/>
        </w:rPr>
        <w:t xml:space="preserve"> half of the sentences in each of the</w:t>
      </w:r>
      <w:bookmarkStart w:id="0" w:name="_GoBack"/>
      <w:bookmarkEnd w:id="0"/>
      <w:r w:rsidRPr="001A300F">
        <w:rPr>
          <w:rFonts w:cs="Mangal"/>
          <w:lang w:bidi="hi-IN"/>
        </w:rPr>
        <w:t xml:space="preserve"> exercises:</w:t>
      </w:r>
      <w:r w:rsidR="003744B0" w:rsidRPr="001A300F">
        <w:rPr>
          <w:rFonts w:cs="Mangal"/>
          <w:lang w:bidi="hi-IN"/>
        </w:rPr>
        <w:t xml:space="preserve"> 1-6</w:t>
      </w:r>
      <w:r w:rsidR="00716D07" w:rsidRPr="001A300F">
        <w:rPr>
          <w:rFonts w:cs="Mangal"/>
          <w:lang w:bidi="hi-IN"/>
        </w:rPr>
        <w:t xml:space="preserve">, pp. </w:t>
      </w:r>
      <w:r w:rsidR="003744B0" w:rsidRPr="001A300F">
        <w:rPr>
          <w:rFonts w:cs="Mangal"/>
          <w:lang w:bidi="hi-IN"/>
        </w:rPr>
        <w:t>91-93</w:t>
      </w:r>
      <w:r w:rsidR="003F73A3" w:rsidRPr="001A300F">
        <w:rPr>
          <w:rFonts w:cs="Mangal"/>
          <w:lang w:bidi="hi-IN"/>
        </w:rPr>
        <w:t>.</w:t>
      </w:r>
    </w:p>
    <w:p w:rsidR="001A300F" w:rsidRPr="001A300F" w:rsidRDefault="00120664" w:rsidP="00120664">
      <w:pPr>
        <w:numPr>
          <w:ilvl w:val="1"/>
          <w:numId w:val="9"/>
        </w:numPr>
        <w:autoSpaceDE w:val="0"/>
        <w:spacing w:before="120"/>
      </w:pPr>
      <w:r w:rsidRPr="00120664">
        <w:t>Show your answers to these exercises to your mentor in your tutorial.</w:t>
      </w:r>
    </w:p>
    <w:p w:rsidR="003F73A3" w:rsidRPr="001A300F" w:rsidRDefault="003F73A3" w:rsidP="003F73A3">
      <w:pPr>
        <w:autoSpaceDE w:val="0"/>
        <w:spacing w:before="120"/>
      </w:pPr>
    </w:p>
    <w:p w:rsidR="006220AA" w:rsidRPr="001A300F" w:rsidRDefault="006220AA" w:rsidP="006220AA">
      <w:pPr>
        <w:autoSpaceDE w:val="0"/>
        <w:spacing w:before="120"/>
        <w:rPr>
          <w:b/>
          <w:bCs/>
        </w:rPr>
      </w:pPr>
      <w:r w:rsidRPr="001A300F">
        <w:rPr>
          <w:b/>
          <w:bCs/>
        </w:rPr>
        <w:t xml:space="preserve">Homework to Hand </w:t>
      </w:r>
      <w:proofErr w:type="gramStart"/>
      <w:r w:rsidRPr="001A300F">
        <w:rPr>
          <w:b/>
          <w:bCs/>
        </w:rPr>
        <w:t>In</w:t>
      </w:r>
      <w:proofErr w:type="gramEnd"/>
      <w:r w:rsidRPr="001A300F">
        <w:rPr>
          <w:b/>
          <w:bCs/>
        </w:rPr>
        <w:t xml:space="preserve"> at the Tutorial</w:t>
      </w:r>
    </w:p>
    <w:p w:rsidR="006220AA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1A300F">
        <w:t xml:space="preserve">Write out answers to the </w:t>
      </w:r>
      <w:r w:rsidR="001A300F">
        <w:t xml:space="preserve">following </w:t>
      </w:r>
      <w:r w:rsidRPr="001A300F">
        <w:t xml:space="preserve">reading comprehension questions </w:t>
      </w:r>
      <w:r w:rsidR="001A300F">
        <w:t xml:space="preserve">in Hindi, </w:t>
      </w:r>
      <w:r w:rsidRPr="001A300F">
        <w:t>based on the story.</w:t>
      </w:r>
      <w:r w:rsidR="001A300F">
        <w:t xml:space="preserve"> Use complete sentences</w:t>
      </w:r>
      <w:r w:rsidR="005778C7">
        <w:t>.</w:t>
      </w:r>
    </w:p>
    <w:p w:rsidR="005778C7" w:rsidRDefault="005778C7" w:rsidP="005778C7">
      <w:pPr>
        <w:numPr>
          <w:ilvl w:val="1"/>
          <w:numId w:val="16"/>
        </w:numPr>
        <w:autoSpaceDE w:val="0"/>
        <w:spacing w:before="120"/>
      </w:pPr>
      <w:r>
        <w:t>Why does the boatman at first refuse to help Ram cross the river?</w:t>
      </w:r>
    </w:p>
    <w:p w:rsidR="005778C7" w:rsidRDefault="001E122A" w:rsidP="005778C7">
      <w:pPr>
        <w:numPr>
          <w:ilvl w:val="1"/>
          <w:numId w:val="16"/>
        </w:numPr>
        <w:autoSpaceDE w:val="0"/>
        <w:spacing w:before="120"/>
      </w:pPr>
      <w:r>
        <w:t xml:space="preserve">Why does </w:t>
      </w:r>
      <w:proofErr w:type="spellStart"/>
      <w:r>
        <w:t>Gautam</w:t>
      </w:r>
      <w:proofErr w:type="spellEnd"/>
      <w:r>
        <w:t xml:space="preserve"> curse his wife </w:t>
      </w:r>
      <w:proofErr w:type="spellStart"/>
      <w:r>
        <w:t>Ahalya</w:t>
      </w:r>
      <w:proofErr w:type="spellEnd"/>
      <w:r>
        <w:t>?</w:t>
      </w:r>
    </w:p>
    <w:p w:rsidR="001E122A" w:rsidRDefault="001E122A" w:rsidP="005778C7">
      <w:pPr>
        <w:numPr>
          <w:ilvl w:val="1"/>
          <w:numId w:val="16"/>
        </w:numPr>
        <w:autoSpaceDE w:val="0"/>
        <w:spacing w:before="120"/>
      </w:pPr>
      <w:r>
        <w:t>What is the curse he puts on her?</w:t>
      </w:r>
    </w:p>
    <w:p w:rsidR="001E122A" w:rsidRDefault="001E122A" w:rsidP="005778C7">
      <w:pPr>
        <w:numPr>
          <w:ilvl w:val="1"/>
          <w:numId w:val="16"/>
        </w:numPr>
        <w:autoSpaceDE w:val="0"/>
        <w:spacing w:before="120"/>
      </w:pPr>
      <w:r>
        <w:t>What does Ram let the boatman do to assuage his fear of effects the “dust on Ram’s feet”?</w:t>
      </w:r>
    </w:p>
    <w:p w:rsidR="001E122A" w:rsidRPr="001A300F" w:rsidRDefault="001E122A" w:rsidP="005778C7">
      <w:pPr>
        <w:numPr>
          <w:ilvl w:val="1"/>
          <w:numId w:val="16"/>
        </w:numPr>
        <w:autoSpaceDE w:val="0"/>
        <w:spacing w:before="120"/>
      </w:pPr>
      <w:r>
        <w:lastRenderedPageBreak/>
        <w:t>Why does the boatman say his life is blessed in the end?</w:t>
      </w:r>
    </w:p>
    <w:p w:rsidR="00F4478F" w:rsidRPr="001A300F" w:rsidRDefault="005F3D93" w:rsidP="001A300F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1A300F">
        <w:t>Write a summary of</w:t>
      </w:r>
      <w:r w:rsidR="006220AA" w:rsidRPr="001A300F">
        <w:t xml:space="preserve"> the story </w:t>
      </w:r>
      <w:r w:rsidR="006220AA" w:rsidRPr="001A300F">
        <w:rPr>
          <w:rFonts w:cs="Mangal"/>
          <w:lang w:bidi="hi-IN"/>
        </w:rPr>
        <w:t>in Hindi</w:t>
      </w:r>
      <w:r w:rsidR="006220AA" w:rsidRPr="001A300F">
        <w:t>.</w:t>
      </w:r>
      <w:r w:rsidR="00F4478F" w:rsidRPr="001A300F">
        <w:t xml:space="preserve"> </w:t>
      </w:r>
      <w:r w:rsidR="001A300F">
        <w:t xml:space="preserve">Write at least five sentences. </w:t>
      </w:r>
    </w:p>
    <w:p w:rsidR="006220AA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1A300F">
        <w:t xml:space="preserve">Write out Hindi equivalents of English sentences in </w:t>
      </w:r>
      <w:r w:rsidR="00173C6C" w:rsidRPr="001A300F">
        <w:t>AG Chapter 11</w:t>
      </w:r>
      <w:r w:rsidRPr="001A300F">
        <w:t xml:space="preserve">, </w:t>
      </w:r>
      <w:r w:rsidR="00173C6C" w:rsidRPr="001A300F">
        <w:t>exercise 7</w:t>
      </w:r>
      <w:r w:rsidRPr="001A300F">
        <w:t>, p</w:t>
      </w:r>
      <w:r w:rsidR="005F3D93" w:rsidRPr="001A300F">
        <w:t>.</w:t>
      </w:r>
      <w:r w:rsidR="00173C6C" w:rsidRPr="001A300F">
        <w:t xml:space="preserve"> 93-94</w:t>
      </w:r>
      <w:r w:rsidR="003F73A3" w:rsidRPr="001A300F">
        <w:t>.</w:t>
      </w:r>
    </w:p>
    <w:p w:rsidR="001A300F" w:rsidRPr="001A300F" w:rsidRDefault="001A300F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>
        <w:t>Your two discussion questions based on the story.</w:t>
      </w:r>
      <w:r w:rsidR="001B1FBA">
        <w:t xml:space="preserve"> At least one complete sentence each.</w:t>
      </w:r>
    </w:p>
    <w:p w:rsidR="006220AA" w:rsidRPr="001A300F" w:rsidRDefault="006220AA" w:rsidP="006220AA">
      <w:pPr>
        <w:autoSpaceDE w:val="0"/>
        <w:spacing w:before="120"/>
        <w:rPr>
          <w:b/>
          <w:bCs/>
        </w:rPr>
      </w:pPr>
    </w:p>
    <w:p w:rsidR="006220AA" w:rsidRPr="001A300F" w:rsidRDefault="006220AA" w:rsidP="006220AA">
      <w:pPr>
        <w:autoSpaceDE w:val="0"/>
        <w:spacing w:before="120"/>
        <w:rPr>
          <w:b/>
          <w:bCs/>
        </w:rPr>
      </w:pPr>
      <w:r w:rsidRPr="001A300F">
        <w:rPr>
          <w:b/>
          <w:bCs/>
        </w:rPr>
        <w:t xml:space="preserve">Conversation Session Preparation Guide     </w:t>
      </w:r>
    </w:p>
    <w:p w:rsidR="008968EA" w:rsidRPr="001A300F" w:rsidRDefault="008968EA" w:rsidP="006220AA">
      <w:pPr>
        <w:numPr>
          <w:ilvl w:val="0"/>
          <w:numId w:val="17"/>
        </w:numPr>
        <w:autoSpaceDE w:val="0"/>
        <w:spacing w:before="120"/>
      </w:pPr>
      <w:r w:rsidRPr="001A300F">
        <w:t>Be prepared to create your own sentences using the conjunctive participle</w:t>
      </w:r>
      <w:r w:rsidRPr="001A300F">
        <w:rPr>
          <w:rFonts w:cs="Mangal"/>
          <w:lang w:bidi="hi-IN"/>
        </w:rPr>
        <w:t xml:space="preserve"> </w:t>
      </w:r>
      <w:r w:rsidRPr="001A300F">
        <w:rPr>
          <w:rFonts w:cs="Mangal" w:hint="cs"/>
          <w:cs/>
          <w:lang w:bidi="hi-IN"/>
        </w:rPr>
        <w:t>कर</w:t>
      </w:r>
      <w:r w:rsidRPr="001A300F">
        <w:rPr>
          <w:rFonts w:cs="Mangal"/>
          <w:lang w:bidi="hi-IN"/>
        </w:rPr>
        <w:t xml:space="preserve"> and the new words in this week’s reading</w:t>
      </w:r>
      <w:r w:rsidRPr="001A300F">
        <w:t>.</w:t>
      </w:r>
    </w:p>
    <w:p w:rsidR="007D57E8" w:rsidRPr="001A300F" w:rsidRDefault="006220AA" w:rsidP="007D57E8">
      <w:pPr>
        <w:numPr>
          <w:ilvl w:val="0"/>
          <w:numId w:val="17"/>
        </w:numPr>
        <w:autoSpaceDE w:val="0"/>
        <w:spacing w:before="120"/>
      </w:pPr>
      <w:r w:rsidRPr="001A300F">
        <w:t xml:space="preserve">Be prepared to answer any comprehension questions based on the </w:t>
      </w:r>
      <w:r w:rsidR="00974290" w:rsidRPr="001A300F">
        <w:t xml:space="preserve">reading </w:t>
      </w:r>
      <w:r w:rsidR="007D57E8" w:rsidRPr="001A300F">
        <w:rPr>
          <w:rFonts w:cs="Mangal" w:hint="cs"/>
          <w:cs/>
          <w:lang w:bidi="hi-IN"/>
        </w:rPr>
        <w:t>केवट प्रसंग</w:t>
      </w:r>
      <w:r w:rsidR="007D57E8" w:rsidRPr="001A300F">
        <w:t>.</w:t>
      </w:r>
    </w:p>
    <w:p w:rsidR="006220AA" w:rsidRPr="001A300F" w:rsidRDefault="006220AA" w:rsidP="00287247">
      <w:pPr>
        <w:numPr>
          <w:ilvl w:val="0"/>
          <w:numId w:val="17"/>
        </w:numPr>
        <w:autoSpaceDE w:val="0"/>
        <w:spacing w:before="120"/>
      </w:pPr>
      <w:r w:rsidRPr="001A300F">
        <w:t xml:space="preserve">Be prepared to </w:t>
      </w:r>
      <w:r w:rsidR="00107280" w:rsidRPr="001A300F">
        <w:t>re</w:t>
      </w:r>
      <w:r w:rsidRPr="001A300F">
        <w:t xml:space="preserve">tell </w:t>
      </w:r>
      <w:r w:rsidR="00107280" w:rsidRPr="001A300F">
        <w:t>the story in your own words</w:t>
      </w:r>
      <w:r w:rsidRPr="001A300F">
        <w:rPr>
          <w:rFonts w:cs="Mangal"/>
          <w:lang w:bidi="hi-IN"/>
        </w:rPr>
        <w:t>.</w:t>
      </w:r>
    </w:p>
    <w:p w:rsidR="00AC4CB9" w:rsidRPr="001A300F" w:rsidRDefault="00974290" w:rsidP="00287247">
      <w:pPr>
        <w:numPr>
          <w:ilvl w:val="0"/>
          <w:numId w:val="17"/>
        </w:numPr>
        <w:autoSpaceDE w:val="0"/>
        <w:spacing w:before="120"/>
      </w:pPr>
      <w:r w:rsidRPr="001A300F">
        <w:t xml:space="preserve">Be prepared to initiate </w:t>
      </w:r>
      <w:r w:rsidR="007D57E8" w:rsidRPr="001A300F">
        <w:t xml:space="preserve">and discuss </w:t>
      </w:r>
      <w:r w:rsidRPr="001A300F">
        <w:t>your discussion questions</w:t>
      </w:r>
      <w:r w:rsidR="00287247">
        <w:t>.</w:t>
      </w:r>
    </w:p>
    <w:p w:rsidR="00AC4CB9" w:rsidRDefault="00AC4CB9" w:rsidP="00AC4CB9">
      <w:pPr>
        <w:autoSpaceDE w:val="0"/>
        <w:spacing w:before="120"/>
        <w:ind w:left="360"/>
      </w:pPr>
    </w:p>
    <w:p w:rsidR="006A4611" w:rsidRPr="006D6534" w:rsidRDefault="006A4611" w:rsidP="006220AA">
      <w:pPr>
        <w:autoSpaceDE w:val="0"/>
        <w:spacing w:before="120"/>
      </w:pPr>
    </w:p>
    <w:sectPr w:rsidR="006A4611" w:rsidRPr="006D6534" w:rsidSect="006A461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0"/>
    <w:lvl w:ilvl="0">
      <w:start w:val="3"/>
      <w:numFmt w:val="decimal"/>
      <w:lvlText w:val="%1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RTF_Num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RTF_Num 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086A78BC"/>
    <w:multiLevelType w:val="hybridMultilevel"/>
    <w:tmpl w:val="103E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808F5"/>
    <w:multiLevelType w:val="hybridMultilevel"/>
    <w:tmpl w:val="2690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612C1"/>
    <w:multiLevelType w:val="hybridMultilevel"/>
    <w:tmpl w:val="438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BEA"/>
    <w:multiLevelType w:val="hybridMultilevel"/>
    <w:tmpl w:val="7ADE1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33D5"/>
    <w:multiLevelType w:val="hybridMultilevel"/>
    <w:tmpl w:val="6D24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0D38"/>
    <w:multiLevelType w:val="hybridMultilevel"/>
    <w:tmpl w:val="8A38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37EF"/>
    <w:multiLevelType w:val="hybridMultilevel"/>
    <w:tmpl w:val="FFD644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80E8B"/>
    <w:multiLevelType w:val="hybridMultilevel"/>
    <w:tmpl w:val="0B5065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50CEE"/>
    <w:multiLevelType w:val="hybridMultilevel"/>
    <w:tmpl w:val="7284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0236"/>
    <w:multiLevelType w:val="hybridMultilevel"/>
    <w:tmpl w:val="93E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1BD4"/>
    <w:multiLevelType w:val="hybridMultilevel"/>
    <w:tmpl w:val="1A129B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2"/>
    <w:rsid w:val="000073F8"/>
    <w:rsid w:val="00012B49"/>
    <w:rsid w:val="00015865"/>
    <w:rsid w:val="0004670B"/>
    <w:rsid w:val="00046DA1"/>
    <w:rsid w:val="00047C15"/>
    <w:rsid w:val="000A0D00"/>
    <w:rsid w:val="000A1D2F"/>
    <w:rsid w:val="000B3567"/>
    <w:rsid w:val="000B3772"/>
    <w:rsid w:val="000C0ABD"/>
    <w:rsid w:val="000C168C"/>
    <w:rsid w:val="000C3CA2"/>
    <w:rsid w:val="000D2EF1"/>
    <w:rsid w:val="000D6A9E"/>
    <w:rsid w:val="000E550F"/>
    <w:rsid w:val="000F3F1E"/>
    <w:rsid w:val="00102CEE"/>
    <w:rsid w:val="00107280"/>
    <w:rsid w:val="00113711"/>
    <w:rsid w:val="00120664"/>
    <w:rsid w:val="0012780D"/>
    <w:rsid w:val="0015343B"/>
    <w:rsid w:val="00173C6C"/>
    <w:rsid w:val="00174CEC"/>
    <w:rsid w:val="00177BEA"/>
    <w:rsid w:val="001924B1"/>
    <w:rsid w:val="001957CF"/>
    <w:rsid w:val="001A300F"/>
    <w:rsid w:val="001B1FBA"/>
    <w:rsid w:val="001C1C2A"/>
    <w:rsid w:val="001C323A"/>
    <w:rsid w:val="001E122A"/>
    <w:rsid w:val="002106D3"/>
    <w:rsid w:val="00230CE2"/>
    <w:rsid w:val="002410C0"/>
    <w:rsid w:val="00251514"/>
    <w:rsid w:val="00251638"/>
    <w:rsid w:val="00265098"/>
    <w:rsid w:val="0026647E"/>
    <w:rsid w:val="00275DD2"/>
    <w:rsid w:val="00276F86"/>
    <w:rsid w:val="00284489"/>
    <w:rsid w:val="00287247"/>
    <w:rsid w:val="00292A05"/>
    <w:rsid w:val="002A6EEB"/>
    <w:rsid w:val="002F2361"/>
    <w:rsid w:val="00304073"/>
    <w:rsid w:val="0035338E"/>
    <w:rsid w:val="003565C6"/>
    <w:rsid w:val="00365144"/>
    <w:rsid w:val="003744B0"/>
    <w:rsid w:val="00384806"/>
    <w:rsid w:val="003943E7"/>
    <w:rsid w:val="003B7DAC"/>
    <w:rsid w:val="003F29C7"/>
    <w:rsid w:val="003F73A3"/>
    <w:rsid w:val="00416D5C"/>
    <w:rsid w:val="004205FD"/>
    <w:rsid w:val="00442FD7"/>
    <w:rsid w:val="00444F3E"/>
    <w:rsid w:val="00446699"/>
    <w:rsid w:val="0046281C"/>
    <w:rsid w:val="00477A4A"/>
    <w:rsid w:val="004A7C4B"/>
    <w:rsid w:val="004D6C27"/>
    <w:rsid w:val="004E5091"/>
    <w:rsid w:val="00504C91"/>
    <w:rsid w:val="0053292C"/>
    <w:rsid w:val="00547B35"/>
    <w:rsid w:val="00560946"/>
    <w:rsid w:val="00560F75"/>
    <w:rsid w:val="00575B60"/>
    <w:rsid w:val="005778C7"/>
    <w:rsid w:val="00595334"/>
    <w:rsid w:val="00596E94"/>
    <w:rsid w:val="005F3D93"/>
    <w:rsid w:val="005F7BC8"/>
    <w:rsid w:val="006140A2"/>
    <w:rsid w:val="006220AA"/>
    <w:rsid w:val="00622C66"/>
    <w:rsid w:val="00637B39"/>
    <w:rsid w:val="006503C1"/>
    <w:rsid w:val="0066303B"/>
    <w:rsid w:val="00681449"/>
    <w:rsid w:val="00682C42"/>
    <w:rsid w:val="006930EB"/>
    <w:rsid w:val="006A4611"/>
    <w:rsid w:val="006D6534"/>
    <w:rsid w:val="006F35E9"/>
    <w:rsid w:val="006F369C"/>
    <w:rsid w:val="007070FB"/>
    <w:rsid w:val="00716D07"/>
    <w:rsid w:val="007215C5"/>
    <w:rsid w:val="007550D2"/>
    <w:rsid w:val="007807A1"/>
    <w:rsid w:val="007A50B0"/>
    <w:rsid w:val="007A6C6C"/>
    <w:rsid w:val="007B68AE"/>
    <w:rsid w:val="007B6BD6"/>
    <w:rsid w:val="007C2CF4"/>
    <w:rsid w:val="007C4FD4"/>
    <w:rsid w:val="007D2F7C"/>
    <w:rsid w:val="007D57E8"/>
    <w:rsid w:val="007E2862"/>
    <w:rsid w:val="007F5F02"/>
    <w:rsid w:val="008036C0"/>
    <w:rsid w:val="00820619"/>
    <w:rsid w:val="00824849"/>
    <w:rsid w:val="008364DB"/>
    <w:rsid w:val="0084231A"/>
    <w:rsid w:val="00855160"/>
    <w:rsid w:val="0087512A"/>
    <w:rsid w:val="0089112A"/>
    <w:rsid w:val="008968EA"/>
    <w:rsid w:val="008C76C8"/>
    <w:rsid w:val="00917AF2"/>
    <w:rsid w:val="00922F58"/>
    <w:rsid w:val="00925B53"/>
    <w:rsid w:val="009272EE"/>
    <w:rsid w:val="009351E5"/>
    <w:rsid w:val="00945150"/>
    <w:rsid w:val="0095698C"/>
    <w:rsid w:val="00974290"/>
    <w:rsid w:val="00981DED"/>
    <w:rsid w:val="00984C4F"/>
    <w:rsid w:val="009914BF"/>
    <w:rsid w:val="00994499"/>
    <w:rsid w:val="009B7251"/>
    <w:rsid w:val="009C667C"/>
    <w:rsid w:val="009C6DAC"/>
    <w:rsid w:val="00A22E9C"/>
    <w:rsid w:val="00A3636E"/>
    <w:rsid w:val="00A42D0A"/>
    <w:rsid w:val="00A81F2F"/>
    <w:rsid w:val="00A973FF"/>
    <w:rsid w:val="00AA00E0"/>
    <w:rsid w:val="00AB7519"/>
    <w:rsid w:val="00AC487A"/>
    <w:rsid w:val="00AC4CB9"/>
    <w:rsid w:val="00AC52E6"/>
    <w:rsid w:val="00AC6EC9"/>
    <w:rsid w:val="00AD0C01"/>
    <w:rsid w:val="00AE49B8"/>
    <w:rsid w:val="00AF1A3B"/>
    <w:rsid w:val="00AF635F"/>
    <w:rsid w:val="00B23F54"/>
    <w:rsid w:val="00B26C42"/>
    <w:rsid w:val="00B515E8"/>
    <w:rsid w:val="00B51BF1"/>
    <w:rsid w:val="00B5489E"/>
    <w:rsid w:val="00B54D63"/>
    <w:rsid w:val="00B66EED"/>
    <w:rsid w:val="00B86213"/>
    <w:rsid w:val="00B91B73"/>
    <w:rsid w:val="00B927D0"/>
    <w:rsid w:val="00BE5FD4"/>
    <w:rsid w:val="00C01655"/>
    <w:rsid w:val="00C0377D"/>
    <w:rsid w:val="00C13048"/>
    <w:rsid w:val="00C16C9F"/>
    <w:rsid w:val="00C47B62"/>
    <w:rsid w:val="00C8667F"/>
    <w:rsid w:val="00CA57BC"/>
    <w:rsid w:val="00CC2B7E"/>
    <w:rsid w:val="00CE5FF9"/>
    <w:rsid w:val="00CE6222"/>
    <w:rsid w:val="00CF1B9D"/>
    <w:rsid w:val="00CF390A"/>
    <w:rsid w:val="00D02159"/>
    <w:rsid w:val="00D04052"/>
    <w:rsid w:val="00D16325"/>
    <w:rsid w:val="00D65CAA"/>
    <w:rsid w:val="00D7386E"/>
    <w:rsid w:val="00D87A37"/>
    <w:rsid w:val="00D948D2"/>
    <w:rsid w:val="00DC4C22"/>
    <w:rsid w:val="00DF5D83"/>
    <w:rsid w:val="00DF7F9E"/>
    <w:rsid w:val="00E04ED3"/>
    <w:rsid w:val="00E12396"/>
    <w:rsid w:val="00E25D0E"/>
    <w:rsid w:val="00E40A88"/>
    <w:rsid w:val="00E46EED"/>
    <w:rsid w:val="00E50685"/>
    <w:rsid w:val="00E9205E"/>
    <w:rsid w:val="00E94F31"/>
    <w:rsid w:val="00E96142"/>
    <w:rsid w:val="00EA00C1"/>
    <w:rsid w:val="00EB1518"/>
    <w:rsid w:val="00EC3BFF"/>
    <w:rsid w:val="00EC40A6"/>
    <w:rsid w:val="00ED129B"/>
    <w:rsid w:val="00ED2590"/>
    <w:rsid w:val="00ED5006"/>
    <w:rsid w:val="00ED76A6"/>
    <w:rsid w:val="00EF56E2"/>
    <w:rsid w:val="00F1100A"/>
    <w:rsid w:val="00F26B3F"/>
    <w:rsid w:val="00F33B5F"/>
    <w:rsid w:val="00F41714"/>
    <w:rsid w:val="00F4478F"/>
    <w:rsid w:val="00F46E10"/>
    <w:rsid w:val="00F74ED3"/>
    <w:rsid w:val="00F83B60"/>
    <w:rsid w:val="00F92D20"/>
    <w:rsid w:val="00FA625A"/>
    <w:rsid w:val="00FB45C2"/>
    <w:rsid w:val="00FC2270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EB312B"/>
  <w15:chartTrackingRefBased/>
  <w15:docId w15:val="{E251DEB6-38AD-49FA-BE19-3340A1D3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6">
    <w:name w:val="RTF_Num 2 16"/>
    <w:rPr>
      <w:rFonts w:ascii="Symbol" w:hAnsi="Symbol"/>
      <w:lang w:val="x-none"/>
    </w:rPr>
  </w:style>
  <w:style w:type="character" w:customStyle="1" w:styleId="RTFNum226">
    <w:name w:val="RTF_Num 2 26"/>
    <w:rPr>
      <w:rFonts w:ascii="Courier New" w:hAnsi="Courier New"/>
      <w:lang w:val="x-none"/>
    </w:rPr>
  </w:style>
  <w:style w:type="character" w:customStyle="1" w:styleId="RTFNum236">
    <w:name w:val="RTF_Num 2 36"/>
    <w:rPr>
      <w:rFonts w:ascii="Wingdings" w:hAnsi="Wingdings"/>
      <w:lang w:val="x-none"/>
    </w:rPr>
  </w:style>
  <w:style w:type="character" w:customStyle="1" w:styleId="RTFNum246">
    <w:name w:val="RTF_Num 2 46"/>
    <w:rPr>
      <w:rFonts w:ascii="Symbol" w:hAnsi="Symbol"/>
      <w:lang w:val="x-none"/>
    </w:rPr>
  </w:style>
  <w:style w:type="character" w:customStyle="1" w:styleId="RTFNum256">
    <w:name w:val="RTF_Num 2 56"/>
    <w:rPr>
      <w:rFonts w:ascii="Courier New" w:hAnsi="Courier New"/>
      <w:lang w:val="x-none"/>
    </w:rPr>
  </w:style>
  <w:style w:type="character" w:customStyle="1" w:styleId="RTFNum266">
    <w:name w:val="RTF_Num 2 66"/>
    <w:rPr>
      <w:rFonts w:ascii="Wingdings" w:hAnsi="Wingdings"/>
      <w:lang w:val="x-none"/>
    </w:rPr>
  </w:style>
  <w:style w:type="character" w:customStyle="1" w:styleId="RTFNum276">
    <w:name w:val="RTF_Num 2 76"/>
    <w:rPr>
      <w:rFonts w:ascii="Symbol" w:hAnsi="Symbol"/>
      <w:lang w:val="x-none"/>
    </w:rPr>
  </w:style>
  <w:style w:type="character" w:customStyle="1" w:styleId="RTFNum286">
    <w:name w:val="RTF_Num 2 86"/>
    <w:rPr>
      <w:rFonts w:ascii="Courier New" w:hAnsi="Courier New"/>
      <w:lang w:val="x-none"/>
    </w:rPr>
  </w:style>
  <w:style w:type="character" w:customStyle="1" w:styleId="RTFNum296">
    <w:name w:val="RTF_Num 2 96"/>
    <w:rPr>
      <w:rFonts w:ascii="Wingdings" w:hAnsi="Wingdings"/>
      <w:lang w:val="x-none"/>
    </w:rPr>
  </w:style>
  <w:style w:type="character" w:customStyle="1" w:styleId="RTFNum215">
    <w:name w:val="RTF_Num 2 15"/>
    <w:rPr>
      <w:lang w:val="x-none"/>
    </w:rPr>
  </w:style>
  <w:style w:type="character" w:customStyle="1" w:styleId="RTFNum225">
    <w:name w:val="RTF_Num 2 25"/>
    <w:rPr>
      <w:lang w:val="x-none"/>
    </w:rPr>
  </w:style>
  <w:style w:type="character" w:customStyle="1" w:styleId="RTFNum235">
    <w:name w:val="RTF_Num 2 35"/>
    <w:rPr>
      <w:lang w:val="x-none"/>
    </w:rPr>
  </w:style>
  <w:style w:type="character" w:customStyle="1" w:styleId="RTFNum245">
    <w:name w:val="RTF_Num 2 45"/>
    <w:rPr>
      <w:lang w:val="x-none"/>
    </w:rPr>
  </w:style>
  <w:style w:type="character" w:customStyle="1" w:styleId="RTFNum255">
    <w:name w:val="RTF_Num 2 55"/>
    <w:rPr>
      <w:lang w:val="x-none"/>
    </w:rPr>
  </w:style>
  <w:style w:type="character" w:customStyle="1" w:styleId="RTFNum265">
    <w:name w:val="RTF_Num 2 65"/>
    <w:rPr>
      <w:lang w:val="x-none"/>
    </w:rPr>
  </w:style>
  <w:style w:type="character" w:customStyle="1" w:styleId="RTFNum275">
    <w:name w:val="RTF_Num 2 75"/>
    <w:rPr>
      <w:lang w:val="x-none"/>
    </w:rPr>
  </w:style>
  <w:style w:type="character" w:customStyle="1" w:styleId="RTFNum285">
    <w:name w:val="RTF_Num 2 85"/>
    <w:rPr>
      <w:lang w:val="x-none"/>
    </w:rPr>
  </w:style>
  <w:style w:type="character" w:customStyle="1" w:styleId="RTFNum295">
    <w:name w:val="RTF_Num 2 95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214">
    <w:name w:val="RTF_Num 2 14"/>
    <w:rPr>
      <w:rFonts w:ascii="Symbol" w:hAnsi="Symbol"/>
      <w:lang w:val="x-none"/>
    </w:rPr>
  </w:style>
  <w:style w:type="character" w:customStyle="1" w:styleId="RTFNum224">
    <w:name w:val="RTF_Num 2 24"/>
    <w:rPr>
      <w:rFonts w:ascii="Courier New" w:hAnsi="Courier New"/>
      <w:lang w:val="x-none"/>
    </w:rPr>
  </w:style>
  <w:style w:type="character" w:customStyle="1" w:styleId="RTFNum234">
    <w:name w:val="RTF_Num 2 34"/>
    <w:rPr>
      <w:rFonts w:ascii="Wingdings" w:hAnsi="Wingdings"/>
      <w:lang w:val="x-none"/>
    </w:rPr>
  </w:style>
  <w:style w:type="character" w:customStyle="1" w:styleId="RTFNum244">
    <w:name w:val="RTF_Num 2 44"/>
    <w:rPr>
      <w:rFonts w:ascii="Symbol" w:hAnsi="Symbol"/>
      <w:lang w:val="x-none"/>
    </w:rPr>
  </w:style>
  <w:style w:type="character" w:customStyle="1" w:styleId="RTFNum254">
    <w:name w:val="RTF_Num 2 54"/>
    <w:rPr>
      <w:rFonts w:ascii="Courier New" w:hAnsi="Courier New"/>
      <w:lang w:val="x-none"/>
    </w:rPr>
  </w:style>
  <w:style w:type="character" w:customStyle="1" w:styleId="RTFNum264">
    <w:name w:val="RTF_Num 2 64"/>
    <w:rPr>
      <w:rFonts w:ascii="Wingdings" w:hAnsi="Wingdings"/>
      <w:lang w:val="x-none"/>
    </w:rPr>
  </w:style>
  <w:style w:type="character" w:customStyle="1" w:styleId="RTFNum274">
    <w:name w:val="RTF_Num 2 74"/>
    <w:rPr>
      <w:rFonts w:ascii="Symbol" w:hAnsi="Symbol"/>
      <w:lang w:val="x-none"/>
    </w:rPr>
  </w:style>
  <w:style w:type="character" w:customStyle="1" w:styleId="RTFNum284">
    <w:name w:val="RTF_Num 2 84"/>
    <w:rPr>
      <w:rFonts w:ascii="Courier New" w:hAnsi="Courier New"/>
      <w:lang w:val="x-none"/>
    </w:rPr>
  </w:style>
  <w:style w:type="character" w:customStyle="1" w:styleId="RTFNum294">
    <w:name w:val="RTF_Num 2 94"/>
    <w:rPr>
      <w:rFonts w:ascii="Wingdings" w:hAnsi="Wingdings"/>
      <w:lang w:val="x-none"/>
    </w:rPr>
  </w:style>
  <w:style w:type="character" w:customStyle="1" w:styleId="RTFNum213">
    <w:name w:val="RTF_Num 2 13"/>
    <w:rPr>
      <w:lang w:val="x-none"/>
    </w:rPr>
  </w:style>
  <w:style w:type="character" w:customStyle="1" w:styleId="RTFNum223">
    <w:name w:val="RTF_Num 2 23"/>
    <w:rPr>
      <w:lang w:val="x-none"/>
    </w:rPr>
  </w:style>
  <w:style w:type="character" w:customStyle="1" w:styleId="RTFNum233">
    <w:name w:val="RTF_Num 2 33"/>
    <w:rPr>
      <w:lang w:val="x-none"/>
    </w:rPr>
  </w:style>
  <w:style w:type="character" w:customStyle="1" w:styleId="RTFNum243">
    <w:name w:val="RTF_Num 2 43"/>
    <w:rPr>
      <w:lang w:val="x-none"/>
    </w:rPr>
  </w:style>
  <w:style w:type="character" w:customStyle="1" w:styleId="RTFNum253">
    <w:name w:val="RTF_Num 2 53"/>
    <w:rPr>
      <w:lang w:val="x-none"/>
    </w:rPr>
  </w:style>
  <w:style w:type="character" w:customStyle="1" w:styleId="RTFNum263">
    <w:name w:val="RTF_Num 2 63"/>
    <w:rPr>
      <w:lang w:val="x-none"/>
    </w:rPr>
  </w:style>
  <w:style w:type="character" w:customStyle="1" w:styleId="RTFNum273">
    <w:name w:val="RTF_Num 2 73"/>
    <w:rPr>
      <w:lang w:val="x-none"/>
    </w:rPr>
  </w:style>
  <w:style w:type="character" w:customStyle="1" w:styleId="RTFNum283">
    <w:name w:val="RTF_Num 2 83"/>
    <w:rPr>
      <w:lang w:val="x-none"/>
    </w:rPr>
  </w:style>
  <w:style w:type="character" w:customStyle="1" w:styleId="RTFNum293">
    <w:name w:val="RTF_Num 2 93"/>
    <w:rPr>
      <w:lang w:val="x-none"/>
    </w:rPr>
  </w:style>
  <w:style w:type="character" w:customStyle="1" w:styleId="RTFNum2103">
    <w:name w:val="RTF_Num 2 103"/>
    <w:rPr>
      <w:lang w:val="x-none"/>
    </w:rPr>
  </w:style>
  <w:style w:type="character" w:customStyle="1" w:styleId="RTFNum212">
    <w:name w:val="RTF_Num 2 12"/>
    <w:rPr>
      <w:rFonts w:ascii="Symbol" w:hAnsi="Symbol"/>
      <w:lang w:val="x-none"/>
    </w:rPr>
  </w:style>
  <w:style w:type="character" w:customStyle="1" w:styleId="RTFNum222">
    <w:name w:val="RTF_Num 2 22"/>
    <w:rPr>
      <w:rFonts w:ascii="StarSymbol" w:eastAsia="StarSymbol" w:hAnsi="StarSymbol"/>
      <w:lang w:val="x-none"/>
    </w:rPr>
  </w:style>
  <w:style w:type="character" w:customStyle="1" w:styleId="RTFNum232">
    <w:name w:val="RTF_Num 2 32"/>
    <w:rPr>
      <w:rFonts w:ascii="StarSymbol" w:eastAsia="StarSymbol" w:hAnsi="StarSymbol"/>
      <w:lang w:val="x-none"/>
    </w:rPr>
  </w:style>
  <w:style w:type="character" w:customStyle="1" w:styleId="RTFNum242">
    <w:name w:val="RTF_Num 2 42"/>
    <w:rPr>
      <w:rFonts w:ascii="StarSymbol" w:eastAsia="StarSymbol" w:hAnsi="StarSymbol"/>
      <w:lang w:val="x-none"/>
    </w:rPr>
  </w:style>
  <w:style w:type="character" w:customStyle="1" w:styleId="RTFNum252">
    <w:name w:val="RTF_Num 2 52"/>
    <w:rPr>
      <w:rFonts w:ascii="StarSymbol" w:eastAsia="StarSymbol" w:hAnsi="StarSymbol"/>
      <w:lang w:val="x-none"/>
    </w:rPr>
  </w:style>
  <w:style w:type="character" w:customStyle="1" w:styleId="RTFNum262">
    <w:name w:val="RTF_Num 2 62"/>
    <w:rPr>
      <w:rFonts w:ascii="StarSymbol" w:eastAsia="StarSymbol" w:hAnsi="StarSymbol"/>
      <w:lang w:val="x-none"/>
    </w:rPr>
  </w:style>
  <w:style w:type="character" w:customStyle="1" w:styleId="RTFNum272">
    <w:name w:val="RTF_Num 2 72"/>
    <w:rPr>
      <w:rFonts w:ascii="StarSymbol" w:eastAsia="StarSymbol" w:hAnsi="StarSymbol"/>
      <w:lang w:val="x-none"/>
    </w:rPr>
  </w:style>
  <w:style w:type="character" w:customStyle="1" w:styleId="RTFNum282">
    <w:name w:val="RTF_Num 2 82"/>
    <w:rPr>
      <w:rFonts w:ascii="StarSymbol" w:eastAsia="StarSymbol" w:hAnsi="StarSymbol"/>
      <w:lang w:val="x-none"/>
    </w:rPr>
  </w:style>
  <w:style w:type="character" w:customStyle="1" w:styleId="RTFNum292">
    <w:name w:val="RTF_Num 2 92"/>
    <w:rPr>
      <w:rFonts w:ascii="StarSymbol" w:eastAsia="StarSymbol" w:hAnsi="StarSymbol"/>
      <w:lang w:val="x-none"/>
    </w:rPr>
  </w:style>
  <w:style w:type="character" w:customStyle="1" w:styleId="RTFNum2102">
    <w:name w:val="RTF_Num 2 102"/>
    <w:rPr>
      <w:rFonts w:ascii="StarSymbol" w:eastAsia="StarSymbol" w:hAnsi="StarSymbol"/>
      <w:lang w:val="x-none"/>
    </w:rPr>
  </w:style>
  <w:style w:type="character" w:customStyle="1" w:styleId="RTFNum211">
    <w:name w:val="RTF_Num 2 11"/>
    <w:rPr>
      <w:lang w:val="x-none"/>
    </w:rPr>
  </w:style>
  <w:style w:type="character" w:customStyle="1" w:styleId="RTFNum221">
    <w:name w:val="RTF_Num 2 21"/>
    <w:rPr>
      <w:lang w:val="x-none"/>
    </w:rPr>
  </w:style>
  <w:style w:type="character" w:customStyle="1" w:styleId="RTFNum231">
    <w:name w:val="RTF_Num 2 31"/>
    <w:rPr>
      <w:lang w:val="x-none"/>
    </w:rPr>
  </w:style>
  <w:style w:type="character" w:customStyle="1" w:styleId="RTFNum241">
    <w:name w:val="RTF_Num 2 41"/>
    <w:rPr>
      <w:lang w:val="x-none"/>
    </w:rPr>
  </w:style>
  <w:style w:type="character" w:customStyle="1" w:styleId="RTFNum251">
    <w:name w:val="RTF_Num 2 51"/>
    <w:rPr>
      <w:lang w:val="x-none"/>
    </w:rPr>
  </w:style>
  <w:style w:type="character" w:customStyle="1" w:styleId="RTFNum261">
    <w:name w:val="RTF_Num 2 61"/>
    <w:rPr>
      <w:lang w:val="x-none"/>
    </w:rPr>
  </w:style>
  <w:style w:type="character" w:customStyle="1" w:styleId="RTFNum271">
    <w:name w:val="RTF_Num 2 71"/>
    <w:rPr>
      <w:lang w:val="x-none"/>
    </w:rPr>
  </w:style>
  <w:style w:type="character" w:customStyle="1" w:styleId="RTFNum281">
    <w:name w:val="RTF_Num 2 81"/>
    <w:rPr>
      <w:lang w:val="x-none"/>
    </w:rPr>
  </w:style>
  <w:style w:type="character" w:customStyle="1" w:styleId="RTFNum291">
    <w:name w:val="RTF_Num 2 91"/>
    <w:rPr>
      <w:lang w:val="x-none"/>
    </w:rPr>
  </w:style>
  <w:style w:type="character" w:customStyle="1" w:styleId="RTFNum2101">
    <w:name w:val="RTF_Num 2 101"/>
    <w:rPr>
      <w:lang w:val="x-none"/>
    </w:rPr>
  </w:style>
  <w:style w:type="character" w:customStyle="1" w:styleId="WW-RTFNum21">
    <w:name w:val="WW-RTF_Num 2 1"/>
    <w:rPr>
      <w:rFonts w:ascii="Symbol" w:hAnsi="Symbol"/>
      <w:lang w:val="x-none"/>
    </w:rPr>
  </w:style>
  <w:style w:type="character" w:customStyle="1" w:styleId="WW-RTFNum22">
    <w:name w:val="WW-RTF_Num 2 2"/>
    <w:rPr>
      <w:rFonts w:ascii="StarSymbol" w:eastAsia="StarSymbol" w:hAnsi="StarSymbol"/>
      <w:lang w:val="x-none"/>
    </w:rPr>
  </w:style>
  <w:style w:type="character" w:customStyle="1" w:styleId="WW-RTFNum23">
    <w:name w:val="WW-RTF_Num 2 3"/>
    <w:rPr>
      <w:rFonts w:ascii="StarSymbol" w:eastAsia="StarSymbol" w:hAnsi="StarSymbol"/>
      <w:lang w:val="x-none"/>
    </w:rPr>
  </w:style>
  <w:style w:type="character" w:customStyle="1" w:styleId="WW-RTFNum24">
    <w:name w:val="WW-RTF_Num 2 4"/>
    <w:rPr>
      <w:rFonts w:ascii="StarSymbol" w:eastAsia="StarSymbol" w:hAnsi="StarSymbol"/>
      <w:lang w:val="x-none"/>
    </w:rPr>
  </w:style>
  <w:style w:type="character" w:customStyle="1" w:styleId="WW-RTFNum25">
    <w:name w:val="WW-RTF_Num 2 5"/>
    <w:rPr>
      <w:rFonts w:ascii="StarSymbol" w:eastAsia="StarSymbol" w:hAnsi="StarSymbol"/>
      <w:lang w:val="x-none"/>
    </w:rPr>
  </w:style>
  <w:style w:type="character" w:customStyle="1" w:styleId="WW-RTFNum26">
    <w:name w:val="WW-RTF_Num 2 6"/>
    <w:rPr>
      <w:rFonts w:ascii="StarSymbol" w:eastAsia="StarSymbol" w:hAnsi="StarSymbol"/>
      <w:lang w:val="x-none"/>
    </w:rPr>
  </w:style>
  <w:style w:type="character" w:customStyle="1" w:styleId="WW-RTFNum27">
    <w:name w:val="WW-RTF_Num 2 7"/>
    <w:rPr>
      <w:rFonts w:ascii="StarSymbol" w:eastAsia="StarSymbol" w:hAnsi="StarSymbol"/>
      <w:lang w:val="x-none"/>
    </w:rPr>
  </w:style>
  <w:style w:type="character" w:customStyle="1" w:styleId="WW-RTFNum28">
    <w:name w:val="WW-RTF_Num 2 8"/>
    <w:rPr>
      <w:rFonts w:ascii="StarSymbol" w:eastAsia="StarSymbol" w:hAnsi="StarSymbol"/>
      <w:lang w:val="x-none"/>
    </w:rPr>
  </w:style>
  <w:style w:type="character" w:customStyle="1" w:styleId="WW-RTFNum29">
    <w:name w:val="WW-RTF_Num 2 9"/>
    <w:rPr>
      <w:rFonts w:ascii="StarSymbol" w:eastAsia="StarSymbol" w:hAnsi="StarSymbol"/>
      <w:lang w:val="x-none"/>
    </w:rPr>
  </w:style>
  <w:style w:type="character" w:customStyle="1" w:styleId="WW-RTFNum210">
    <w:name w:val="WW-RTF_Num 2 10"/>
    <w:rPr>
      <w:rFonts w:ascii="StarSymbol" w:eastAsia="StarSymbol" w:hAnsi="StarSymbol"/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rFonts w:ascii="Symbol" w:hAnsi="Symbol"/>
      <w:lang w:val="x-none"/>
    </w:rPr>
  </w:style>
  <w:style w:type="character" w:customStyle="1" w:styleId="WW-RTFNum2212">
    <w:name w:val="WW-RTF_Num 2 212"/>
    <w:rPr>
      <w:rFonts w:ascii="Courier New" w:hAnsi="Courier New"/>
      <w:lang w:val="x-none"/>
    </w:rPr>
  </w:style>
  <w:style w:type="character" w:customStyle="1" w:styleId="WW-RTFNum2312">
    <w:name w:val="WW-RTF_Num 2 312"/>
    <w:rPr>
      <w:rFonts w:ascii="Wingdings" w:hAnsi="Wingdings"/>
      <w:lang w:val="x-none"/>
    </w:rPr>
  </w:style>
  <w:style w:type="character" w:customStyle="1" w:styleId="WW-RTFNum2412">
    <w:name w:val="WW-RTF_Num 2 412"/>
    <w:rPr>
      <w:rFonts w:ascii="Symbol" w:hAnsi="Symbol"/>
      <w:lang w:val="x-none"/>
    </w:rPr>
  </w:style>
  <w:style w:type="character" w:customStyle="1" w:styleId="WW-RTFNum2512">
    <w:name w:val="WW-RTF_Num 2 512"/>
    <w:rPr>
      <w:rFonts w:ascii="Courier New" w:hAnsi="Courier New"/>
      <w:lang w:val="x-none"/>
    </w:rPr>
  </w:style>
  <w:style w:type="character" w:customStyle="1" w:styleId="WW-RTFNum2612">
    <w:name w:val="WW-RTF_Num 2 612"/>
    <w:rPr>
      <w:rFonts w:ascii="Wingdings" w:hAnsi="Wingdings"/>
      <w:lang w:val="x-none"/>
    </w:rPr>
  </w:style>
  <w:style w:type="character" w:customStyle="1" w:styleId="WW-RTFNum2712">
    <w:name w:val="WW-RTF_Num 2 712"/>
    <w:rPr>
      <w:rFonts w:ascii="Symbol" w:hAnsi="Symbol"/>
      <w:lang w:val="x-none"/>
    </w:rPr>
  </w:style>
  <w:style w:type="character" w:customStyle="1" w:styleId="WW-RTFNum2812">
    <w:name w:val="WW-RTF_Num 2 812"/>
    <w:rPr>
      <w:rFonts w:ascii="Courier New" w:hAnsi="Courier New"/>
      <w:lang w:val="x-none"/>
    </w:rPr>
  </w:style>
  <w:style w:type="character" w:customStyle="1" w:styleId="WW-RTFNum2912">
    <w:name w:val="WW-RTF_Num 2 912"/>
    <w:rPr>
      <w:rFonts w:ascii="Wingdings" w:hAnsi="Wingdings"/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4">
    <w:name w:val="WW-RTF_Num 2 11234"/>
    <w:rPr>
      <w:rFonts w:ascii="Symbol" w:hAnsi="Symbol"/>
      <w:lang w:val="x-none"/>
    </w:rPr>
  </w:style>
  <w:style w:type="character" w:customStyle="1" w:styleId="WW-RTFNum221234">
    <w:name w:val="WW-RTF_Num 2 21234"/>
    <w:rPr>
      <w:rFonts w:ascii="Courier New" w:hAnsi="Courier New"/>
      <w:lang w:val="x-none"/>
    </w:rPr>
  </w:style>
  <w:style w:type="character" w:customStyle="1" w:styleId="WW-RTFNum231234">
    <w:name w:val="WW-RTF_Num 2 31234"/>
    <w:rPr>
      <w:rFonts w:ascii="Wingdings" w:hAnsi="Wingdings"/>
      <w:lang w:val="x-none"/>
    </w:rPr>
  </w:style>
  <w:style w:type="character" w:customStyle="1" w:styleId="WW-RTFNum241234">
    <w:name w:val="WW-RTF_Num 2 41234"/>
    <w:rPr>
      <w:rFonts w:ascii="Symbol" w:hAnsi="Symbol"/>
      <w:lang w:val="x-none"/>
    </w:rPr>
  </w:style>
  <w:style w:type="character" w:customStyle="1" w:styleId="WW-RTFNum251234">
    <w:name w:val="WW-RTF_Num 2 51234"/>
    <w:rPr>
      <w:rFonts w:ascii="Courier New" w:hAnsi="Courier New"/>
      <w:lang w:val="x-none"/>
    </w:rPr>
  </w:style>
  <w:style w:type="character" w:customStyle="1" w:styleId="WW-RTFNum261234">
    <w:name w:val="WW-RTF_Num 2 61234"/>
    <w:rPr>
      <w:rFonts w:ascii="Wingdings" w:hAnsi="Wingdings"/>
      <w:lang w:val="x-none"/>
    </w:rPr>
  </w:style>
  <w:style w:type="character" w:customStyle="1" w:styleId="WW-RTFNum271234">
    <w:name w:val="WW-RTF_Num 2 71234"/>
    <w:rPr>
      <w:rFonts w:ascii="Symbol" w:hAnsi="Symbol"/>
      <w:lang w:val="x-none"/>
    </w:rPr>
  </w:style>
  <w:style w:type="character" w:customStyle="1" w:styleId="WW-RTFNum281234">
    <w:name w:val="WW-RTF_Num 2 81234"/>
    <w:rPr>
      <w:rFonts w:ascii="Courier New" w:hAnsi="Courier New"/>
      <w:lang w:val="x-none"/>
    </w:rPr>
  </w:style>
  <w:style w:type="character" w:customStyle="1" w:styleId="WW-RTFNum291234">
    <w:name w:val="WW-RTF_Num 2 91234"/>
    <w:rPr>
      <w:rFonts w:ascii="Wingdings" w:hAnsi="Wingdings"/>
      <w:lang w:val="x-none"/>
    </w:rPr>
  </w:style>
  <w:style w:type="character" w:customStyle="1" w:styleId="WW-RTFNum2112345">
    <w:name w:val="WW-RTF_Num 2 112345"/>
    <w:rPr>
      <w:rFonts w:ascii="Symbol" w:hAnsi="Symbol"/>
      <w:lang w:val="x-none"/>
    </w:rPr>
  </w:style>
  <w:style w:type="character" w:customStyle="1" w:styleId="WW-RTFNum2212345">
    <w:name w:val="WW-RTF_Num 2 212345"/>
    <w:rPr>
      <w:rFonts w:ascii="Courier New" w:hAnsi="Courier New"/>
      <w:lang w:val="x-none"/>
    </w:rPr>
  </w:style>
  <w:style w:type="character" w:customStyle="1" w:styleId="WW-RTFNum2312345">
    <w:name w:val="WW-RTF_Num 2 312345"/>
    <w:rPr>
      <w:rFonts w:ascii="Wingdings" w:hAnsi="Wingdings"/>
      <w:lang w:val="x-none"/>
    </w:rPr>
  </w:style>
  <w:style w:type="character" w:customStyle="1" w:styleId="WW-RTFNum2412345">
    <w:name w:val="WW-RTF_Num 2 412345"/>
    <w:rPr>
      <w:rFonts w:ascii="Symbol" w:hAnsi="Symbol"/>
      <w:lang w:val="x-none"/>
    </w:rPr>
  </w:style>
  <w:style w:type="character" w:customStyle="1" w:styleId="WW-RTFNum2512345">
    <w:name w:val="WW-RTF_Num 2 512345"/>
    <w:rPr>
      <w:rFonts w:ascii="Courier New" w:hAnsi="Courier New"/>
      <w:lang w:val="x-none"/>
    </w:rPr>
  </w:style>
  <w:style w:type="character" w:customStyle="1" w:styleId="WW-RTFNum2612345">
    <w:name w:val="WW-RTF_Num 2 612345"/>
    <w:rPr>
      <w:rFonts w:ascii="Wingdings" w:hAnsi="Wingdings"/>
      <w:lang w:val="x-none"/>
    </w:rPr>
  </w:style>
  <w:style w:type="character" w:customStyle="1" w:styleId="WW-RTFNum2712345">
    <w:name w:val="WW-RTF_Num 2 712345"/>
    <w:rPr>
      <w:rFonts w:ascii="Symbol" w:hAnsi="Symbol"/>
      <w:lang w:val="x-none"/>
    </w:rPr>
  </w:style>
  <w:style w:type="character" w:customStyle="1" w:styleId="WW-RTFNum2812345">
    <w:name w:val="WW-RTF_Num 2 812345"/>
    <w:rPr>
      <w:rFonts w:ascii="Courier New" w:hAnsi="Courier New"/>
      <w:lang w:val="x-none"/>
    </w:rPr>
  </w:style>
  <w:style w:type="character" w:customStyle="1" w:styleId="WW-RTFNum2912345">
    <w:name w:val="WW-RTF_Num 2 912345"/>
    <w:rPr>
      <w:rFonts w:ascii="Wingdings" w:hAnsi="Wingdings"/>
      <w:lang w:val="x-none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hAnsi="Symbol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</w:style>
  <w:style w:type="character" w:customStyle="1" w:styleId="RTFNum81">
    <w:name w:val="RTF_Num 8 1"/>
    <w:rPr>
      <w:rFonts w:ascii="Symbol" w:hAnsi="Symbol"/>
    </w:rPr>
  </w:style>
  <w:style w:type="character" w:styleId="Hyperlink">
    <w:name w:val="Hyperlink"/>
    <w:rsid w:val="002E0C13"/>
    <w:rPr>
      <w:rFonts w:cs="Times New Roman"/>
      <w:color w:val="0000FF"/>
      <w:u w:val="single"/>
    </w:rPr>
  </w:style>
  <w:style w:type="character" w:styleId="Strong">
    <w:name w:val="Strong"/>
    <w:qFormat/>
    <w:rsid w:val="00DF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Five College Mentored Elementary Turkish Study Guide 8</vt:lpstr>
      <vt:lpstr>Five College Mentored Elementary Turkish Study Guide 8</vt:lpstr>
    </vt:vector>
  </TitlesOfParts>
  <Company> </Company>
  <LinksUpToDate>false</LinksUpToDate>
  <CharactersWithSpaces>2322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Elementary Turkish Study Guide 8</dc:title>
  <dc:subject/>
  <dc:creator>Zeliha</dc:creator>
  <cp:keywords/>
  <dc:description/>
  <cp:lastModifiedBy>Carson Carruth</cp:lastModifiedBy>
  <cp:revision>9</cp:revision>
  <cp:lastPrinted>2113-01-01T05:00:00Z</cp:lastPrinted>
  <dcterms:created xsi:type="dcterms:W3CDTF">2016-12-20T14:38:00Z</dcterms:created>
  <dcterms:modified xsi:type="dcterms:W3CDTF">2017-01-10T19:24:00Z</dcterms:modified>
</cp:coreProperties>
</file>