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E7" w:rsidRDefault="000C51E7" w:rsidP="000C51E7">
      <w:p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C1B73">
        <w:rPr>
          <w:rFonts w:asciiTheme="majorBidi" w:hAnsiTheme="majorBidi" w:cstheme="majorBidi"/>
          <w:sz w:val="24"/>
          <w:szCs w:val="24"/>
        </w:rPr>
        <w:t>Version: January 2017</w:t>
      </w:r>
    </w:p>
    <w:p w:rsidR="004F5521" w:rsidRDefault="004F5521" w:rsidP="000C51E7">
      <w:pPr>
        <w:rPr>
          <w:rFonts w:asciiTheme="majorBidi" w:hAnsiTheme="majorBidi" w:cstheme="majorBidi"/>
          <w:sz w:val="24"/>
          <w:szCs w:val="24"/>
        </w:rPr>
      </w:pPr>
    </w:p>
    <w:p w:rsidR="004F5521" w:rsidRPr="004F5521" w:rsidRDefault="004F5521" w:rsidP="004F552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>For Tutorial</w:t>
      </w:r>
    </w:p>
    <w:p w:rsidR="004F5521" w:rsidRPr="004F5521" w:rsidRDefault="004F5521" w:rsidP="004F5521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 xml:space="preserve">Read </w:t>
      </w:r>
      <w:r w:rsidRPr="004F5521">
        <w:rPr>
          <w:rFonts w:asciiTheme="majorBidi" w:hAnsiTheme="majorBidi" w:cstheme="majorBidi"/>
          <w:i/>
          <w:iCs/>
          <w:sz w:val="24"/>
          <w:szCs w:val="24"/>
        </w:rPr>
        <w:t>An Introduction to the Script</w:t>
      </w:r>
      <w:r w:rsidRPr="004F5521">
        <w:rPr>
          <w:rFonts w:asciiTheme="majorBidi" w:hAnsiTheme="majorBidi" w:cstheme="majorBidi"/>
          <w:sz w:val="24"/>
          <w:szCs w:val="24"/>
        </w:rPr>
        <w:t>: Units 5, 6</w:t>
      </w:r>
    </w:p>
    <w:p w:rsidR="004F5521" w:rsidRPr="004F5521" w:rsidRDefault="004F5521" w:rsidP="004F5521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 xml:space="preserve">Unit 5: </w:t>
      </w:r>
      <w:r w:rsidRPr="004F5521">
        <w:rPr>
          <w:rFonts w:asciiTheme="majorBidi" w:hAnsiTheme="majorBidi" w:cstheme="majorBidi"/>
          <w:b/>
          <w:bCs/>
          <w:sz w:val="24"/>
          <w:szCs w:val="24"/>
        </w:rPr>
        <w:t>Hand in</w:t>
      </w:r>
      <w:r w:rsidRPr="004F5521">
        <w:rPr>
          <w:rFonts w:asciiTheme="majorBidi" w:hAnsiTheme="majorBidi" w:cstheme="majorBidi"/>
          <w:sz w:val="24"/>
          <w:szCs w:val="24"/>
        </w:rPr>
        <w:t xml:space="preserve"> Exercises 1-4 (only the parts asking you to join the letters and transcribe roman script into Urdu script)</w:t>
      </w:r>
    </w:p>
    <w:p w:rsidR="004F5521" w:rsidRPr="004F5521" w:rsidRDefault="004F5521" w:rsidP="004F5521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 xml:space="preserve">Unit 6: </w:t>
      </w:r>
      <w:r w:rsidRPr="004F5521">
        <w:rPr>
          <w:rFonts w:asciiTheme="majorBidi" w:hAnsiTheme="majorBidi" w:cstheme="majorBidi"/>
          <w:b/>
          <w:bCs/>
          <w:sz w:val="24"/>
          <w:szCs w:val="24"/>
        </w:rPr>
        <w:t>Hand in</w:t>
      </w:r>
      <w:r w:rsidRPr="004F5521">
        <w:rPr>
          <w:rFonts w:asciiTheme="majorBidi" w:hAnsiTheme="majorBidi" w:cstheme="majorBidi"/>
          <w:sz w:val="24"/>
          <w:szCs w:val="24"/>
        </w:rPr>
        <w:t xml:space="preserve"> Exercises 1-3 (only the parts asking you to join the letters and transcribe roman script into Urdu script)</w:t>
      </w:r>
    </w:p>
    <w:p w:rsidR="004F5521" w:rsidRPr="004F5521" w:rsidRDefault="004F5521" w:rsidP="00052C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 xml:space="preserve">Be prepared </w:t>
      </w:r>
      <w:r w:rsidR="00043663">
        <w:rPr>
          <w:rFonts w:asciiTheme="majorBidi" w:hAnsiTheme="majorBidi" w:cstheme="majorBidi"/>
          <w:sz w:val="24"/>
          <w:szCs w:val="24"/>
        </w:rPr>
        <w:t>to take down dictation</w:t>
      </w:r>
      <w:r w:rsidRPr="004F5521">
        <w:rPr>
          <w:rFonts w:asciiTheme="majorBidi" w:hAnsiTheme="majorBidi" w:cstheme="majorBidi"/>
          <w:sz w:val="24"/>
          <w:szCs w:val="24"/>
        </w:rPr>
        <w:t xml:space="preserve"> </w:t>
      </w:r>
      <w:r w:rsidR="00043663">
        <w:rPr>
          <w:rFonts w:asciiTheme="majorBidi" w:hAnsiTheme="majorBidi" w:cstheme="majorBidi"/>
          <w:sz w:val="24"/>
          <w:szCs w:val="24"/>
        </w:rPr>
        <w:t>of words and</w:t>
      </w:r>
      <w:r w:rsidR="00052CE4">
        <w:rPr>
          <w:rFonts w:asciiTheme="majorBidi" w:hAnsiTheme="majorBidi" w:cstheme="majorBidi"/>
          <w:sz w:val="24"/>
          <w:szCs w:val="24"/>
        </w:rPr>
        <w:t xml:space="preserve"> short</w:t>
      </w:r>
      <w:bookmarkStart w:id="0" w:name="_GoBack"/>
      <w:bookmarkEnd w:id="0"/>
      <w:r w:rsidR="00043663">
        <w:rPr>
          <w:rFonts w:asciiTheme="majorBidi" w:hAnsiTheme="majorBidi" w:cstheme="majorBidi"/>
          <w:sz w:val="24"/>
          <w:szCs w:val="24"/>
        </w:rPr>
        <w:t xml:space="preserve"> </w:t>
      </w:r>
      <w:r w:rsidR="00052CE4">
        <w:rPr>
          <w:rFonts w:asciiTheme="majorBidi" w:hAnsiTheme="majorBidi" w:cstheme="majorBidi"/>
          <w:sz w:val="24"/>
          <w:szCs w:val="24"/>
        </w:rPr>
        <w:t>sentences</w:t>
      </w:r>
      <w:r w:rsidR="00043663">
        <w:rPr>
          <w:rFonts w:asciiTheme="majorBidi" w:hAnsiTheme="majorBidi" w:cstheme="majorBidi"/>
          <w:sz w:val="24"/>
          <w:szCs w:val="24"/>
        </w:rPr>
        <w:t xml:space="preserve"> during your tutorial</w:t>
      </w:r>
    </w:p>
    <w:p w:rsidR="004F5521" w:rsidRPr="004F5521" w:rsidRDefault="004F5521" w:rsidP="004F5521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 xml:space="preserve">Look over </w:t>
      </w:r>
      <w:r w:rsidRPr="004F5521">
        <w:rPr>
          <w:rFonts w:asciiTheme="majorBidi" w:hAnsiTheme="majorBidi" w:cstheme="majorBidi"/>
          <w:i/>
          <w:iCs/>
          <w:sz w:val="24"/>
          <w:szCs w:val="24"/>
        </w:rPr>
        <w:t>An Introductory Course</w:t>
      </w:r>
      <w:r w:rsidRPr="004F5521">
        <w:rPr>
          <w:rFonts w:asciiTheme="majorBidi" w:hAnsiTheme="majorBidi" w:cstheme="majorBidi"/>
          <w:sz w:val="24"/>
          <w:szCs w:val="24"/>
        </w:rPr>
        <w:t>: Chapter 2</w:t>
      </w:r>
    </w:p>
    <w:p w:rsidR="004F5521" w:rsidRPr="004F5521" w:rsidRDefault="004F5521" w:rsidP="004F5521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>Go over the examples and vocabulary, trying to recognize the letters you have already learned and seeing if you can recognize some words.</w:t>
      </w:r>
    </w:p>
    <w:p w:rsidR="004F5521" w:rsidRPr="004F5521" w:rsidRDefault="004F5521" w:rsidP="004F5521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>Bring a list of ten of these words to your tutorial</w:t>
      </w:r>
    </w:p>
    <w:p w:rsidR="004F5521" w:rsidRPr="004F5521" w:rsidRDefault="004F5521" w:rsidP="004F5521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>For conversation Session:</w:t>
      </w:r>
    </w:p>
    <w:p w:rsidR="004F5521" w:rsidRPr="004F5521" w:rsidRDefault="004F5521" w:rsidP="004F5521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>Be prepared to role play bargaining for food in a market and bargaining for transportation (such as auto-rickshaws)</w:t>
      </w:r>
    </w:p>
    <w:p w:rsidR="00384356" w:rsidRDefault="00052CE4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E7"/>
    <w:rsid w:val="00043663"/>
    <w:rsid w:val="00052CE4"/>
    <w:rsid w:val="000C51E7"/>
    <w:rsid w:val="003028E3"/>
    <w:rsid w:val="004F5521"/>
    <w:rsid w:val="008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F913"/>
  <w15:chartTrackingRefBased/>
  <w15:docId w15:val="{2E933356-1AEC-4CE6-836E-7A3079B7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4</cp:revision>
  <dcterms:created xsi:type="dcterms:W3CDTF">2017-01-13T15:17:00Z</dcterms:created>
  <dcterms:modified xsi:type="dcterms:W3CDTF">2017-01-13T15:36:00Z</dcterms:modified>
</cp:coreProperties>
</file>