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E4" w:rsidRPr="001A42E4" w:rsidRDefault="001A42E4" w:rsidP="001A42E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A42E4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CD2366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A42E4">
        <w:rPr>
          <w:rFonts w:asciiTheme="majorBidi" w:hAnsiTheme="majorBidi" w:cstheme="majorBidi"/>
          <w:sz w:val="24"/>
          <w:szCs w:val="24"/>
        </w:rPr>
        <w:t>Version: January 2017</w:t>
      </w:r>
    </w:p>
    <w:p w:rsidR="001A42E4" w:rsidRPr="001A42E4" w:rsidRDefault="001A42E4" w:rsidP="001A42E4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For tutorial: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Read </w:t>
      </w:r>
      <w:r w:rsidRPr="001A42E4">
        <w:rPr>
          <w:rFonts w:asciiTheme="majorBidi" w:hAnsiTheme="majorBidi" w:cstheme="majorBidi"/>
          <w:i/>
          <w:iCs/>
          <w:sz w:val="24"/>
          <w:szCs w:val="24"/>
        </w:rPr>
        <w:t>An Introductory Course</w:t>
      </w:r>
      <w:r w:rsidRPr="001A42E4">
        <w:rPr>
          <w:rFonts w:asciiTheme="majorBidi" w:hAnsiTheme="majorBidi" w:cstheme="majorBidi"/>
          <w:sz w:val="24"/>
          <w:szCs w:val="24"/>
        </w:rPr>
        <w:t>: Chapters 10 and 11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Do the translation exercises from English to Urdu on pp. 211, 215, 216-217, and 220 and 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1A42E4" w:rsidRPr="001A42E4" w:rsidRDefault="001A42E4" w:rsidP="001A42E4">
      <w:pPr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for a spelling test over the vocabulary during your tutorial.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Be prepared to go over the grammatical constructions from the chapters in your tutorial. 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Read the last four couplets (i.e. the 7</w:t>
      </w:r>
      <w:r w:rsidRPr="001A42E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A42E4">
        <w:rPr>
          <w:rFonts w:asciiTheme="majorBidi" w:hAnsiTheme="majorBidi" w:cstheme="majorBidi"/>
          <w:sz w:val="24"/>
          <w:szCs w:val="24"/>
        </w:rPr>
        <w:t xml:space="preserve"> through the last line) from this ghazal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42E4">
        <w:rPr>
          <w:rFonts w:asciiTheme="majorBidi" w:hAnsiTheme="majorBidi" w:cstheme="majorBidi"/>
          <w:sz w:val="24"/>
          <w:szCs w:val="24"/>
        </w:rPr>
        <w:t>by Muhammad Iqbal (</w:t>
      </w:r>
      <w:hyperlink r:id="rId5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https://rekhta.org/ghazals/sitaaron-se-aage-jahaan-aur-bhii-hain-allama-iqbal-ghazals?lang=Ur</w:t>
        </w:r>
      </w:hyperlink>
      <w:r w:rsidRPr="001A42E4">
        <w:rPr>
          <w:rFonts w:asciiTheme="majorBidi" w:hAnsiTheme="majorBidi" w:cstheme="majorBidi"/>
          <w:sz w:val="24"/>
          <w:szCs w:val="24"/>
        </w:rPr>
        <w:t>)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6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to go over these couplets in your conversation session. Ask any questions about them in your tutorial.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Look at the main page of </w:t>
      </w:r>
      <w:r w:rsidRPr="001A42E4">
        <w:rPr>
          <w:rFonts w:asciiTheme="majorBidi" w:hAnsiTheme="majorBidi" w:cstheme="majorBidi"/>
          <w:i/>
          <w:iCs/>
          <w:sz w:val="24"/>
          <w:szCs w:val="24"/>
        </w:rPr>
        <w:t>Siasat</w:t>
      </w:r>
      <w:r w:rsidRPr="001A42E4">
        <w:rPr>
          <w:rFonts w:asciiTheme="majorBidi" w:hAnsiTheme="majorBidi" w:cstheme="majorBidi"/>
          <w:sz w:val="24"/>
          <w:szCs w:val="24"/>
        </w:rPr>
        <w:t xml:space="preserve"> (</w:t>
      </w:r>
      <w:hyperlink r:id="rId7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http://urdu.siasat.com/</w:t>
        </w:r>
      </w:hyperlink>
      <w:r w:rsidRPr="001A42E4">
        <w:rPr>
          <w:rFonts w:asciiTheme="majorBidi" w:hAnsiTheme="majorBidi" w:cstheme="majorBidi"/>
          <w:sz w:val="24"/>
          <w:szCs w:val="24"/>
        </w:rPr>
        <w:t>). Identify and read any headline, looking up words you don’t know. Click on it and try to read a little bit of the article.</w:t>
      </w:r>
    </w:p>
    <w:p w:rsidR="001A42E4" w:rsidRPr="001A42E4" w:rsidRDefault="001A42E4" w:rsidP="001C2D3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Write in Urdu about one of your favorite or least favorite movies, shows, or books. State what you think about it and provide </w:t>
      </w:r>
      <w:r w:rsidR="001C2D37">
        <w:rPr>
          <w:rFonts w:asciiTheme="majorBidi" w:hAnsiTheme="majorBidi" w:cstheme="majorBidi"/>
          <w:sz w:val="24"/>
          <w:szCs w:val="24"/>
        </w:rPr>
        <w:t>reasons</w:t>
      </w:r>
      <w:r w:rsidRPr="001A42E4">
        <w:rPr>
          <w:rFonts w:asciiTheme="majorBidi" w:hAnsiTheme="majorBidi" w:cstheme="majorBidi"/>
          <w:sz w:val="24"/>
          <w:szCs w:val="24"/>
        </w:rPr>
        <w:t xml:space="preserve"> for why you think that way. Write at least fifteen sentences. 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>Hand this in</w:t>
      </w:r>
      <w:r w:rsidRPr="001A42E4">
        <w:rPr>
          <w:rFonts w:asciiTheme="majorBidi" w:hAnsiTheme="majorBidi" w:cstheme="majorBidi"/>
          <w:sz w:val="24"/>
          <w:szCs w:val="24"/>
        </w:rPr>
        <w:t xml:space="preserve"> in your tutorial as homework. </w:t>
      </w:r>
    </w:p>
    <w:p w:rsidR="001A42E4" w:rsidRPr="001A42E4" w:rsidRDefault="001A42E4" w:rsidP="001A42E4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For conversation session: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Be prepared to discuss the parts of the poem that you read and the headline that you found on </w:t>
      </w:r>
      <w:r w:rsidRPr="001A42E4">
        <w:rPr>
          <w:rFonts w:asciiTheme="majorBidi" w:hAnsiTheme="majorBidi" w:cstheme="majorBidi"/>
          <w:i/>
          <w:iCs/>
          <w:sz w:val="24"/>
          <w:szCs w:val="24"/>
        </w:rPr>
        <w:t>Siasat</w:t>
      </w:r>
      <w:r w:rsidRPr="001A42E4">
        <w:rPr>
          <w:rFonts w:asciiTheme="majorBidi" w:hAnsiTheme="majorBidi" w:cstheme="majorBidi"/>
          <w:sz w:val="24"/>
          <w:szCs w:val="24"/>
        </w:rPr>
        <w:t>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to discuss the movie, show, or book you wrote about in your homework.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to practice the numbers up to 70.</w:t>
      </w:r>
    </w:p>
    <w:p w:rsidR="00384356" w:rsidRDefault="00405B15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4"/>
    <w:rsid w:val="001A42E4"/>
    <w:rsid w:val="001C2D37"/>
    <w:rsid w:val="003028E3"/>
    <w:rsid w:val="00405B15"/>
    <w:rsid w:val="005E5482"/>
    <w:rsid w:val="008319F6"/>
    <w:rsid w:val="00C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F688-A9AD-4113-859A-2572CEB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du.sias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al.uchicago.edu/dictionaries/platts/" TargetMode="External"/><Relationship Id="rId5" Type="http://schemas.openxmlformats.org/officeDocument/2006/relationships/hyperlink" Target="https://rekhta.org/ghazals/sitaaron-se-aage-jahaan-aur-bhii-hain-allama-iqbal-ghazals?lang=U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Hayley Culver</cp:lastModifiedBy>
  <cp:revision>2</cp:revision>
  <dcterms:created xsi:type="dcterms:W3CDTF">2017-01-18T15:54:00Z</dcterms:created>
  <dcterms:modified xsi:type="dcterms:W3CDTF">2017-01-18T15:54:00Z</dcterms:modified>
</cp:coreProperties>
</file>