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31" w:rsidRPr="0080563D" w:rsidRDefault="0080563D" w:rsidP="0080563D">
      <w:pPr>
        <w:rPr>
          <w:rFonts w:asciiTheme="minorHAnsi" w:hAnsiTheme="minorHAnsi"/>
          <w:b/>
          <w:sz w:val="22"/>
          <w:szCs w:val="22"/>
        </w:rPr>
      </w:pPr>
      <w:r w:rsidRPr="0080563D">
        <w:rPr>
          <w:rFonts w:asciiTheme="minorHAnsi" w:hAnsiTheme="minorHAnsi"/>
          <w:b/>
          <w:sz w:val="22"/>
          <w:szCs w:val="22"/>
        </w:rPr>
        <w:t>Levantine Arabic Study Guide 24</w:t>
      </w:r>
    </w:p>
    <w:p w:rsidR="00E46B31" w:rsidRPr="0080563D" w:rsidRDefault="00E46B31" w:rsidP="0080563D">
      <w:pPr>
        <w:rPr>
          <w:rFonts w:asciiTheme="minorHAnsi" w:hAnsiTheme="minorHAnsi"/>
          <w:sz w:val="22"/>
          <w:szCs w:val="22"/>
        </w:rPr>
      </w:pPr>
      <w:r w:rsidRPr="0080563D">
        <w:rPr>
          <w:rFonts w:asciiTheme="minorHAnsi" w:hAnsiTheme="minorHAnsi"/>
          <w:sz w:val="22"/>
          <w:szCs w:val="22"/>
        </w:rPr>
        <w:t>Five College Center for the Study of World Languages</w:t>
      </w:r>
      <w:r w:rsidRPr="0080563D">
        <w:rPr>
          <w:rFonts w:asciiTheme="minorHAnsi" w:hAnsiTheme="minorHAnsi"/>
          <w:sz w:val="22"/>
          <w:szCs w:val="22"/>
        </w:rPr>
        <w:tab/>
      </w:r>
      <w:r w:rsidRPr="0080563D">
        <w:rPr>
          <w:rFonts w:asciiTheme="minorHAnsi" w:hAnsiTheme="minorHAnsi"/>
          <w:sz w:val="22"/>
          <w:szCs w:val="22"/>
        </w:rPr>
        <w:tab/>
      </w:r>
    </w:p>
    <w:p w:rsidR="00E46B31" w:rsidRPr="0080563D" w:rsidRDefault="00E46B31" w:rsidP="0080563D">
      <w:pPr>
        <w:rPr>
          <w:rFonts w:asciiTheme="minorHAnsi" w:hAnsiTheme="minorHAnsi"/>
          <w:sz w:val="22"/>
          <w:szCs w:val="22"/>
        </w:rPr>
      </w:pPr>
      <w:r w:rsidRPr="0080563D">
        <w:rPr>
          <w:rFonts w:asciiTheme="minorHAnsi" w:hAnsiTheme="minorHAnsi"/>
          <w:sz w:val="22"/>
          <w:szCs w:val="22"/>
        </w:rPr>
        <w:t>Available online at http://langmedia.fivecolleges.edu</w:t>
      </w:r>
      <w:r w:rsidRPr="0080563D">
        <w:rPr>
          <w:rFonts w:asciiTheme="minorHAnsi" w:hAnsiTheme="minorHAnsi"/>
          <w:sz w:val="22"/>
          <w:szCs w:val="22"/>
        </w:rPr>
        <w:tab/>
      </w:r>
      <w:r w:rsidRPr="0080563D">
        <w:rPr>
          <w:rFonts w:asciiTheme="minorHAnsi" w:hAnsiTheme="minorHAnsi"/>
          <w:sz w:val="22"/>
          <w:szCs w:val="22"/>
        </w:rPr>
        <w:tab/>
      </w:r>
    </w:p>
    <w:p w:rsidR="00E46B31" w:rsidRPr="0080563D" w:rsidRDefault="00E46B31" w:rsidP="0080563D">
      <w:pPr>
        <w:rPr>
          <w:rFonts w:asciiTheme="minorHAnsi" w:hAnsiTheme="minorHAnsi"/>
          <w:sz w:val="22"/>
          <w:szCs w:val="22"/>
        </w:rPr>
      </w:pPr>
      <w:r w:rsidRPr="0080563D">
        <w:rPr>
          <w:rFonts w:asciiTheme="minorHAnsi" w:hAnsiTheme="minorHAnsi"/>
          <w:sz w:val="22"/>
          <w:szCs w:val="22"/>
        </w:rPr>
        <w:t>Version Date:  August 2016</w:t>
      </w:r>
    </w:p>
    <w:p w:rsidR="00BE1E0D" w:rsidRPr="0080563D" w:rsidRDefault="009A6633" w:rsidP="0080563D">
      <w:pPr>
        <w:rPr>
          <w:rFonts w:asciiTheme="minorHAnsi" w:hAnsiTheme="minorHAnsi"/>
          <w:sz w:val="22"/>
          <w:szCs w:val="22"/>
        </w:rPr>
      </w:pPr>
    </w:p>
    <w:p w:rsidR="0080563D" w:rsidRPr="0080563D" w:rsidRDefault="0080563D" w:rsidP="0080563D">
      <w:pPr>
        <w:rPr>
          <w:rFonts w:asciiTheme="minorHAnsi" w:hAnsiTheme="minorHAnsi"/>
          <w:b/>
          <w:bCs/>
          <w:sz w:val="22"/>
          <w:szCs w:val="22"/>
        </w:rPr>
      </w:pPr>
      <w:r w:rsidRPr="0080563D">
        <w:rPr>
          <w:rFonts w:asciiTheme="minorHAnsi" w:hAnsiTheme="minorHAnsi"/>
          <w:b/>
          <w:bCs/>
          <w:sz w:val="22"/>
          <w:szCs w:val="22"/>
        </w:rPr>
        <w:t xml:space="preserve">Materials to study: </w:t>
      </w:r>
    </w:p>
    <w:p w:rsidR="0080563D" w:rsidRPr="0080563D" w:rsidRDefault="0080563D" w:rsidP="0080563D">
      <w:pPr>
        <w:rPr>
          <w:rFonts w:asciiTheme="minorHAnsi" w:hAnsiTheme="minorHAnsi"/>
          <w:sz w:val="22"/>
          <w:szCs w:val="22"/>
        </w:rPr>
      </w:pPr>
      <w:r w:rsidRPr="0080563D">
        <w:rPr>
          <w:rFonts w:asciiTheme="minorHAnsi" w:hAnsiTheme="minorHAnsi"/>
          <w:sz w:val="22"/>
          <w:szCs w:val="22"/>
        </w:rPr>
        <w:t>Syrian Colloquial Arabic, Unit 7 “What are you doing?” – Conversation and Functions A – C</w:t>
      </w:r>
    </w:p>
    <w:p w:rsidR="0080563D" w:rsidRPr="0080563D" w:rsidRDefault="0080563D" w:rsidP="0080563D">
      <w:pPr>
        <w:rPr>
          <w:rFonts w:asciiTheme="minorHAnsi" w:hAnsiTheme="minorHAnsi"/>
          <w:color w:val="FF0000"/>
          <w:sz w:val="22"/>
          <w:szCs w:val="22"/>
        </w:rPr>
      </w:pPr>
    </w:p>
    <w:p w:rsidR="0080563D" w:rsidRDefault="0080563D" w:rsidP="0080563D">
      <w:pPr>
        <w:rPr>
          <w:rFonts w:asciiTheme="minorHAnsi" w:hAnsiTheme="minorHAnsi"/>
          <w:b/>
          <w:bCs/>
          <w:sz w:val="22"/>
          <w:szCs w:val="22"/>
        </w:rPr>
      </w:pPr>
      <w:r w:rsidRPr="0080563D">
        <w:rPr>
          <w:rFonts w:asciiTheme="minorHAnsi" w:hAnsiTheme="minorHAnsi"/>
          <w:b/>
          <w:bCs/>
          <w:sz w:val="22"/>
          <w:szCs w:val="22"/>
        </w:rPr>
        <w:t>Practice and prepare for conversation session:</w:t>
      </w:r>
    </w:p>
    <w:p w:rsidR="009A6633" w:rsidRPr="0080563D" w:rsidRDefault="009A6633" w:rsidP="0080563D">
      <w:pPr>
        <w:rPr>
          <w:rFonts w:asciiTheme="minorHAnsi" w:hAnsiTheme="minorHAnsi"/>
          <w:b/>
          <w:bCs/>
          <w:sz w:val="22"/>
          <w:szCs w:val="22"/>
        </w:rPr>
      </w:pPr>
      <w:bookmarkStart w:id="0" w:name="_GoBack"/>
      <w:bookmarkEnd w:id="0"/>
    </w:p>
    <w:p w:rsidR="0080563D" w:rsidRDefault="0080563D" w:rsidP="0080563D">
      <w:pPr>
        <w:numPr>
          <w:ilvl w:val="0"/>
          <w:numId w:val="1"/>
        </w:numPr>
        <w:rPr>
          <w:rFonts w:asciiTheme="minorHAnsi" w:hAnsiTheme="minorHAnsi"/>
          <w:sz w:val="22"/>
          <w:szCs w:val="22"/>
        </w:rPr>
      </w:pPr>
      <w:r w:rsidRPr="0080563D">
        <w:rPr>
          <w:rFonts w:asciiTheme="minorHAnsi" w:hAnsiTheme="minorHAnsi"/>
          <w:sz w:val="22"/>
          <w:szCs w:val="22"/>
        </w:rPr>
        <w:t xml:space="preserve">Work your way through the audio and exercises for Functions A, B, and C.  Make up variations on the exercises and do them orally. </w:t>
      </w:r>
    </w:p>
    <w:p w:rsidR="009A6633" w:rsidRPr="0080563D" w:rsidRDefault="009A6633" w:rsidP="009A6633">
      <w:pPr>
        <w:ind w:left="720"/>
        <w:rPr>
          <w:rFonts w:asciiTheme="minorHAnsi" w:hAnsiTheme="minorHAnsi"/>
          <w:sz w:val="22"/>
          <w:szCs w:val="22"/>
        </w:rPr>
      </w:pPr>
    </w:p>
    <w:p w:rsidR="0080563D" w:rsidRPr="0080563D" w:rsidRDefault="0080563D" w:rsidP="0080563D">
      <w:pPr>
        <w:numPr>
          <w:ilvl w:val="0"/>
          <w:numId w:val="1"/>
        </w:numPr>
        <w:rPr>
          <w:rFonts w:asciiTheme="minorHAnsi" w:hAnsiTheme="minorHAnsi"/>
          <w:sz w:val="22"/>
          <w:szCs w:val="22"/>
        </w:rPr>
      </w:pPr>
      <w:r w:rsidRPr="0080563D">
        <w:rPr>
          <w:rFonts w:asciiTheme="minorHAnsi" w:hAnsiTheme="minorHAnsi"/>
          <w:sz w:val="22"/>
          <w:szCs w:val="22"/>
        </w:rPr>
        <w:t>Practice for scenarios in which you want to initiate social activities, respond to other people’s suggestions about social activities, and negotiate activity plans with friends and family. Be prepared to role play these types of scenarios:</w:t>
      </w:r>
    </w:p>
    <w:p w:rsidR="0080563D" w:rsidRPr="0080563D" w:rsidRDefault="0080563D" w:rsidP="0080563D">
      <w:pPr>
        <w:numPr>
          <w:ilvl w:val="1"/>
          <w:numId w:val="1"/>
        </w:numPr>
        <w:rPr>
          <w:rFonts w:asciiTheme="minorHAnsi" w:hAnsiTheme="minorHAnsi"/>
          <w:sz w:val="22"/>
          <w:szCs w:val="22"/>
        </w:rPr>
      </w:pPr>
      <w:r w:rsidRPr="0080563D">
        <w:rPr>
          <w:rFonts w:asciiTheme="minorHAnsi" w:hAnsiTheme="minorHAnsi"/>
          <w:sz w:val="22"/>
          <w:szCs w:val="22"/>
        </w:rPr>
        <w:t xml:space="preserve">You want to go to the movies. You invite some friends to go with you. Change this to go out for coffee, go swimming, and however many other activities you can think of. </w:t>
      </w:r>
    </w:p>
    <w:p w:rsidR="0080563D" w:rsidRPr="0080563D" w:rsidRDefault="0080563D" w:rsidP="0080563D">
      <w:pPr>
        <w:numPr>
          <w:ilvl w:val="1"/>
          <w:numId w:val="1"/>
        </w:numPr>
        <w:rPr>
          <w:rFonts w:asciiTheme="minorHAnsi" w:hAnsiTheme="minorHAnsi"/>
          <w:sz w:val="22"/>
          <w:szCs w:val="22"/>
        </w:rPr>
      </w:pPr>
      <w:r w:rsidRPr="0080563D">
        <w:rPr>
          <w:rFonts w:asciiTheme="minorHAnsi" w:hAnsiTheme="minorHAnsi"/>
          <w:sz w:val="22"/>
          <w:szCs w:val="22"/>
        </w:rPr>
        <w:t xml:space="preserve">Your friends want you to go out to do something. You would like to but you have other things you must do. How many things can you name that you must do instead of going out? </w:t>
      </w:r>
    </w:p>
    <w:p w:rsidR="0080563D" w:rsidRPr="0080563D" w:rsidRDefault="0080563D" w:rsidP="0080563D">
      <w:pPr>
        <w:numPr>
          <w:ilvl w:val="1"/>
          <w:numId w:val="1"/>
        </w:numPr>
        <w:rPr>
          <w:rFonts w:asciiTheme="minorHAnsi" w:hAnsiTheme="minorHAnsi"/>
          <w:sz w:val="22"/>
          <w:szCs w:val="22"/>
        </w:rPr>
      </w:pPr>
      <w:r w:rsidRPr="0080563D">
        <w:rPr>
          <w:rFonts w:asciiTheme="minorHAnsi" w:hAnsiTheme="minorHAnsi"/>
          <w:sz w:val="22"/>
          <w:szCs w:val="22"/>
        </w:rPr>
        <w:t xml:space="preserve">Role play convincing a reluctant friend to stop studying and go to something fun instead. </w:t>
      </w:r>
    </w:p>
    <w:p w:rsidR="0080563D" w:rsidRPr="0080563D" w:rsidRDefault="0080563D" w:rsidP="0080563D">
      <w:pPr>
        <w:numPr>
          <w:ilvl w:val="1"/>
          <w:numId w:val="1"/>
        </w:numPr>
        <w:rPr>
          <w:rFonts w:asciiTheme="minorHAnsi" w:hAnsiTheme="minorHAnsi"/>
          <w:sz w:val="22"/>
          <w:szCs w:val="22"/>
        </w:rPr>
      </w:pPr>
      <w:r w:rsidRPr="0080563D">
        <w:rPr>
          <w:rFonts w:asciiTheme="minorHAnsi" w:hAnsiTheme="minorHAnsi"/>
          <w:sz w:val="22"/>
          <w:szCs w:val="22"/>
        </w:rPr>
        <w:t xml:space="preserve">Role play convincing your friend that the two of you need to stay in and study rather than going out. </w:t>
      </w:r>
    </w:p>
    <w:p w:rsidR="0080563D" w:rsidRPr="0080563D" w:rsidRDefault="0080563D" w:rsidP="0080563D">
      <w:pPr>
        <w:numPr>
          <w:ilvl w:val="1"/>
          <w:numId w:val="1"/>
        </w:numPr>
        <w:rPr>
          <w:rFonts w:asciiTheme="minorHAnsi" w:hAnsiTheme="minorHAnsi"/>
          <w:sz w:val="22"/>
          <w:szCs w:val="22"/>
        </w:rPr>
      </w:pPr>
      <w:r w:rsidRPr="0080563D">
        <w:rPr>
          <w:rFonts w:asciiTheme="minorHAnsi" w:hAnsiTheme="minorHAnsi"/>
          <w:sz w:val="22"/>
          <w:szCs w:val="22"/>
        </w:rPr>
        <w:t xml:space="preserve">Role play making phone calls to invite friends to come to your house for various special occasions. Be prepared to tell the person when to come. How many special occasions can you come up with? </w:t>
      </w:r>
    </w:p>
    <w:p w:rsidR="0080563D" w:rsidRPr="0080563D" w:rsidRDefault="0080563D" w:rsidP="0080563D">
      <w:pPr>
        <w:numPr>
          <w:ilvl w:val="1"/>
          <w:numId w:val="1"/>
        </w:numPr>
        <w:rPr>
          <w:rFonts w:asciiTheme="minorHAnsi" w:hAnsiTheme="minorHAnsi"/>
          <w:sz w:val="22"/>
          <w:szCs w:val="22"/>
        </w:rPr>
      </w:pPr>
      <w:r w:rsidRPr="0080563D">
        <w:rPr>
          <w:rFonts w:asciiTheme="minorHAnsi" w:hAnsiTheme="minorHAnsi"/>
          <w:sz w:val="22"/>
          <w:szCs w:val="22"/>
        </w:rPr>
        <w:t xml:space="preserve">You and your friends are bored. You don’t know what to do. How many different suggestions can you come up with of what you could do so you are no longer </w:t>
      </w:r>
      <w:proofErr w:type="gramStart"/>
      <w:r w:rsidRPr="0080563D">
        <w:rPr>
          <w:rFonts w:asciiTheme="minorHAnsi" w:hAnsiTheme="minorHAnsi"/>
          <w:sz w:val="22"/>
          <w:szCs w:val="22"/>
        </w:rPr>
        <w:t>bored.</w:t>
      </w:r>
      <w:proofErr w:type="gramEnd"/>
      <w:r w:rsidRPr="0080563D">
        <w:rPr>
          <w:rFonts w:asciiTheme="minorHAnsi" w:hAnsiTheme="minorHAnsi"/>
          <w:sz w:val="22"/>
          <w:szCs w:val="22"/>
        </w:rPr>
        <w:t xml:space="preserve"> </w:t>
      </w:r>
    </w:p>
    <w:p w:rsidR="0080563D" w:rsidRPr="0080563D" w:rsidRDefault="0080563D" w:rsidP="0080563D">
      <w:pPr>
        <w:rPr>
          <w:rFonts w:asciiTheme="minorHAnsi" w:hAnsiTheme="minorHAnsi"/>
          <w:sz w:val="22"/>
          <w:szCs w:val="22"/>
        </w:rPr>
      </w:pPr>
    </w:p>
    <w:p w:rsidR="0080563D" w:rsidRPr="0080563D" w:rsidRDefault="0080563D" w:rsidP="0080563D">
      <w:pPr>
        <w:rPr>
          <w:rFonts w:asciiTheme="minorHAnsi" w:hAnsiTheme="minorHAnsi"/>
          <w:sz w:val="22"/>
          <w:szCs w:val="22"/>
        </w:rPr>
      </w:pPr>
    </w:p>
    <w:sectPr w:rsidR="0080563D" w:rsidRPr="0080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31"/>
    <w:rsid w:val="0008624C"/>
    <w:rsid w:val="0080563D"/>
    <w:rsid w:val="009A6633"/>
    <w:rsid w:val="00B66AE3"/>
    <w:rsid w:val="00E4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40AD-33FF-486C-A6EA-F26EB267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Amherst College</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2016-07-21T16:58:00Z</dcterms:created>
  <dcterms:modified xsi:type="dcterms:W3CDTF">2016-07-21T16:59:00Z</dcterms:modified>
</cp:coreProperties>
</file>