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B02" w:rsidRPr="00DD0EE4" w:rsidRDefault="00643B02" w:rsidP="00DD0EE4">
      <w:pPr>
        <w:spacing w:after="0" w:line="240" w:lineRule="auto"/>
        <w:rPr>
          <w:b/>
        </w:rPr>
      </w:pPr>
      <w:r w:rsidRPr="00DD0EE4">
        <w:rPr>
          <w:b/>
        </w:rPr>
        <w:t>Levantine Arabic</w:t>
      </w:r>
      <w:r w:rsidR="00211381" w:rsidRPr="00DD0EE4">
        <w:rPr>
          <w:b/>
        </w:rPr>
        <w:t xml:space="preserve"> Study Guide 12</w:t>
      </w:r>
    </w:p>
    <w:p w:rsidR="00643B02" w:rsidRPr="00DD0EE4" w:rsidRDefault="00643B02" w:rsidP="00DD0EE4">
      <w:pPr>
        <w:spacing w:after="0" w:line="240" w:lineRule="auto"/>
      </w:pPr>
      <w:r w:rsidRPr="00DD0EE4">
        <w:t>Five College Center for the Study of World Languages</w:t>
      </w:r>
      <w:r w:rsidRPr="00DD0EE4">
        <w:tab/>
      </w:r>
      <w:r w:rsidRPr="00DD0EE4">
        <w:tab/>
      </w:r>
    </w:p>
    <w:p w:rsidR="00643B02" w:rsidRPr="00DD0EE4" w:rsidRDefault="00643B02" w:rsidP="00DD0EE4">
      <w:pPr>
        <w:spacing w:after="0" w:line="240" w:lineRule="auto"/>
      </w:pPr>
      <w:r w:rsidRPr="00DD0EE4">
        <w:t>Available online at http://langmedia.fivecolleges.edu</w:t>
      </w:r>
      <w:r w:rsidRPr="00DD0EE4">
        <w:tab/>
      </w:r>
      <w:r w:rsidRPr="00DD0EE4">
        <w:tab/>
      </w:r>
    </w:p>
    <w:p w:rsidR="00643B02" w:rsidRPr="00DD0EE4" w:rsidRDefault="00643B02" w:rsidP="00DD0EE4">
      <w:pPr>
        <w:spacing w:after="0" w:line="240" w:lineRule="auto"/>
      </w:pPr>
      <w:r w:rsidRPr="00DD0EE4">
        <w:t>Version Date:  August 2016</w:t>
      </w:r>
    </w:p>
    <w:p w:rsidR="00CA6644" w:rsidRDefault="00CA6644" w:rsidP="00DD0EE4">
      <w:pPr>
        <w:spacing w:after="0" w:line="240" w:lineRule="auto"/>
        <w:rPr>
          <w:b/>
          <w:bCs/>
        </w:rPr>
      </w:pPr>
    </w:p>
    <w:p w:rsidR="004D44F5" w:rsidRPr="00DD0EE4" w:rsidRDefault="004D44F5" w:rsidP="00DD0EE4">
      <w:pPr>
        <w:spacing w:after="0" w:line="240" w:lineRule="auto"/>
        <w:rPr>
          <w:b/>
          <w:bCs/>
        </w:rPr>
      </w:pPr>
      <w:r w:rsidRPr="00DD0EE4">
        <w:rPr>
          <w:b/>
          <w:bCs/>
        </w:rPr>
        <w:t xml:space="preserve">Materials to study: </w:t>
      </w:r>
    </w:p>
    <w:p w:rsidR="004D44F5" w:rsidRPr="00DD0EE4" w:rsidRDefault="004D44F5" w:rsidP="00DD0EE4">
      <w:pPr>
        <w:spacing w:after="0" w:line="240" w:lineRule="auto"/>
      </w:pPr>
      <w:r w:rsidRPr="00DD0EE4">
        <w:t>Syr</w:t>
      </w:r>
      <w:r w:rsidR="009153C6">
        <w:t xml:space="preserve">ian Colloquial Arabic, Unit II </w:t>
      </w:r>
      <w:r w:rsidRPr="00DD0EE4">
        <w:t>“Turn the Meter on Please” – Conversation and Functions A - D (do exercises and use audio mp3 files)</w:t>
      </w:r>
    </w:p>
    <w:p w:rsidR="004D44F5" w:rsidRPr="00DD0EE4" w:rsidRDefault="004D44F5" w:rsidP="00DD0EE4">
      <w:pPr>
        <w:spacing w:after="0" w:line="240" w:lineRule="auto"/>
        <w:rPr>
          <w:b/>
          <w:bCs/>
        </w:rPr>
      </w:pPr>
    </w:p>
    <w:p w:rsidR="004D44F5" w:rsidRPr="00DD0EE4" w:rsidRDefault="004D44F5" w:rsidP="00DD0EE4">
      <w:pPr>
        <w:spacing w:after="0" w:line="240" w:lineRule="auto"/>
      </w:pPr>
      <w:r w:rsidRPr="00DD0EE4">
        <w:t xml:space="preserve">LangMedia: </w:t>
      </w:r>
      <w:hyperlink r:id="rId5" w:history="1">
        <w:r w:rsidRPr="00DD0EE4">
          <w:rPr>
            <w:rStyle w:val="Hyperlink"/>
          </w:rPr>
          <w:t>Levantine Situation Videos</w:t>
        </w:r>
      </w:hyperlink>
      <w:r w:rsidRPr="00DD0EE4">
        <w:rPr>
          <w:color w:val="C00000"/>
        </w:rPr>
        <w:t xml:space="preserve"> </w:t>
      </w:r>
      <w:r w:rsidRPr="00DD0EE4">
        <w:t>under Asking for Directions</w:t>
      </w:r>
    </w:p>
    <w:p w:rsidR="004D44F5" w:rsidRPr="00DD0EE4" w:rsidRDefault="004D44F5" w:rsidP="00DD0EE4">
      <w:pPr>
        <w:spacing w:after="0" w:line="240" w:lineRule="auto"/>
      </w:pPr>
      <w:r w:rsidRPr="00DD0EE4">
        <w:tab/>
        <w:t>Asking for Directions – Work your way through the video comprehension guide</w:t>
      </w:r>
    </w:p>
    <w:p w:rsidR="004D44F5" w:rsidRPr="00DD0EE4" w:rsidRDefault="004D44F5" w:rsidP="00DD0EE4">
      <w:pPr>
        <w:spacing w:after="0" w:line="240" w:lineRule="auto"/>
      </w:pPr>
      <w:r w:rsidRPr="00DD0EE4">
        <w:tab/>
        <w:t>Where is the Post Office?</w:t>
      </w:r>
    </w:p>
    <w:p w:rsidR="004D44F5" w:rsidRPr="00DD0EE4" w:rsidRDefault="004D44F5" w:rsidP="00DD0EE4">
      <w:pPr>
        <w:spacing w:after="0" w:line="240" w:lineRule="auto"/>
      </w:pPr>
      <w:r w:rsidRPr="00DD0EE4">
        <w:tab/>
        <w:t>Where is the Restroom?</w:t>
      </w:r>
    </w:p>
    <w:p w:rsidR="004D44F5" w:rsidRPr="00DD0EE4" w:rsidRDefault="004D44F5" w:rsidP="00DD0EE4">
      <w:pPr>
        <w:spacing w:after="0" w:line="240" w:lineRule="auto"/>
      </w:pPr>
      <w:r w:rsidRPr="00DD0EE4">
        <w:tab/>
        <w:t>Where is the Mosque?</w:t>
      </w:r>
    </w:p>
    <w:p w:rsidR="004D44F5" w:rsidRPr="00DD0EE4" w:rsidRDefault="004D44F5" w:rsidP="00DD0EE4">
      <w:pPr>
        <w:spacing w:after="0" w:line="240" w:lineRule="auto"/>
      </w:pPr>
      <w:r w:rsidRPr="00DD0EE4">
        <w:tab/>
        <w:t>Where is the Library?</w:t>
      </w:r>
    </w:p>
    <w:p w:rsidR="004D44F5" w:rsidRPr="00DD0EE4" w:rsidRDefault="004D44F5" w:rsidP="00DD0EE4">
      <w:pPr>
        <w:spacing w:after="0" w:line="240" w:lineRule="auto"/>
      </w:pPr>
      <w:r w:rsidRPr="00DD0EE4">
        <w:tab/>
        <w:t>Meeting and Asking for Directions</w:t>
      </w:r>
    </w:p>
    <w:p w:rsidR="004D44F5" w:rsidRPr="00DD0EE4" w:rsidRDefault="004D44F5" w:rsidP="00DD0EE4">
      <w:pPr>
        <w:spacing w:after="0" w:line="240" w:lineRule="auto"/>
      </w:pPr>
    </w:p>
    <w:p w:rsidR="004D44F5" w:rsidRPr="00DD0EE4" w:rsidRDefault="004D44F5" w:rsidP="00DD0EE4">
      <w:pPr>
        <w:spacing w:after="0" w:line="240" w:lineRule="auto"/>
      </w:pPr>
      <w:r w:rsidRPr="00DD0EE4">
        <w:t>BRING A MAP TO CONVERSATION SESSION: Find a map of any city or town (in the U.S. or abroad). Practice giving directions between various places on the map. Bring your map with you to your conversation session.</w:t>
      </w:r>
    </w:p>
    <w:p w:rsidR="004D44F5" w:rsidRPr="00DD0EE4" w:rsidRDefault="004D44F5" w:rsidP="00DD0EE4">
      <w:pPr>
        <w:spacing w:after="0" w:line="240" w:lineRule="auto"/>
      </w:pPr>
    </w:p>
    <w:p w:rsidR="004D44F5" w:rsidRPr="00DD0EE4" w:rsidRDefault="004D44F5" w:rsidP="00DD0EE4">
      <w:pPr>
        <w:spacing w:after="0" w:line="240" w:lineRule="auto"/>
        <w:rPr>
          <w:b/>
          <w:bCs/>
        </w:rPr>
      </w:pPr>
      <w:r w:rsidRPr="00DD0EE4">
        <w:rPr>
          <w:b/>
          <w:bCs/>
        </w:rPr>
        <w:t xml:space="preserve">Checklist for review and filling in gaps: </w:t>
      </w:r>
    </w:p>
    <w:p w:rsidR="004D44F5" w:rsidRPr="00DD0EE4" w:rsidRDefault="004D44F5" w:rsidP="00DD0EE4">
      <w:pPr>
        <w:spacing w:after="0" w:line="240" w:lineRule="auto"/>
      </w:pPr>
      <w:r w:rsidRPr="00DD0EE4">
        <w:t xml:space="preserve">This week is for review and to fill in gaps. You should already know or be able to quickly learn: </w:t>
      </w:r>
    </w:p>
    <w:p w:rsidR="004D44F5" w:rsidRPr="00DD0EE4" w:rsidRDefault="004D44F5" w:rsidP="00DD0EE4">
      <w:pPr>
        <w:pStyle w:val="ListParagraph"/>
        <w:numPr>
          <w:ilvl w:val="0"/>
          <w:numId w:val="1"/>
        </w:numPr>
        <w:rPr>
          <w:rFonts w:asciiTheme="minorHAnsi" w:hAnsiTheme="minorHAnsi"/>
          <w:sz w:val="22"/>
          <w:szCs w:val="22"/>
        </w:rPr>
      </w:pPr>
      <w:proofErr w:type="gramStart"/>
      <w:r w:rsidRPr="00DD0EE4">
        <w:rPr>
          <w:rFonts w:asciiTheme="minorHAnsi" w:hAnsiTheme="minorHAnsi"/>
          <w:sz w:val="22"/>
          <w:szCs w:val="22"/>
        </w:rPr>
        <w:t>the</w:t>
      </w:r>
      <w:proofErr w:type="gramEnd"/>
      <w:r w:rsidRPr="00DD0EE4">
        <w:rPr>
          <w:rFonts w:asciiTheme="minorHAnsi" w:hAnsiTheme="minorHAnsi"/>
          <w:sz w:val="22"/>
          <w:szCs w:val="22"/>
        </w:rPr>
        <w:t xml:space="preserve"> vocabulary for various places you would find in a city (market, bank, airport, etc.)</w:t>
      </w:r>
    </w:p>
    <w:p w:rsidR="004D44F5" w:rsidRPr="00DD0EE4" w:rsidRDefault="004D44F5" w:rsidP="00DD0EE4">
      <w:pPr>
        <w:pStyle w:val="ListParagraph"/>
        <w:numPr>
          <w:ilvl w:val="0"/>
          <w:numId w:val="1"/>
        </w:numPr>
        <w:rPr>
          <w:rFonts w:asciiTheme="minorHAnsi" w:hAnsiTheme="minorHAnsi"/>
          <w:sz w:val="22"/>
          <w:szCs w:val="22"/>
        </w:rPr>
      </w:pPr>
      <w:r w:rsidRPr="00DD0EE4">
        <w:rPr>
          <w:rFonts w:asciiTheme="minorHAnsi" w:hAnsiTheme="minorHAnsi"/>
          <w:sz w:val="22"/>
          <w:szCs w:val="22"/>
        </w:rPr>
        <w:t>how to ask and give directions and how to state the location of places in relationship to one another</w:t>
      </w:r>
    </w:p>
    <w:p w:rsidR="004D44F5" w:rsidRPr="00DD0EE4" w:rsidRDefault="004D44F5" w:rsidP="00DD0EE4">
      <w:pPr>
        <w:pStyle w:val="ListParagraph"/>
        <w:numPr>
          <w:ilvl w:val="0"/>
          <w:numId w:val="1"/>
        </w:numPr>
        <w:rPr>
          <w:rFonts w:asciiTheme="minorHAnsi" w:hAnsiTheme="minorHAnsi"/>
          <w:sz w:val="22"/>
          <w:szCs w:val="22"/>
        </w:rPr>
      </w:pPr>
      <w:r w:rsidRPr="00DD0EE4">
        <w:rPr>
          <w:rFonts w:asciiTheme="minorHAnsi" w:hAnsiTheme="minorHAnsi"/>
          <w:sz w:val="22"/>
          <w:szCs w:val="22"/>
        </w:rPr>
        <w:t>how to express that a particular place does or does not exist in the city</w:t>
      </w:r>
    </w:p>
    <w:p w:rsidR="004D44F5" w:rsidRPr="00DD0EE4" w:rsidRDefault="004D44F5" w:rsidP="00DD0EE4">
      <w:pPr>
        <w:pStyle w:val="ListParagraph"/>
        <w:numPr>
          <w:ilvl w:val="0"/>
          <w:numId w:val="1"/>
        </w:numPr>
        <w:rPr>
          <w:rFonts w:asciiTheme="minorHAnsi" w:hAnsiTheme="minorHAnsi"/>
          <w:sz w:val="22"/>
          <w:szCs w:val="22"/>
        </w:rPr>
      </w:pPr>
      <w:r w:rsidRPr="00DD0EE4">
        <w:rPr>
          <w:rFonts w:asciiTheme="minorHAnsi" w:hAnsiTheme="minorHAnsi"/>
          <w:sz w:val="22"/>
          <w:szCs w:val="22"/>
        </w:rPr>
        <w:t>how to count in 10</w:t>
      </w:r>
      <w:bookmarkStart w:id="0" w:name="_GoBack"/>
      <w:bookmarkEnd w:id="0"/>
      <w:r w:rsidRPr="00DD0EE4">
        <w:rPr>
          <w:rFonts w:asciiTheme="minorHAnsi" w:hAnsiTheme="minorHAnsi"/>
          <w:sz w:val="22"/>
          <w:szCs w:val="22"/>
        </w:rPr>
        <w:t>0’s</w:t>
      </w:r>
    </w:p>
    <w:p w:rsidR="004D44F5" w:rsidRPr="00DD0EE4" w:rsidRDefault="004D44F5" w:rsidP="00DD0EE4">
      <w:pPr>
        <w:pStyle w:val="ListParagraph"/>
        <w:numPr>
          <w:ilvl w:val="0"/>
          <w:numId w:val="1"/>
        </w:numPr>
        <w:rPr>
          <w:rFonts w:asciiTheme="minorHAnsi" w:hAnsiTheme="minorHAnsi"/>
          <w:sz w:val="22"/>
          <w:szCs w:val="22"/>
        </w:rPr>
      </w:pPr>
      <w:r w:rsidRPr="00DD0EE4">
        <w:rPr>
          <w:rFonts w:asciiTheme="minorHAnsi" w:hAnsiTheme="minorHAnsi"/>
          <w:sz w:val="22"/>
          <w:szCs w:val="22"/>
        </w:rPr>
        <w:t>how to tell a taxi driver where you need to go and take care of paying for the taxi</w:t>
      </w:r>
    </w:p>
    <w:p w:rsidR="004D44F5" w:rsidRPr="00DD0EE4" w:rsidRDefault="004D44F5" w:rsidP="00DD0EE4">
      <w:pPr>
        <w:pStyle w:val="ListParagraph"/>
        <w:rPr>
          <w:rFonts w:asciiTheme="minorHAnsi" w:hAnsiTheme="minorHAnsi"/>
          <w:sz w:val="22"/>
          <w:szCs w:val="22"/>
        </w:rPr>
      </w:pPr>
    </w:p>
    <w:p w:rsidR="004D44F5" w:rsidRPr="00DD0EE4" w:rsidRDefault="004D44F5" w:rsidP="00DD0EE4">
      <w:pPr>
        <w:pStyle w:val="ListParagraph"/>
        <w:ind w:left="0"/>
        <w:rPr>
          <w:rFonts w:asciiTheme="minorHAnsi" w:hAnsiTheme="minorHAnsi"/>
          <w:sz w:val="22"/>
          <w:szCs w:val="22"/>
        </w:rPr>
      </w:pPr>
      <w:r w:rsidRPr="00DD0EE4">
        <w:rPr>
          <w:rFonts w:asciiTheme="minorHAnsi" w:hAnsiTheme="minorHAnsi"/>
          <w:b/>
          <w:bCs/>
          <w:sz w:val="22"/>
          <w:szCs w:val="22"/>
        </w:rPr>
        <w:t>Prepare for conversation session:</w:t>
      </w:r>
    </w:p>
    <w:p w:rsidR="004D44F5" w:rsidRPr="009153C6" w:rsidRDefault="004D44F5" w:rsidP="009153C6">
      <w:pPr>
        <w:pStyle w:val="ListParagraph"/>
        <w:numPr>
          <w:ilvl w:val="0"/>
          <w:numId w:val="1"/>
        </w:numPr>
        <w:rPr>
          <w:rFonts w:asciiTheme="minorHAnsi" w:hAnsiTheme="minorHAnsi"/>
          <w:sz w:val="22"/>
          <w:szCs w:val="22"/>
        </w:rPr>
      </w:pPr>
      <w:r w:rsidRPr="00DD0EE4">
        <w:rPr>
          <w:rFonts w:asciiTheme="minorHAnsi" w:hAnsiTheme="minorHAnsi"/>
          <w:sz w:val="22"/>
          <w:szCs w:val="22"/>
        </w:rPr>
        <w:t>Bring a map and be prepared to talk about where things are on the map and give directions to places on the map. Be prepared to do similar tasks with MAPS 1, 2, and 3 in your textbook.</w:t>
      </w:r>
    </w:p>
    <w:p w:rsidR="004D44F5" w:rsidRPr="009153C6" w:rsidRDefault="004D44F5" w:rsidP="009153C6">
      <w:pPr>
        <w:pStyle w:val="ListParagraph"/>
        <w:numPr>
          <w:ilvl w:val="0"/>
          <w:numId w:val="1"/>
        </w:numPr>
        <w:rPr>
          <w:rFonts w:asciiTheme="minorHAnsi" w:hAnsiTheme="minorHAnsi"/>
          <w:sz w:val="22"/>
          <w:szCs w:val="22"/>
        </w:rPr>
      </w:pPr>
      <w:r w:rsidRPr="00DD0EE4">
        <w:rPr>
          <w:rFonts w:asciiTheme="minorHAnsi" w:hAnsiTheme="minorHAnsi"/>
          <w:sz w:val="22"/>
          <w:szCs w:val="22"/>
        </w:rPr>
        <w:t xml:space="preserve">Be prepared to role play getting a taxi, telling the driver where you want to go, and arranging for payment in an appropriate currency. </w:t>
      </w:r>
    </w:p>
    <w:p w:rsidR="004D44F5" w:rsidRPr="009153C6" w:rsidRDefault="004D44F5" w:rsidP="009153C6">
      <w:pPr>
        <w:pStyle w:val="ListParagraph"/>
        <w:numPr>
          <w:ilvl w:val="0"/>
          <w:numId w:val="1"/>
        </w:numPr>
        <w:rPr>
          <w:rFonts w:asciiTheme="minorHAnsi" w:hAnsiTheme="minorHAnsi"/>
          <w:sz w:val="22"/>
          <w:szCs w:val="22"/>
        </w:rPr>
      </w:pPr>
      <w:r w:rsidRPr="00DD0EE4">
        <w:rPr>
          <w:rFonts w:asciiTheme="minorHAnsi" w:hAnsiTheme="minorHAnsi"/>
          <w:sz w:val="22"/>
          <w:szCs w:val="22"/>
        </w:rPr>
        <w:t>Be prepared to practice numbers, phone numbers, telling time, and talking about schedules.</w:t>
      </w:r>
    </w:p>
    <w:p w:rsidR="004D44F5" w:rsidRPr="009153C6" w:rsidRDefault="004D44F5" w:rsidP="009153C6">
      <w:pPr>
        <w:pStyle w:val="ListParagraph"/>
        <w:numPr>
          <w:ilvl w:val="0"/>
          <w:numId w:val="1"/>
        </w:numPr>
        <w:rPr>
          <w:rFonts w:asciiTheme="minorHAnsi" w:hAnsiTheme="minorHAnsi"/>
          <w:sz w:val="22"/>
          <w:szCs w:val="22"/>
        </w:rPr>
      </w:pPr>
      <w:r w:rsidRPr="00DD0EE4">
        <w:rPr>
          <w:rFonts w:asciiTheme="minorHAnsi" w:hAnsiTheme="minorHAnsi"/>
          <w:sz w:val="22"/>
          <w:szCs w:val="22"/>
        </w:rPr>
        <w:t>Be prepared to practice situations where you need to greet, make introductions, and get acquainted. Be prepared for these scenarios:</w:t>
      </w:r>
    </w:p>
    <w:p w:rsidR="004D44F5" w:rsidRPr="00DD0EE4" w:rsidRDefault="004D44F5" w:rsidP="00DD0EE4">
      <w:pPr>
        <w:pStyle w:val="ListParagraph"/>
        <w:numPr>
          <w:ilvl w:val="1"/>
          <w:numId w:val="1"/>
        </w:numPr>
        <w:rPr>
          <w:rFonts w:asciiTheme="minorHAnsi" w:hAnsiTheme="minorHAnsi"/>
          <w:sz w:val="22"/>
          <w:szCs w:val="22"/>
        </w:rPr>
      </w:pPr>
      <w:r w:rsidRPr="00DD0EE4">
        <w:rPr>
          <w:rFonts w:asciiTheme="minorHAnsi" w:hAnsiTheme="minorHAnsi"/>
          <w:sz w:val="22"/>
          <w:szCs w:val="22"/>
        </w:rPr>
        <w:t>Meeting an international group of students coming to study abroad together.</w:t>
      </w:r>
    </w:p>
    <w:p w:rsidR="004D44F5" w:rsidRPr="00DD0EE4" w:rsidRDefault="004D44F5" w:rsidP="00DD0EE4">
      <w:pPr>
        <w:pStyle w:val="ListParagraph"/>
        <w:numPr>
          <w:ilvl w:val="1"/>
          <w:numId w:val="1"/>
        </w:numPr>
        <w:rPr>
          <w:rFonts w:asciiTheme="minorHAnsi" w:hAnsiTheme="minorHAnsi"/>
          <w:sz w:val="22"/>
          <w:szCs w:val="22"/>
        </w:rPr>
      </w:pPr>
      <w:r w:rsidRPr="00DD0EE4">
        <w:rPr>
          <w:rFonts w:asciiTheme="minorHAnsi" w:hAnsiTheme="minorHAnsi"/>
          <w:sz w:val="22"/>
          <w:szCs w:val="22"/>
        </w:rPr>
        <w:t xml:space="preserve">Meeting scholars at an international conference. </w:t>
      </w:r>
    </w:p>
    <w:p w:rsidR="004D44F5" w:rsidRPr="00DD0EE4" w:rsidRDefault="004D44F5" w:rsidP="00DD0EE4">
      <w:pPr>
        <w:pStyle w:val="ListParagraph"/>
        <w:numPr>
          <w:ilvl w:val="1"/>
          <w:numId w:val="1"/>
        </w:numPr>
        <w:rPr>
          <w:rFonts w:asciiTheme="minorHAnsi" w:hAnsiTheme="minorHAnsi"/>
          <w:sz w:val="22"/>
          <w:szCs w:val="22"/>
        </w:rPr>
      </w:pPr>
      <w:r w:rsidRPr="00DD0EE4">
        <w:rPr>
          <w:rFonts w:asciiTheme="minorHAnsi" w:hAnsiTheme="minorHAnsi"/>
          <w:sz w:val="22"/>
          <w:szCs w:val="22"/>
        </w:rPr>
        <w:t>Meeting a host picking you up at the airport.</w:t>
      </w:r>
    </w:p>
    <w:p w:rsidR="004D44F5" w:rsidRPr="00DD0EE4" w:rsidRDefault="004D44F5" w:rsidP="00DD0EE4">
      <w:pPr>
        <w:pStyle w:val="ListParagraph"/>
        <w:numPr>
          <w:ilvl w:val="1"/>
          <w:numId w:val="1"/>
        </w:numPr>
        <w:rPr>
          <w:rFonts w:asciiTheme="minorHAnsi" w:hAnsiTheme="minorHAnsi"/>
          <w:sz w:val="22"/>
          <w:szCs w:val="22"/>
        </w:rPr>
      </w:pPr>
      <w:r w:rsidRPr="00DD0EE4">
        <w:rPr>
          <w:rFonts w:asciiTheme="minorHAnsi" w:hAnsiTheme="minorHAnsi"/>
          <w:sz w:val="22"/>
          <w:szCs w:val="22"/>
        </w:rPr>
        <w:t xml:space="preserve">Meeting a store owner in the neighborhood where you are living. </w:t>
      </w:r>
    </w:p>
    <w:p w:rsidR="004D44F5" w:rsidRPr="00DD0EE4" w:rsidRDefault="004D44F5" w:rsidP="00DD0EE4">
      <w:pPr>
        <w:pStyle w:val="ListParagraph"/>
        <w:numPr>
          <w:ilvl w:val="1"/>
          <w:numId w:val="1"/>
        </w:numPr>
        <w:rPr>
          <w:rFonts w:asciiTheme="minorHAnsi" w:hAnsiTheme="minorHAnsi"/>
          <w:sz w:val="22"/>
          <w:szCs w:val="22"/>
        </w:rPr>
      </w:pPr>
      <w:r w:rsidRPr="00DD0EE4">
        <w:rPr>
          <w:rFonts w:asciiTheme="minorHAnsi" w:hAnsiTheme="minorHAnsi"/>
          <w:sz w:val="22"/>
          <w:szCs w:val="22"/>
        </w:rPr>
        <w:t xml:space="preserve">Meeting some neighborhood kids playing out in the street. </w:t>
      </w:r>
    </w:p>
    <w:p w:rsidR="00BE1E0D" w:rsidRPr="00DD0EE4" w:rsidRDefault="008B286A" w:rsidP="00DD0EE4">
      <w:pPr>
        <w:spacing w:after="0" w:line="240" w:lineRule="auto"/>
      </w:pPr>
    </w:p>
    <w:sectPr w:rsidR="00BE1E0D" w:rsidRPr="00DD0EE4" w:rsidSect="00DD0E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DE5C3F"/>
    <w:multiLevelType w:val="hybridMultilevel"/>
    <w:tmpl w:val="4C6E8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8BA"/>
    <w:rsid w:val="0008624C"/>
    <w:rsid w:val="00211381"/>
    <w:rsid w:val="004D44F5"/>
    <w:rsid w:val="00643B02"/>
    <w:rsid w:val="007A1898"/>
    <w:rsid w:val="008442EB"/>
    <w:rsid w:val="008B286A"/>
    <w:rsid w:val="009153C6"/>
    <w:rsid w:val="00B608BA"/>
    <w:rsid w:val="00B66AE3"/>
    <w:rsid w:val="00CA6644"/>
    <w:rsid w:val="00DD0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E9130-22A0-4C71-98F7-9D629721A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442EB"/>
    <w:pPr>
      <w:keepNext/>
      <w:spacing w:after="0" w:line="240" w:lineRule="auto"/>
      <w:jc w:val="center"/>
      <w:outlineLvl w:val="0"/>
    </w:pPr>
    <w:rPr>
      <w:rFonts w:ascii="Arial" w:eastAsia="Times New Roman" w:hAnsi="Arial" w:cs="Times New Roman"/>
      <w:b/>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42EB"/>
    <w:rPr>
      <w:rFonts w:ascii="Arial" w:eastAsia="Times New Roman" w:hAnsi="Arial" w:cs="Times New Roman"/>
      <w:b/>
      <w:sz w:val="48"/>
      <w:szCs w:val="20"/>
    </w:rPr>
  </w:style>
  <w:style w:type="character" w:styleId="Hyperlink">
    <w:name w:val="Hyperlink"/>
    <w:basedOn w:val="DefaultParagraphFont"/>
    <w:uiPriority w:val="99"/>
    <w:unhideWhenUsed/>
    <w:rsid w:val="008442EB"/>
    <w:rPr>
      <w:color w:val="0563C1" w:themeColor="hyperlink"/>
      <w:u w:val="single"/>
    </w:rPr>
  </w:style>
  <w:style w:type="paragraph" w:styleId="ListParagraph">
    <w:name w:val="List Paragraph"/>
    <w:basedOn w:val="Normal"/>
    <w:qFormat/>
    <w:rsid w:val="004D44F5"/>
    <w:pPr>
      <w:spacing w:after="0" w:line="240" w:lineRule="auto"/>
      <w:ind w:left="720"/>
      <w:contextualSpacing/>
    </w:pPr>
    <w:rPr>
      <w:rFonts w:ascii="Times New Roman" w:eastAsia="MS ??" w:hAnsi="Times New Roman" w:cs="Arial"/>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429">
      <w:bodyDiv w:val="1"/>
      <w:marLeft w:val="0"/>
      <w:marRight w:val="0"/>
      <w:marTop w:val="0"/>
      <w:marBottom w:val="0"/>
      <w:divBdr>
        <w:top w:val="none" w:sz="0" w:space="0" w:color="auto"/>
        <w:left w:val="none" w:sz="0" w:space="0" w:color="auto"/>
        <w:bottom w:val="none" w:sz="0" w:space="0" w:color="auto"/>
        <w:right w:val="none" w:sz="0" w:space="0" w:color="auto"/>
      </w:divBdr>
    </w:div>
    <w:div w:id="191642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ngmedia.fivecolleges.edu/legacy/arabic/levantine/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Hayley Culver</cp:lastModifiedBy>
  <cp:revision>3</cp:revision>
  <dcterms:created xsi:type="dcterms:W3CDTF">2017-02-01T15:16:00Z</dcterms:created>
  <dcterms:modified xsi:type="dcterms:W3CDTF">2017-02-01T15:16:00Z</dcterms:modified>
</cp:coreProperties>
</file>