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E3" w:rsidRDefault="00E51AE3" w:rsidP="00E51AE3">
      <w:pPr>
        <w:pStyle w:val="NoSpacing"/>
        <w:jc w:val="center"/>
        <w:rPr>
          <w:rFonts w:ascii="Times New Roman" w:hAnsi="Times New Roman" w:cs="Times New Roman"/>
          <w:sz w:val="24"/>
        </w:rPr>
      </w:pPr>
      <w:r>
        <w:rPr>
          <w:rFonts w:ascii="Times New Roman" w:hAnsi="Times New Roman" w:cs="Times New Roman"/>
          <w:sz w:val="24"/>
        </w:rPr>
        <w:t>French in Luxembourg Video Transcripts</w:t>
      </w:r>
    </w:p>
    <w:p w:rsidR="00E51AE3" w:rsidRDefault="00E51AE3" w:rsidP="00E51AE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51AE3" w:rsidP="00E51AE3">
      <w:pPr>
        <w:pStyle w:val="NoSpacing"/>
        <w:jc w:val="center"/>
        <w:rPr>
          <w:rFonts w:ascii="Times New Roman" w:hAnsi="Times New Roman" w:cs="Times New Roman"/>
          <w:sz w:val="24"/>
        </w:rPr>
      </w:pPr>
      <w:hyperlink r:id="rId4" w:history="1">
        <w:r w:rsidRPr="00E51AE3">
          <w:rPr>
            <w:rStyle w:val="Hyperlink"/>
          </w:rPr>
          <w:t>http://langmedia.fivecolleges.edu/</w:t>
        </w:r>
      </w:hyperlink>
    </w:p>
    <w:p w:rsidR="00E51AE3" w:rsidRDefault="00E51AE3" w:rsidP="00E51AE3">
      <w:pPr>
        <w:pStyle w:val="NoSpacing"/>
        <w:jc w:val="center"/>
        <w:rPr>
          <w:rFonts w:ascii="Times New Roman" w:hAnsi="Times New Roman" w:cs="Times New Roman"/>
          <w:sz w:val="24"/>
        </w:rPr>
      </w:pPr>
    </w:p>
    <w:p w:rsidR="00E51AE3" w:rsidRDefault="00E51AE3" w:rsidP="00E51AE3">
      <w:pPr>
        <w:pStyle w:val="NoSpacing"/>
        <w:jc w:val="center"/>
        <w:rPr>
          <w:rFonts w:ascii="Times New Roman" w:hAnsi="Times New Roman" w:cs="Times New Roman"/>
          <w:sz w:val="24"/>
        </w:rPr>
      </w:pPr>
    </w:p>
    <w:p w:rsidR="00E51AE3" w:rsidRDefault="00E51AE3" w:rsidP="00E51AE3">
      <w:pPr>
        <w:pStyle w:val="SectionTitle"/>
        <w:jc w:val="center"/>
      </w:pPr>
      <w:r>
        <w:t>"A Children's Song #1"</w:t>
      </w:r>
    </w:p>
    <w:p w:rsidR="00E51AE3" w:rsidRDefault="00E51AE3" w:rsidP="00E51AE3">
      <w:pPr>
        <w:pStyle w:val="SectionTitle"/>
        <w:jc w:val="center"/>
      </w:pPr>
    </w:p>
    <w:p w:rsidR="00E51AE3" w:rsidRDefault="00E51AE3" w:rsidP="00E51AE3">
      <w:pPr>
        <w:pStyle w:val="SectionTitle"/>
        <w:jc w:val="both"/>
      </w:pPr>
      <w:r>
        <w:t>French transcript:</w:t>
      </w:r>
    </w:p>
    <w:p w:rsidR="00E51AE3" w:rsidRDefault="00E51AE3" w:rsidP="00E51AE3">
      <w:pPr>
        <w:pStyle w:val="Body"/>
      </w:pPr>
      <w:r>
        <w:t>"Klick-klack, dans les mains, ça les réchauffe, ça les réchauffe. Klick-klack, dans les mains, ça les réchauffe vite et bien"</w:t>
      </w:r>
    </w:p>
    <w:p w:rsidR="00E51AE3" w:rsidRDefault="00E51AE3" w:rsidP="00E51AE3">
      <w:pPr>
        <w:pStyle w:val="Body"/>
      </w:pPr>
    </w:p>
    <w:p w:rsidR="00E51AE3" w:rsidRDefault="00E51AE3" w:rsidP="00E51AE3">
      <w:pPr>
        <w:pStyle w:val="Body"/>
      </w:pPr>
    </w:p>
    <w:p w:rsidR="00E51AE3" w:rsidRDefault="00E51AE3" w:rsidP="00E51AE3">
      <w:pPr>
        <w:pStyle w:val="SectionTitle"/>
      </w:pPr>
      <w:r>
        <w:t>English translation:</w:t>
      </w:r>
    </w:p>
    <w:p w:rsidR="00E51AE3" w:rsidRDefault="00E51AE3" w:rsidP="00E51AE3">
      <w:pPr>
        <w:pStyle w:val="Body"/>
      </w:pPr>
      <w:r>
        <w:t>"Click-clack, in the hands, it warms them up, it warms them up. Click-clack, in the hands, it warms them up good and fast."</w:t>
      </w:r>
    </w:p>
    <w:p w:rsidR="00E51AE3" w:rsidRDefault="00E51AE3" w:rsidP="00E51AE3">
      <w:pPr>
        <w:pStyle w:val="Body"/>
      </w:pPr>
    </w:p>
    <w:p w:rsidR="00E51AE3" w:rsidRDefault="00E51AE3" w:rsidP="00E51AE3">
      <w:pPr>
        <w:pStyle w:val="Body"/>
      </w:pPr>
    </w:p>
    <w:p w:rsidR="00E51AE3" w:rsidRDefault="00E51AE3" w:rsidP="00E51AE3">
      <w:pPr>
        <w:pStyle w:val="Body"/>
      </w:pPr>
    </w:p>
    <w:p w:rsidR="00E51AE3" w:rsidRDefault="00E51AE3" w:rsidP="00E51AE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51AE3" w:rsidRPr="00E51AE3" w:rsidRDefault="00E51AE3" w:rsidP="00E51AE3">
      <w:pPr>
        <w:pStyle w:val="FooterBold"/>
        <w:rPr>
          <w:b w:val="0"/>
        </w:rPr>
      </w:pPr>
      <w:r>
        <w:rPr>
          <w:b w:val="0"/>
        </w:rPr>
        <w:t>© 2003 Five College Center for the Study of World Languages and Five Colleges, Incorporated</w:t>
      </w:r>
      <w:bookmarkStart w:id="0" w:name="_GoBack"/>
      <w:bookmarkEnd w:id="0"/>
    </w:p>
    <w:sectPr w:rsidR="00E51AE3" w:rsidRPr="00E5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E3"/>
    <w:rsid w:val="00BC2C43"/>
    <w:rsid w:val="00E5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7E13C-CED6-4010-BDA2-951BBDFA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1AE3"/>
    <w:rPr>
      <w:rFonts w:ascii="Times New Roman" w:hAnsi="Times New Roman" w:cs="Times New Roman"/>
      <w:sz w:val="24"/>
    </w:rPr>
  </w:style>
  <w:style w:type="character" w:customStyle="1" w:styleId="BodyChar">
    <w:name w:val="Body Char"/>
    <w:basedOn w:val="DefaultParagraphFont"/>
    <w:link w:val="Body"/>
    <w:rsid w:val="00E51AE3"/>
    <w:rPr>
      <w:rFonts w:ascii="Times New Roman" w:hAnsi="Times New Roman" w:cs="Times New Roman"/>
      <w:sz w:val="24"/>
    </w:rPr>
  </w:style>
  <w:style w:type="paragraph" w:customStyle="1" w:styleId="SectionTitle">
    <w:name w:val="SectionTitle"/>
    <w:basedOn w:val="Normal"/>
    <w:link w:val="SectionTitleChar"/>
    <w:rsid w:val="00E51AE3"/>
    <w:rPr>
      <w:rFonts w:ascii="Times New Roman" w:hAnsi="Times New Roman" w:cs="Times New Roman"/>
      <w:b/>
      <w:sz w:val="24"/>
    </w:rPr>
  </w:style>
  <w:style w:type="character" w:customStyle="1" w:styleId="SectionTitleChar">
    <w:name w:val="SectionTitle Char"/>
    <w:basedOn w:val="DefaultParagraphFont"/>
    <w:link w:val="SectionTitle"/>
    <w:rsid w:val="00E51AE3"/>
    <w:rPr>
      <w:rFonts w:ascii="Times New Roman" w:hAnsi="Times New Roman" w:cs="Times New Roman"/>
      <w:b/>
      <w:sz w:val="24"/>
    </w:rPr>
  </w:style>
  <w:style w:type="paragraph" w:customStyle="1" w:styleId="FooterBold">
    <w:name w:val="FooterBold"/>
    <w:basedOn w:val="Normal"/>
    <w:link w:val="FooterBoldChar"/>
    <w:rsid w:val="00E51AE3"/>
    <w:rPr>
      <w:rFonts w:ascii="Times New Roman" w:hAnsi="Times New Roman" w:cs="Times New Roman"/>
      <w:b/>
      <w:sz w:val="20"/>
    </w:rPr>
  </w:style>
  <w:style w:type="character" w:customStyle="1" w:styleId="FooterBoldChar">
    <w:name w:val="FooterBold Char"/>
    <w:basedOn w:val="DefaultParagraphFont"/>
    <w:link w:val="FooterBold"/>
    <w:rsid w:val="00E51AE3"/>
    <w:rPr>
      <w:rFonts w:ascii="Times New Roman" w:hAnsi="Times New Roman" w:cs="Times New Roman"/>
      <w:b/>
      <w:sz w:val="20"/>
    </w:rPr>
  </w:style>
  <w:style w:type="paragraph" w:customStyle="1" w:styleId="FooterBody">
    <w:name w:val="FooterBody"/>
    <w:basedOn w:val="Normal"/>
    <w:link w:val="FooterBodyChar"/>
    <w:rsid w:val="00E51AE3"/>
    <w:rPr>
      <w:rFonts w:ascii="Times New Roman" w:hAnsi="Times New Roman" w:cs="Times New Roman"/>
      <w:sz w:val="20"/>
    </w:rPr>
  </w:style>
  <w:style w:type="character" w:customStyle="1" w:styleId="FooterBodyChar">
    <w:name w:val="FooterBody Char"/>
    <w:basedOn w:val="DefaultParagraphFont"/>
    <w:link w:val="FooterBody"/>
    <w:rsid w:val="00E51AE3"/>
    <w:rPr>
      <w:rFonts w:ascii="Times New Roman" w:hAnsi="Times New Roman" w:cs="Times New Roman"/>
      <w:sz w:val="20"/>
    </w:rPr>
  </w:style>
  <w:style w:type="paragraph" w:styleId="NoSpacing">
    <w:name w:val="No Spacing"/>
    <w:uiPriority w:val="1"/>
    <w:qFormat/>
    <w:rsid w:val="00E51AE3"/>
    <w:pPr>
      <w:spacing w:after="0" w:line="240" w:lineRule="auto"/>
    </w:pPr>
  </w:style>
  <w:style w:type="character" w:styleId="Hyperlink">
    <w:name w:val="Hyperlink"/>
    <w:basedOn w:val="DefaultParagraphFont"/>
    <w:uiPriority w:val="99"/>
    <w:unhideWhenUsed/>
    <w:rsid w:val="00E51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Company>Amherst College</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