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FD" w:rsidRDefault="00043DFD" w:rsidP="00043DFD">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043DFD" w:rsidRDefault="00043DFD" w:rsidP="00043DF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43DFD" w:rsidP="00043DFD">
      <w:pPr>
        <w:pStyle w:val="NoSpacing"/>
        <w:jc w:val="center"/>
        <w:rPr>
          <w:rFonts w:ascii="Times New Roman" w:hAnsi="Times New Roman" w:cs="Times New Roman"/>
          <w:sz w:val="24"/>
        </w:rPr>
      </w:pPr>
      <w:hyperlink r:id="rId4" w:history="1">
        <w:r w:rsidRPr="00043DFD">
          <w:rPr>
            <w:rStyle w:val="Hyperlink"/>
          </w:rPr>
          <w:t>http://langmedia.fivecolleges.edu/</w:t>
        </w:r>
      </w:hyperlink>
    </w:p>
    <w:p w:rsidR="00043DFD" w:rsidRDefault="00043DFD" w:rsidP="00043DFD">
      <w:pPr>
        <w:pStyle w:val="NoSpacing"/>
        <w:jc w:val="center"/>
        <w:rPr>
          <w:rFonts w:ascii="Times New Roman" w:hAnsi="Times New Roman" w:cs="Times New Roman"/>
          <w:sz w:val="24"/>
        </w:rPr>
      </w:pPr>
    </w:p>
    <w:p w:rsidR="00043DFD" w:rsidRDefault="00043DFD" w:rsidP="00043DFD">
      <w:pPr>
        <w:pStyle w:val="NoSpacing"/>
        <w:jc w:val="center"/>
        <w:rPr>
          <w:rFonts w:ascii="Times New Roman" w:hAnsi="Times New Roman" w:cs="Times New Roman"/>
          <w:sz w:val="24"/>
        </w:rPr>
      </w:pPr>
    </w:p>
    <w:p w:rsidR="00043DFD" w:rsidRDefault="00043DFD" w:rsidP="00043DFD">
      <w:pPr>
        <w:pStyle w:val="SectionTitle"/>
        <w:jc w:val="center"/>
      </w:pPr>
      <w:r>
        <w:t>"Where is the Post Office? "</w:t>
      </w:r>
    </w:p>
    <w:p w:rsidR="00043DFD" w:rsidRDefault="00043DFD" w:rsidP="00043DFD">
      <w:pPr>
        <w:pStyle w:val="SectionTitle"/>
        <w:jc w:val="center"/>
      </w:pPr>
    </w:p>
    <w:p w:rsidR="00043DFD" w:rsidRDefault="00043DFD" w:rsidP="00043DFD">
      <w:pPr>
        <w:pStyle w:val="SectionTitle"/>
        <w:jc w:val="both"/>
      </w:pPr>
      <w:r>
        <w:t>Italian transcript:</w:t>
      </w:r>
    </w:p>
    <w:p w:rsidR="00043DFD" w:rsidRDefault="00043DFD" w:rsidP="00043DFD">
      <w:pPr>
        <w:pStyle w:val="Body"/>
      </w:pPr>
      <w:r>
        <w:t xml:space="preserve">"Elena: Mi scusi signora, sto cercando la posta, devo imbucare una lettera per l'America. Eh, dove devo andare? </w:t>
      </w:r>
    </w:p>
    <w:p w:rsidR="00043DFD" w:rsidRDefault="00043DFD" w:rsidP="00043DFD">
      <w:pPr>
        <w:pStyle w:val="Body"/>
      </w:pPr>
    </w:p>
    <w:p w:rsidR="00043DFD" w:rsidRDefault="00043DFD" w:rsidP="00043DFD">
      <w:pPr>
        <w:pStyle w:val="Body"/>
      </w:pPr>
      <w:r>
        <w:t xml:space="preserve">Signora Bonaccorti: Guardi, ce ne sono due, la più vicina è in su ma c'è da fare la salita, se no, in fondo alla sua... in fondo alla discesa, sulla sua destra incontra dei portici; a metà dei portici c'è un ufficio postale. </w:t>
      </w:r>
    </w:p>
    <w:p w:rsidR="00043DFD" w:rsidRDefault="00043DFD" w:rsidP="00043DFD">
      <w:pPr>
        <w:pStyle w:val="Body"/>
      </w:pPr>
    </w:p>
    <w:p w:rsidR="00043DFD" w:rsidRDefault="00043DFD" w:rsidP="00043DFD">
      <w:pPr>
        <w:pStyle w:val="Body"/>
      </w:pPr>
      <w:r>
        <w:t xml:space="preserve">Elena: Ma questi sono i portici moderni o quelli antichi? </w:t>
      </w:r>
    </w:p>
    <w:p w:rsidR="00043DFD" w:rsidRDefault="00043DFD" w:rsidP="00043DFD">
      <w:pPr>
        <w:pStyle w:val="Body"/>
      </w:pPr>
    </w:p>
    <w:p w:rsidR="00043DFD" w:rsidRDefault="00043DFD" w:rsidP="00043DFD">
      <w:pPr>
        <w:pStyle w:val="Body"/>
      </w:pPr>
      <w:r>
        <w:t xml:space="preserve">Signora Bonaccorti : No, quelli moderni. </w:t>
      </w:r>
    </w:p>
    <w:p w:rsidR="00043DFD" w:rsidRDefault="00043DFD" w:rsidP="00043DFD">
      <w:pPr>
        <w:pStyle w:val="Body"/>
      </w:pPr>
    </w:p>
    <w:p w:rsidR="00043DFD" w:rsidRDefault="00043DFD" w:rsidP="00043DFD">
      <w:pPr>
        <w:pStyle w:val="Body"/>
      </w:pPr>
      <w:r>
        <w:t xml:space="preserve">Elena: Ah, ok! Grazie, allora sono proprio qua in fondo a destra. </w:t>
      </w:r>
    </w:p>
    <w:p w:rsidR="00043DFD" w:rsidRDefault="00043DFD" w:rsidP="00043DFD">
      <w:pPr>
        <w:pStyle w:val="Body"/>
      </w:pPr>
    </w:p>
    <w:p w:rsidR="00043DFD" w:rsidRDefault="00043DFD" w:rsidP="00043DFD">
      <w:pPr>
        <w:pStyle w:val="Body"/>
      </w:pPr>
      <w:r>
        <w:t xml:space="preserve">Signora Bonaccorti : Sì. </w:t>
      </w:r>
    </w:p>
    <w:p w:rsidR="00043DFD" w:rsidRDefault="00043DFD" w:rsidP="00043DFD">
      <w:pPr>
        <w:pStyle w:val="Body"/>
      </w:pPr>
    </w:p>
    <w:p w:rsidR="00043DFD" w:rsidRDefault="00043DFD" w:rsidP="00043DFD">
      <w:pPr>
        <w:pStyle w:val="Body"/>
      </w:pPr>
      <w:r>
        <w:t xml:space="preserve">Elena: Grazie, buona giornata. </w:t>
      </w:r>
    </w:p>
    <w:p w:rsidR="00043DFD" w:rsidRDefault="00043DFD" w:rsidP="00043DFD">
      <w:pPr>
        <w:pStyle w:val="Body"/>
      </w:pPr>
    </w:p>
    <w:p w:rsidR="00043DFD" w:rsidRDefault="00043DFD" w:rsidP="00043DFD">
      <w:pPr>
        <w:pStyle w:val="Body"/>
      </w:pPr>
      <w:r>
        <w:t>Signora Bonaccorti : Arrivederci, buona giornata."</w:t>
      </w:r>
    </w:p>
    <w:p w:rsidR="00043DFD" w:rsidRDefault="00043DFD" w:rsidP="00043DFD">
      <w:pPr>
        <w:pStyle w:val="Body"/>
      </w:pPr>
    </w:p>
    <w:p w:rsidR="00043DFD" w:rsidRDefault="00043DFD" w:rsidP="00043DFD">
      <w:pPr>
        <w:pStyle w:val="Body"/>
      </w:pPr>
    </w:p>
    <w:p w:rsidR="00043DFD" w:rsidRDefault="00043DFD" w:rsidP="00043DFD">
      <w:pPr>
        <w:pStyle w:val="SectionTitle"/>
      </w:pPr>
      <w:r>
        <w:t>English translation:</w:t>
      </w:r>
    </w:p>
    <w:p w:rsidR="00043DFD" w:rsidRDefault="00043DFD" w:rsidP="00043DFD">
      <w:pPr>
        <w:pStyle w:val="Body"/>
      </w:pPr>
      <w:r>
        <w:t>"Elena: Excuse me, Ma'am, I am looking for the post office. I have to mail a letter to America. Where do I have to go?</w:t>
      </w:r>
    </w:p>
    <w:p w:rsidR="00043DFD" w:rsidRDefault="00043DFD" w:rsidP="00043DFD">
      <w:pPr>
        <w:pStyle w:val="Body"/>
      </w:pPr>
      <w:r>
        <w:t>Mrs. Bonaccorti: Look, there are two (post offices). The closest is up there, but you have to climb the hill. If not that one, down the hill on your right you'll see porticoes. Midway through the porticoes there's a post office.</w:t>
      </w:r>
    </w:p>
    <w:p w:rsidR="00043DFD" w:rsidRDefault="00043DFD" w:rsidP="00043DFD">
      <w:pPr>
        <w:pStyle w:val="Body"/>
      </w:pPr>
      <w:r>
        <w:t>Elena: But, [do you mean] the modern porticoes or the classical ones?</w:t>
      </w:r>
    </w:p>
    <w:p w:rsidR="00043DFD" w:rsidRDefault="00043DFD" w:rsidP="00043DFD">
      <w:pPr>
        <w:pStyle w:val="Body"/>
      </w:pPr>
      <w:r>
        <w:t xml:space="preserve">Mrs. Bonaccorti : No, the modern ones. </w:t>
      </w:r>
    </w:p>
    <w:p w:rsidR="00043DFD" w:rsidRDefault="00043DFD" w:rsidP="00043DFD">
      <w:pPr>
        <w:pStyle w:val="Body"/>
      </w:pPr>
      <w:r>
        <w:t>Elena: Aha, okay, thanks. So they are right here, down on the right?</w:t>
      </w:r>
    </w:p>
    <w:p w:rsidR="00043DFD" w:rsidRDefault="00043DFD" w:rsidP="00043DFD">
      <w:pPr>
        <w:pStyle w:val="Body"/>
      </w:pPr>
      <w:r>
        <w:t>Mrs. Bonaccorti : Yes.</w:t>
      </w:r>
    </w:p>
    <w:p w:rsidR="00043DFD" w:rsidRDefault="00043DFD" w:rsidP="00043DFD">
      <w:pPr>
        <w:pStyle w:val="Body"/>
      </w:pPr>
      <w:r>
        <w:t>Elena: Thanks. Have a nice day.</w:t>
      </w:r>
    </w:p>
    <w:p w:rsidR="00043DFD" w:rsidRDefault="00043DFD" w:rsidP="00043DFD">
      <w:pPr>
        <w:pStyle w:val="Body"/>
      </w:pPr>
      <w:r>
        <w:t>Mrs. Bonaccorti : Goodbye. Have a nice day."</w:t>
      </w:r>
    </w:p>
    <w:p w:rsidR="00043DFD" w:rsidRDefault="00043DFD" w:rsidP="00043DFD">
      <w:pPr>
        <w:pStyle w:val="Body"/>
      </w:pPr>
    </w:p>
    <w:p w:rsidR="00043DFD" w:rsidRDefault="00043DFD" w:rsidP="00043DFD">
      <w:pPr>
        <w:pStyle w:val="Body"/>
      </w:pPr>
    </w:p>
    <w:p w:rsidR="00043DFD" w:rsidRDefault="00043DFD" w:rsidP="00043DFD">
      <w:pPr>
        <w:pStyle w:val="Body"/>
      </w:pPr>
    </w:p>
    <w:p w:rsidR="00043DFD" w:rsidRDefault="00043DFD" w:rsidP="00043DF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43DFD" w:rsidRPr="00043DFD" w:rsidRDefault="00043DFD" w:rsidP="00043DFD">
      <w:pPr>
        <w:pStyle w:val="FooterBold"/>
        <w:rPr>
          <w:b w:val="0"/>
        </w:rPr>
      </w:pPr>
      <w:r>
        <w:rPr>
          <w:b w:val="0"/>
        </w:rPr>
        <w:t>© 2003 Five College Center for the Study of World Languages and Five Colleges, Incorporated</w:t>
      </w:r>
      <w:bookmarkStart w:id="0" w:name="_GoBack"/>
      <w:bookmarkEnd w:id="0"/>
    </w:p>
    <w:sectPr w:rsidR="00043DFD" w:rsidRPr="00043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FD"/>
    <w:rsid w:val="00043DF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CCA1C-D76B-447C-8BA3-26C064C2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43DFD"/>
    <w:rPr>
      <w:rFonts w:ascii="Times New Roman" w:hAnsi="Times New Roman" w:cs="Times New Roman"/>
      <w:sz w:val="24"/>
    </w:rPr>
  </w:style>
  <w:style w:type="character" w:customStyle="1" w:styleId="BodyChar">
    <w:name w:val="Body Char"/>
    <w:basedOn w:val="DefaultParagraphFont"/>
    <w:link w:val="Body"/>
    <w:rsid w:val="00043DFD"/>
    <w:rPr>
      <w:rFonts w:ascii="Times New Roman" w:hAnsi="Times New Roman" w:cs="Times New Roman"/>
      <w:sz w:val="24"/>
    </w:rPr>
  </w:style>
  <w:style w:type="paragraph" w:customStyle="1" w:styleId="SectionTitle">
    <w:name w:val="SectionTitle"/>
    <w:basedOn w:val="Normal"/>
    <w:link w:val="SectionTitleChar"/>
    <w:rsid w:val="00043DFD"/>
    <w:rPr>
      <w:rFonts w:ascii="Times New Roman" w:hAnsi="Times New Roman" w:cs="Times New Roman"/>
      <w:b/>
      <w:sz w:val="24"/>
    </w:rPr>
  </w:style>
  <w:style w:type="character" w:customStyle="1" w:styleId="SectionTitleChar">
    <w:name w:val="SectionTitle Char"/>
    <w:basedOn w:val="DefaultParagraphFont"/>
    <w:link w:val="SectionTitle"/>
    <w:rsid w:val="00043DFD"/>
    <w:rPr>
      <w:rFonts w:ascii="Times New Roman" w:hAnsi="Times New Roman" w:cs="Times New Roman"/>
      <w:b/>
      <w:sz w:val="24"/>
    </w:rPr>
  </w:style>
  <w:style w:type="paragraph" w:customStyle="1" w:styleId="FooterBold">
    <w:name w:val="FooterBold"/>
    <w:basedOn w:val="Normal"/>
    <w:link w:val="FooterBoldChar"/>
    <w:rsid w:val="00043DFD"/>
    <w:rPr>
      <w:rFonts w:ascii="Times New Roman" w:hAnsi="Times New Roman" w:cs="Times New Roman"/>
      <w:b/>
      <w:sz w:val="20"/>
    </w:rPr>
  </w:style>
  <w:style w:type="character" w:customStyle="1" w:styleId="FooterBoldChar">
    <w:name w:val="FooterBold Char"/>
    <w:basedOn w:val="DefaultParagraphFont"/>
    <w:link w:val="FooterBold"/>
    <w:rsid w:val="00043DFD"/>
    <w:rPr>
      <w:rFonts w:ascii="Times New Roman" w:hAnsi="Times New Roman" w:cs="Times New Roman"/>
      <w:b/>
      <w:sz w:val="20"/>
    </w:rPr>
  </w:style>
  <w:style w:type="paragraph" w:customStyle="1" w:styleId="FooterBody">
    <w:name w:val="FooterBody"/>
    <w:basedOn w:val="Normal"/>
    <w:link w:val="FooterBodyChar"/>
    <w:rsid w:val="00043DFD"/>
    <w:rPr>
      <w:rFonts w:ascii="Times New Roman" w:hAnsi="Times New Roman" w:cs="Times New Roman"/>
      <w:sz w:val="20"/>
    </w:rPr>
  </w:style>
  <w:style w:type="character" w:customStyle="1" w:styleId="FooterBodyChar">
    <w:name w:val="FooterBody Char"/>
    <w:basedOn w:val="DefaultParagraphFont"/>
    <w:link w:val="FooterBody"/>
    <w:rsid w:val="00043DFD"/>
    <w:rPr>
      <w:rFonts w:ascii="Times New Roman" w:hAnsi="Times New Roman" w:cs="Times New Roman"/>
      <w:sz w:val="20"/>
    </w:rPr>
  </w:style>
  <w:style w:type="paragraph" w:styleId="NoSpacing">
    <w:name w:val="No Spacing"/>
    <w:uiPriority w:val="1"/>
    <w:qFormat/>
    <w:rsid w:val="00043DFD"/>
    <w:pPr>
      <w:spacing w:after="0" w:line="240" w:lineRule="auto"/>
    </w:pPr>
  </w:style>
  <w:style w:type="character" w:styleId="Hyperlink">
    <w:name w:val="Hyperlink"/>
    <w:basedOn w:val="DefaultParagraphFont"/>
    <w:uiPriority w:val="99"/>
    <w:unhideWhenUsed/>
    <w:rsid w:val="00043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0</DocSecurity>
  <Lines>19</Lines>
  <Paragraphs>5</Paragraphs>
  <ScaleCrop>false</ScaleCrop>
  <Company>Amherst College</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