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27" w:rsidRDefault="00133027" w:rsidP="00133027">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133027" w:rsidRDefault="00133027" w:rsidP="0013302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33027" w:rsidP="00133027">
      <w:pPr>
        <w:pStyle w:val="NoSpacing"/>
        <w:jc w:val="center"/>
        <w:rPr>
          <w:rFonts w:ascii="Times New Roman" w:hAnsi="Times New Roman" w:cs="Times New Roman"/>
          <w:sz w:val="24"/>
        </w:rPr>
      </w:pPr>
      <w:hyperlink r:id="rId4" w:history="1">
        <w:r w:rsidRPr="00133027">
          <w:rPr>
            <w:rStyle w:val="Hyperlink"/>
          </w:rPr>
          <w:t>http://langmedia.fivecolleges.edu/</w:t>
        </w:r>
      </w:hyperlink>
    </w:p>
    <w:p w:rsidR="00133027" w:rsidRDefault="00133027" w:rsidP="00133027">
      <w:pPr>
        <w:pStyle w:val="NoSpacing"/>
        <w:jc w:val="center"/>
        <w:rPr>
          <w:rFonts w:ascii="Times New Roman" w:hAnsi="Times New Roman" w:cs="Times New Roman"/>
          <w:sz w:val="24"/>
        </w:rPr>
      </w:pPr>
    </w:p>
    <w:p w:rsidR="00133027" w:rsidRDefault="00133027" w:rsidP="00133027">
      <w:pPr>
        <w:pStyle w:val="NoSpacing"/>
        <w:jc w:val="center"/>
        <w:rPr>
          <w:rFonts w:ascii="Times New Roman" w:hAnsi="Times New Roman" w:cs="Times New Roman"/>
          <w:sz w:val="24"/>
        </w:rPr>
      </w:pPr>
    </w:p>
    <w:p w:rsidR="00133027" w:rsidRDefault="00133027" w:rsidP="00133027">
      <w:pPr>
        <w:pStyle w:val="SectionTitle"/>
        <w:jc w:val="center"/>
      </w:pPr>
      <w:r>
        <w:t>"Buying Milo in a Store"</w:t>
      </w:r>
    </w:p>
    <w:p w:rsidR="00133027" w:rsidRDefault="00133027" w:rsidP="00133027">
      <w:pPr>
        <w:pStyle w:val="SectionTitle"/>
        <w:jc w:val="center"/>
      </w:pPr>
    </w:p>
    <w:p w:rsidR="00133027" w:rsidRDefault="00133027" w:rsidP="00133027">
      <w:pPr>
        <w:pStyle w:val="SectionTitle"/>
        <w:jc w:val="both"/>
      </w:pPr>
      <w:r>
        <w:t>Twi transcript:</w:t>
      </w:r>
    </w:p>
    <w:p w:rsidR="00133027" w:rsidRDefault="00133027" w:rsidP="00133027">
      <w:pPr>
        <w:pStyle w:val="SectionTitle"/>
        <w:jc w:val="both"/>
      </w:pPr>
      <w:r>
        <w:rPr>
          <w:noProof/>
        </w:rPr>
        <w:drawing>
          <wp:inline distT="0" distB="0" distL="0" distR="0">
            <wp:extent cx="5943600" cy="38258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825875"/>
                    </a:xfrm>
                    <a:prstGeom prst="rect">
                      <a:avLst/>
                    </a:prstGeom>
                  </pic:spPr>
                </pic:pic>
              </a:graphicData>
            </a:graphic>
          </wp:inline>
        </w:drawing>
      </w:r>
    </w:p>
    <w:p w:rsidR="00133027" w:rsidRDefault="00133027" w:rsidP="00133027">
      <w:pPr>
        <w:pStyle w:val="SectionTitle"/>
        <w:jc w:val="both"/>
      </w:pPr>
    </w:p>
    <w:p w:rsidR="00133027" w:rsidRDefault="00133027" w:rsidP="00133027">
      <w:pPr>
        <w:pStyle w:val="SectionTitle"/>
      </w:pPr>
      <w:r>
        <w:t>English translation:</w:t>
      </w:r>
    </w:p>
    <w:p w:rsidR="00133027" w:rsidRDefault="00133027" w:rsidP="00133027">
      <w:pPr>
        <w:pStyle w:val="Body"/>
      </w:pPr>
      <w:r>
        <w:t xml:space="preserve">"Customer: Good morning. </w:t>
      </w:r>
    </w:p>
    <w:p w:rsidR="00133027" w:rsidRDefault="00133027" w:rsidP="00133027">
      <w:pPr>
        <w:pStyle w:val="Body"/>
      </w:pPr>
      <w:r>
        <w:t>Shopkeeper: Good morning to you too (lit: I hear/respond to you.).</w:t>
      </w:r>
    </w:p>
    <w:p w:rsidR="00133027" w:rsidRDefault="00133027" w:rsidP="00133027">
      <w:pPr>
        <w:pStyle w:val="Body"/>
      </w:pPr>
      <w:r>
        <w:t>Customer: Please, I want to buy some Milo. How much is Milo?</w:t>
      </w:r>
    </w:p>
    <w:p w:rsidR="00133027" w:rsidRDefault="00133027" w:rsidP="00133027">
      <w:pPr>
        <w:pStyle w:val="Body"/>
      </w:pPr>
      <w:r>
        <w:t xml:space="preserve">Shopkeeper: For Milo, we have a medium-size and a small one. This one is eight thousand five hundred cedis and the small one is one thousand two hundred cedis. </w:t>
      </w:r>
    </w:p>
    <w:p w:rsidR="00133027" w:rsidRDefault="00133027" w:rsidP="00133027">
      <w:pPr>
        <w:pStyle w:val="Body"/>
      </w:pPr>
      <w:r>
        <w:t>Customer: How about the one in the tin?</w:t>
      </w:r>
    </w:p>
    <w:p w:rsidR="00133027" w:rsidRDefault="00133027" w:rsidP="00133027">
      <w:pPr>
        <w:pStyle w:val="Body"/>
      </w:pPr>
      <w:r>
        <w:t xml:space="preserve">Shopkeeper: The one in the tin is eighteen thousand cedis. </w:t>
      </w:r>
    </w:p>
    <w:p w:rsidR="00133027" w:rsidRDefault="00133027" w:rsidP="00133027">
      <w:pPr>
        <w:pStyle w:val="Body"/>
      </w:pPr>
      <w:r>
        <w:t>Customer: Okay, please give me that one.</w:t>
      </w:r>
    </w:p>
    <w:p w:rsidR="00133027" w:rsidRDefault="00133027" w:rsidP="00133027">
      <w:pPr>
        <w:pStyle w:val="Body"/>
      </w:pPr>
      <w:r>
        <w:t>Shopkeeper: The one on the tin?</w:t>
      </w:r>
    </w:p>
    <w:p w:rsidR="00133027" w:rsidRDefault="00133027" w:rsidP="00133027">
      <w:pPr>
        <w:pStyle w:val="Body"/>
      </w:pPr>
      <w:r>
        <w:t xml:space="preserve">Customer: Yes, give me the one in the tin. What about the Cerelac? (Cerelac is a cereal powder for babies.) </w:t>
      </w:r>
    </w:p>
    <w:p w:rsidR="00133027" w:rsidRDefault="00133027" w:rsidP="00133027">
      <w:pPr>
        <w:pStyle w:val="Body"/>
      </w:pPr>
      <w:r>
        <w:t>Shopkeeper: For the Cerelac, we have one made from maize and one from wheat. I’ll give you whichever you prefer. Both cost sixteen thousand.</w:t>
      </w:r>
    </w:p>
    <w:p w:rsidR="00133027" w:rsidRDefault="00133027" w:rsidP="00133027">
      <w:pPr>
        <w:pStyle w:val="Body"/>
      </w:pPr>
      <w:r>
        <w:t>Customer: Okay, right now, I have no more money so I’ll come later.</w:t>
      </w:r>
    </w:p>
    <w:p w:rsidR="00133027" w:rsidRDefault="00133027" w:rsidP="00133027">
      <w:pPr>
        <w:pStyle w:val="Body"/>
      </w:pPr>
      <w:r>
        <w:t>Shopkeeper: In that case, I’ll look forward to seeing you again."</w:t>
      </w:r>
    </w:p>
    <w:p w:rsidR="00133027" w:rsidRDefault="00133027" w:rsidP="00133027">
      <w:pPr>
        <w:pStyle w:val="Body"/>
      </w:pPr>
    </w:p>
    <w:p w:rsidR="00133027" w:rsidRDefault="00133027" w:rsidP="00133027">
      <w:pPr>
        <w:pStyle w:val="Body"/>
      </w:pPr>
    </w:p>
    <w:p w:rsidR="00133027" w:rsidRDefault="00133027" w:rsidP="00133027">
      <w:pPr>
        <w:pStyle w:val="Body"/>
      </w:pPr>
    </w:p>
    <w:p w:rsidR="00133027" w:rsidRDefault="00133027" w:rsidP="0013302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33027" w:rsidRPr="00133027" w:rsidRDefault="00133027" w:rsidP="00133027">
      <w:pPr>
        <w:pStyle w:val="FooterBold"/>
        <w:rPr>
          <w:b w:val="0"/>
        </w:rPr>
      </w:pPr>
      <w:r>
        <w:rPr>
          <w:b w:val="0"/>
        </w:rPr>
        <w:t>© 2003 Five College Center for the Study of World Languages and Five Colleges, Incorporated</w:t>
      </w:r>
      <w:bookmarkStart w:id="0" w:name="_GoBack"/>
      <w:bookmarkEnd w:id="0"/>
    </w:p>
    <w:sectPr w:rsidR="00133027" w:rsidRPr="0013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7"/>
    <w:rsid w:val="0013302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F3BC-8F07-4866-A109-F251C4CE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33027"/>
    <w:rPr>
      <w:rFonts w:ascii="Times New Roman" w:hAnsi="Times New Roman" w:cs="Times New Roman"/>
      <w:sz w:val="24"/>
    </w:rPr>
  </w:style>
  <w:style w:type="character" w:customStyle="1" w:styleId="BodyChar">
    <w:name w:val="Body Char"/>
    <w:basedOn w:val="DefaultParagraphFont"/>
    <w:link w:val="Body"/>
    <w:rsid w:val="00133027"/>
    <w:rPr>
      <w:rFonts w:ascii="Times New Roman" w:hAnsi="Times New Roman" w:cs="Times New Roman"/>
      <w:sz w:val="24"/>
    </w:rPr>
  </w:style>
  <w:style w:type="paragraph" w:customStyle="1" w:styleId="SectionTitle">
    <w:name w:val="SectionTitle"/>
    <w:basedOn w:val="Normal"/>
    <w:link w:val="SectionTitleChar"/>
    <w:rsid w:val="00133027"/>
    <w:rPr>
      <w:rFonts w:ascii="Times New Roman" w:hAnsi="Times New Roman" w:cs="Times New Roman"/>
      <w:b/>
      <w:sz w:val="24"/>
    </w:rPr>
  </w:style>
  <w:style w:type="character" w:customStyle="1" w:styleId="SectionTitleChar">
    <w:name w:val="SectionTitle Char"/>
    <w:basedOn w:val="DefaultParagraphFont"/>
    <w:link w:val="SectionTitle"/>
    <w:rsid w:val="00133027"/>
    <w:rPr>
      <w:rFonts w:ascii="Times New Roman" w:hAnsi="Times New Roman" w:cs="Times New Roman"/>
      <w:b/>
      <w:sz w:val="24"/>
    </w:rPr>
  </w:style>
  <w:style w:type="paragraph" w:customStyle="1" w:styleId="FooterBold">
    <w:name w:val="FooterBold"/>
    <w:basedOn w:val="Normal"/>
    <w:link w:val="FooterBoldChar"/>
    <w:rsid w:val="00133027"/>
    <w:rPr>
      <w:rFonts w:ascii="Times New Roman" w:hAnsi="Times New Roman" w:cs="Times New Roman"/>
      <w:b/>
      <w:sz w:val="20"/>
    </w:rPr>
  </w:style>
  <w:style w:type="character" w:customStyle="1" w:styleId="FooterBoldChar">
    <w:name w:val="FooterBold Char"/>
    <w:basedOn w:val="DefaultParagraphFont"/>
    <w:link w:val="FooterBold"/>
    <w:rsid w:val="00133027"/>
    <w:rPr>
      <w:rFonts w:ascii="Times New Roman" w:hAnsi="Times New Roman" w:cs="Times New Roman"/>
      <w:b/>
      <w:sz w:val="20"/>
    </w:rPr>
  </w:style>
  <w:style w:type="paragraph" w:customStyle="1" w:styleId="FooterBody">
    <w:name w:val="FooterBody"/>
    <w:basedOn w:val="Normal"/>
    <w:link w:val="FooterBodyChar"/>
    <w:rsid w:val="00133027"/>
    <w:rPr>
      <w:rFonts w:ascii="Times New Roman" w:hAnsi="Times New Roman" w:cs="Times New Roman"/>
      <w:sz w:val="20"/>
    </w:rPr>
  </w:style>
  <w:style w:type="character" w:customStyle="1" w:styleId="FooterBodyChar">
    <w:name w:val="FooterBody Char"/>
    <w:basedOn w:val="DefaultParagraphFont"/>
    <w:link w:val="FooterBody"/>
    <w:rsid w:val="00133027"/>
    <w:rPr>
      <w:rFonts w:ascii="Times New Roman" w:hAnsi="Times New Roman" w:cs="Times New Roman"/>
      <w:sz w:val="20"/>
    </w:rPr>
  </w:style>
  <w:style w:type="paragraph" w:styleId="NoSpacing">
    <w:name w:val="No Spacing"/>
    <w:uiPriority w:val="1"/>
    <w:qFormat/>
    <w:rsid w:val="00133027"/>
    <w:pPr>
      <w:spacing w:after="0" w:line="240" w:lineRule="auto"/>
    </w:pPr>
  </w:style>
  <w:style w:type="character" w:styleId="Hyperlink">
    <w:name w:val="Hyperlink"/>
    <w:basedOn w:val="DefaultParagraphFont"/>
    <w:uiPriority w:val="99"/>
    <w:unhideWhenUsed/>
    <w:rsid w:val="00133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Amherst College</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