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45" w:rsidRDefault="00013B45" w:rsidP="00013B45">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013B45" w:rsidRDefault="00013B45" w:rsidP="00013B4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13B45" w:rsidP="00013B45">
      <w:pPr>
        <w:pStyle w:val="NoSpacing"/>
        <w:jc w:val="center"/>
        <w:rPr>
          <w:rFonts w:ascii="Times New Roman" w:hAnsi="Times New Roman" w:cs="Times New Roman"/>
          <w:sz w:val="24"/>
        </w:rPr>
      </w:pPr>
      <w:hyperlink r:id="rId4" w:history="1">
        <w:r w:rsidRPr="00013B45">
          <w:rPr>
            <w:rStyle w:val="Hyperlink"/>
          </w:rPr>
          <w:t>http://langmedia.fivecolleges.edu/</w:t>
        </w:r>
      </w:hyperlink>
    </w:p>
    <w:p w:rsidR="00013B45" w:rsidRDefault="00013B45" w:rsidP="00013B45">
      <w:pPr>
        <w:pStyle w:val="NoSpacing"/>
        <w:jc w:val="center"/>
        <w:rPr>
          <w:rFonts w:ascii="Times New Roman" w:hAnsi="Times New Roman" w:cs="Times New Roman"/>
          <w:sz w:val="24"/>
        </w:rPr>
      </w:pPr>
    </w:p>
    <w:p w:rsidR="00013B45" w:rsidRDefault="00013B45" w:rsidP="00013B45">
      <w:pPr>
        <w:pStyle w:val="NoSpacing"/>
        <w:jc w:val="center"/>
        <w:rPr>
          <w:rFonts w:ascii="Times New Roman" w:hAnsi="Times New Roman" w:cs="Times New Roman"/>
          <w:sz w:val="24"/>
        </w:rPr>
      </w:pPr>
    </w:p>
    <w:p w:rsidR="00013B45" w:rsidRDefault="00013B45" w:rsidP="00013B45">
      <w:pPr>
        <w:pStyle w:val="SectionTitle"/>
        <w:jc w:val="center"/>
      </w:pPr>
      <w:r>
        <w:t>"What Are We Going to Eat?"</w:t>
      </w:r>
    </w:p>
    <w:p w:rsidR="00013B45" w:rsidRDefault="00013B45" w:rsidP="00013B45">
      <w:pPr>
        <w:pStyle w:val="SectionTitle"/>
        <w:jc w:val="center"/>
      </w:pPr>
    </w:p>
    <w:p w:rsidR="00013B45" w:rsidRDefault="00013B45" w:rsidP="00013B45">
      <w:pPr>
        <w:pStyle w:val="SectionTitle"/>
        <w:jc w:val="both"/>
      </w:pPr>
      <w:r>
        <w:t>French transcript:</w:t>
      </w:r>
    </w:p>
    <w:p w:rsidR="00013B45" w:rsidRDefault="00013B45" w:rsidP="00013B45">
      <w:pPr>
        <w:pStyle w:val="Body"/>
      </w:pPr>
      <w:r>
        <w:t>"En petits morceaux. Pendant ce temps la, je continue a battre ma préparation, jaunes d'oeufs et sucre.</w:t>
      </w:r>
    </w:p>
    <w:p w:rsidR="00013B45" w:rsidRDefault="00013B45" w:rsidP="00013B45">
      <w:pPr>
        <w:pStyle w:val="Body"/>
      </w:pPr>
      <w:r>
        <w:t>Tu fais fondre le chocolat au bain-marie?</w:t>
      </w:r>
    </w:p>
    <w:p w:rsidR="00013B45" w:rsidRDefault="00013B45" w:rsidP="00013B45">
      <w:pPr>
        <w:pStyle w:val="Body"/>
      </w:pPr>
      <w:r>
        <w:t>Oui oui. Je vais prendre une cuillère en bois. Hm, ça sent bon.</w:t>
      </w:r>
    </w:p>
    <w:p w:rsidR="00013B45" w:rsidRDefault="00013B45" w:rsidP="00013B45">
      <w:pPr>
        <w:pStyle w:val="Body"/>
      </w:pPr>
      <w:r>
        <w:t>Tu aimes le chocolat toi?</w:t>
      </w:r>
    </w:p>
    <w:p w:rsidR="00013B45" w:rsidRDefault="00013B45" w:rsidP="00013B45">
      <w:pPr>
        <w:pStyle w:val="Body"/>
      </w:pPr>
      <w:r>
        <w:t>Oui, enfin, j'aime bien mais pas trop.</w:t>
      </w:r>
    </w:p>
    <w:p w:rsidR="00013B45" w:rsidRDefault="00013B45" w:rsidP="00013B45">
      <w:pPr>
        <w:pStyle w:val="Body"/>
      </w:pPr>
      <w:r>
        <w:t>Et tu fais fondre sur le feu? Dans une casserole avec de l'eau.</w:t>
      </w:r>
    </w:p>
    <w:p w:rsidR="00013B45" w:rsidRDefault="00013B45" w:rsidP="00013B45">
      <w:pPr>
        <w:pStyle w:val="Body"/>
      </w:pPr>
      <w:r>
        <w:t>Voila sur le feu. J'ai mis de l'eau en dessous. C'est au bain-marie, on appelle ça."</w:t>
      </w:r>
    </w:p>
    <w:p w:rsidR="00013B45" w:rsidRDefault="00013B45" w:rsidP="00013B45">
      <w:pPr>
        <w:pStyle w:val="Body"/>
      </w:pPr>
    </w:p>
    <w:p w:rsidR="00013B45" w:rsidRDefault="00013B45" w:rsidP="00013B45">
      <w:pPr>
        <w:pStyle w:val="Body"/>
      </w:pPr>
    </w:p>
    <w:p w:rsidR="00013B45" w:rsidRDefault="00013B45" w:rsidP="00013B45">
      <w:pPr>
        <w:pStyle w:val="SectionTitle"/>
      </w:pPr>
      <w:r>
        <w:t>English translation:</w:t>
      </w:r>
    </w:p>
    <w:p w:rsidR="00013B45" w:rsidRDefault="00013B45" w:rsidP="00013B45">
      <w:pPr>
        <w:pStyle w:val="Body"/>
      </w:pPr>
      <w:r>
        <w:t>"In small pieces. During this time, I keep on mixing my batter, yolks and sugar.</w:t>
      </w:r>
    </w:p>
    <w:p w:rsidR="00013B45" w:rsidRDefault="00013B45" w:rsidP="00013B45">
      <w:pPr>
        <w:pStyle w:val="Body"/>
      </w:pPr>
      <w:r>
        <w:t>Do you melt the chocolate in the bain-marie?</w:t>
      </w:r>
    </w:p>
    <w:p w:rsidR="00013B45" w:rsidRDefault="00013B45" w:rsidP="00013B45">
      <w:pPr>
        <w:pStyle w:val="Body"/>
      </w:pPr>
      <w:r>
        <w:t>Yes. I'm going to get a wooden spoon. Hmm, it smells good.</w:t>
      </w:r>
    </w:p>
    <w:p w:rsidR="00013B45" w:rsidRDefault="00013B45" w:rsidP="00013B45">
      <w:pPr>
        <w:pStyle w:val="Body"/>
      </w:pPr>
      <w:r>
        <w:t>Do you like chocolate?</w:t>
      </w:r>
    </w:p>
    <w:p w:rsidR="00013B45" w:rsidRDefault="00013B45" w:rsidP="00013B45">
      <w:pPr>
        <w:pStyle w:val="Body"/>
      </w:pPr>
      <w:r>
        <w:t>Yes, I do but not that much.</w:t>
      </w:r>
    </w:p>
    <w:p w:rsidR="00013B45" w:rsidRDefault="00013B45" w:rsidP="00013B45">
      <w:pPr>
        <w:pStyle w:val="Body"/>
      </w:pPr>
      <w:r>
        <w:t>And you melt it on the stove? In a saucepan, with water.</w:t>
      </w:r>
    </w:p>
    <w:p w:rsidR="00013B45" w:rsidRDefault="00013B45" w:rsidP="00013B45">
      <w:pPr>
        <w:pStyle w:val="Body"/>
      </w:pPr>
      <w:r>
        <w:t>Exactly. I put some water beneath. That's what we call the bain-marie."</w:t>
      </w:r>
    </w:p>
    <w:p w:rsidR="00013B45" w:rsidRDefault="00013B45" w:rsidP="00013B45">
      <w:pPr>
        <w:pStyle w:val="Body"/>
      </w:pPr>
    </w:p>
    <w:p w:rsidR="00013B45" w:rsidRDefault="00013B45" w:rsidP="00013B45">
      <w:pPr>
        <w:pStyle w:val="Body"/>
      </w:pPr>
    </w:p>
    <w:p w:rsidR="00013B45" w:rsidRDefault="00013B45" w:rsidP="00013B45">
      <w:pPr>
        <w:pStyle w:val="Body"/>
      </w:pPr>
    </w:p>
    <w:p w:rsidR="00013B45" w:rsidRDefault="00013B45" w:rsidP="00013B4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13B45" w:rsidRPr="00013B45" w:rsidRDefault="00013B45" w:rsidP="00013B45">
      <w:pPr>
        <w:pStyle w:val="FooterBold"/>
        <w:rPr>
          <w:b w:val="0"/>
        </w:rPr>
      </w:pPr>
      <w:r>
        <w:rPr>
          <w:b w:val="0"/>
        </w:rPr>
        <w:t>© 2003 Five College Center for the Study of World Languages and Five Colleges, Incorporated</w:t>
      </w:r>
      <w:bookmarkStart w:id="0" w:name="_GoBack"/>
      <w:bookmarkEnd w:id="0"/>
    </w:p>
    <w:sectPr w:rsidR="00013B45" w:rsidRPr="00013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45"/>
    <w:rsid w:val="00013B4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E0517-824A-44C7-8C1C-AF3C6D60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13B45"/>
    <w:rPr>
      <w:rFonts w:ascii="Times New Roman" w:hAnsi="Times New Roman" w:cs="Times New Roman"/>
      <w:sz w:val="24"/>
    </w:rPr>
  </w:style>
  <w:style w:type="character" w:customStyle="1" w:styleId="BodyChar">
    <w:name w:val="Body Char"/>
    <w:basedOn w:val="DefaultParagraphFont"/>
    <w:link w:val="Body"/>
    <w:rsid w:val="00013B45"/>
    <w:rPr>
      <w:rFonts w:ascii="Times New Roman" w:hAnsi="Times New Roman" w:cs="Times New Roman"/>
      <w:sz w:val="24"/>
    </w:rPr>
  </w:style>
  <w:style w:type="paragraph" w:customStyle="1" w:styleId="SectionTitle">
    <w:name w:val="SectionTitle"/>
    <w:basedOn w:val="Normal"/>
    <w:link w:val="SectionTitleChar"/>
    <w:rsid w:val="00013B45"/>
    <w:rPr>
      <w:rFonts w:ascii="Times New Roman" w:hAnsi="Times New Roman" w:cs="Times New Roman"/>
      <w:b/>
      <w:sz w:val="24"/>
    </w:rPr>
  </w:style>
  <w:style w:type="character" w:customStyle="1" w:styleId="SectionTitleChar">
    <w:name w:val="SectionTitle Char"/>
    <w:basedOn w:val="DefaultParagraphFont"/>
    <w:link w:val="SectionTitle"/>
    <w:rsid w:val="00013B45"/>
    <w:rPr>
      <w:rFonts w:ascii="Times New Roman" w:hAnsi="Times New Roman" w:cs="Times New Roman"/>
      <w:b/>
      <w:sz w:val="24"/>
    </w:rPr>
  </w:style>
  <w:style w:type="paragraph" w:customStyle="1" w:styleId="FooterBold">
    <w:name w:val="FooterBold"/>
    <w:basedOn w:val="Normal"/>
    <w:link w:val="FooterBoldChar"/>
    <w:rsid w:val="00013B45"/>
    <w:rPr>
      <w:rFonts w:ascii="Times New Roman" w:hAnsi="Times New Roman" w:cs="Times New Roman"/>
      <w:b/>
      <w:sz w:val="20"/>
    </w:rPr>
  </w:style>
  <w:style w:type="character" w:customStyle="1" w:styleId="FooterBoldChar">
    <w:name w:val="FooterBold Char"/>
    <w:basedOn w:val="DefaultParagraphFont"/>
    <w:link w:val="FooterBold"/>
    <w:rsid w:val="00013B45"/>
    <w:rPr>
      <w:rFonts w:ascii="Times New Roman" w:hAnsi="Times New Roman" w:cs="Times New Roman"/>
      <w:b/>
      <w:sz w:val="20"/>
    </w:rPr>
  </w:style>
  <w:style w:type="paragraph" w:customStyle="1" w:styleId="FooterBody">
    <w:name w:val="FooterBody"/>
    <w:basedOn w:val="Normal"/>
    <w:link w:val="FooterBodyChar"/>
    <w:rsid w:val="00013B45"/>
    <w:rPr>
      <w:rFonts w:ascii="Times New Roman" w:hAnsi="Times New Roman" w:cs="Times New Roman"/>
      <w:sz w:val="20"/>
    </w:rPr>
  </w:style>
  <w:style w:type="character" w:customStyle="1" w:styleId="FooterBodyChar">
    <w:name w:val="FooterBody Char"/>
    <w:basedOn w:val="DefaultParagraphFont"/>
    <w:link w:val="FooterBody"/>
    <w:rsid w:val="00013B45"/>
    <w:rPr>
      <w:rFonts w:ascii="Times New Roman" w:hAnsi="Times New Roman" w:cs="Times New Roman"/>
      <w:sz w:val="20"/>
    </w:rPr>
  </w:style>
  <w:style w:type="paragraph" w:styleId="NoSpacing">
    <w:name w:val="No Spacing"/>
    <w:uiPriority w:val="1"/>
    <w:qFormat/>
    <w:rsid w:val="00013B45"/>
    <w:pPr>
      <w:spacing w:after="0" w:line="240" w:lineRule="auto"/>
    </w:pPr>
  </w:style>
  <w:style w:type="character" w:styleId="Hyperlink">
    <w:name w:val="Hyperlink"/>
    <w:basedOn w:val="DefaultParagraphFont"/>
    <w:uiPriority w:val="99"/>
    <w:unhideWhenUsed/>
    <w:rsid w:val="00013B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Company>Amherst College</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