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17" w:rsidRDefault="00DE0717" w:rsidP="00DE0717">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DE0717" w:rsidRDefault="00DE0717" w:rsidP="00DE071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E0717" w:rsidP="00DE0717">
      <w:pPr>
        <w:pStyle w:val="NoSpacing"/>
        <w:jc w:val="center"/>
        <w:rPr>
          <w:rFonts w:ascii="Times New Roman" w:hAnsi="Times New Roman" w:cs="Times New Roman"/>
          <w:sz w:val="24"/>
        </w:rPr>
      </w:pPr>
      <w:hyperlink r:id="rId4" w:history="1">
        <w:r w:rsidRPr="00DE0717">
          <w:rPr>
            <w:rStyle w:val="Hyperlink"/>
          </w:rPr>
          <w:t>http://langmedia.fivecolleges.edu/</w:t>
        </w:r>
      </w:hyperlink>
    </w:p>
    <w:p w:rsidR="00DE0717" w:rsidRDefault="00DE0717" w:rsidP="00DE0717">
      <w:pPr>
        <w:pStyle w:val="NoSpacing"/>
        <w:jc w:val="center"/>
        <w:rPr>
          <w:rFonts w:ascii="Times New Roman" w:hAnsi="Times New Roman" w:cs="Times New Roman"/>
          <w:sz w:val="24"/>
        </w:rPr>
      </w:pPr>
    </w:p>
    <w:p w:rsidR="00DE0717" w:rsidRDefault="00DE0717" w:rsidP="00DE0717">
      <w:pPr>
        <w:pStyle w:val="NoSpacing"/>
        <w:jc w:val="center"/>
        <w:rPr>
          <w:rFonts w:ascii="Times New Roman" w:hAnsi="Times New Roman" w:cs="Times New Roman"/>
          <w:sz w:val="24"/>
        </w:rPr>
      </w:pPr>
    </w:p>
    <w:p w:rsidR="00DE0717" w:rsidRDefault="00DE0717" w:rsidP="00DE0717">
      <w:pPr>
        <w:pStyle w:val="SectionTitle"/>
        <w:jc w:val="center"/>
      </w:pPr>
      <w:r>
        <w:t>"Buying T-Shirts"</w:t>
      </w:r>
    </w:p>
    <w:p w:rsidR="00DE0717" w:rsidRDefault="00DE0717" w:rsidP="00DE0717">
      <w:pPr>
        <w:pStyle w:val="SectionTitle"/>
        <w:jc w:val="center"/>
      </w:pPr>
    </w:p>
    <w:p w:rsidR="00DE0717" w:rsidRDefault="00DE0717" w:rsidP="00DE0717">
      <w:pPr>
        <w:pStyle w:val="SectionTitle"/>
        <w:jc w:val="both"/>
      </w:pPr>
      <w:r>
        <w:t>Portuguese transcript:</w:t>
      </w:r>
    </w:p>
    <w:p w:rsidR="00DE0717" w:rsidRDefault="00DE0717" w:rsidP="00DE0717">
      <w:pPr>
        <w:pStyle w:val="Body"/>
      </w:pPr>
      <w:r>
        <w:t>"Loj: Boa tarde.</w:t>
      </w:r>
    </w:p>
    <w:p w:rsidR="00DE0717" w:rsidRDefault="00DE0717" w:rsidP="00DE0717">
      <w:pPr>
        <w:pStyle w:val="Body"/>
      </w:pPr>
      <w:r>
        <w:t>Del:Oi, tudo bom?</w:t>
      </w:r>
    </w:p>
    <w:p w:rsidR="00DE0717" w:rsidRDefault="00DE0717" w:rsidP="00DE0717">
      <w:pPr>
        <w:pStyle w:val="Body"/>
      </w:pPr>
      <w:r>
        <w:t>Loj: Tudo bem.</w:t>
      </w:r>
    </w:p>
    <w:p w:rsidR="00DE0717" w:rsidRDefault="00DE0717" w:rsidP="00DE0717">
      <w:pPr>
        <w:pStyle w:val="Body"/>
      </w:pPr>
      <w:r>
        <w:t>Del: Eu queria provar umas camisetinhas que fossem assim... que tivessem o símbolo de Natal, assim... um motivo...</w:t>
      </w:r>
    </w:p>
    <w:p w:rsidR="00DE0717" w:rsidRDefault="00DE0717" w:rsidP="00DE0717">
      <w:pPr>
        <w:pStyle w:val="Body"/>
      </w:pPr>
      <w:r>
        <w:t>Loj: Certo. Qual o tamanho?</w:t>
      </w:r>
    </w:p>
    <w:p w:rsidR="00DE0717" w:rsidRDefault="00DE0717" w:rsidP="00DE0717">
      <w:pPr>
        <w:pStyle w:val="Body"/>
      </w:pPr>
      <w:r>
        <w:t>Del: Acho que para mim é M, né?</w:t>
      </w:r>
    </w:p>
    <w:p w:rsidR="00DE0717" w:rsidRDefault="00DE0717" w:rsidP="00DE0717">
      <w:pPr>
        <w:pStyle w:val="Body"/>
      </w:pPr>
      <w:r>
        <w:t>Loj: É. é M.</w:t>
      </w:r>
    </w:p>
    <w:p w:rsidR="00DE0717" w:rsidRDefault="00DE0717" w:rsidP="00DE0717">
      <w:pPr>
        <w:pStyle w:val="Body"/>
      </w:pPr>
      <w:r>
        <w:t>Del: É esse o tamanho para mim?</w:t>
      </w:r>
    </w:p>
    <w:p w:rsidR="00DE0717" w:rsidRDefault="00DE0717" w:rsidP="00DE0717">
      <w:pPr>
        <w:pStyle w:val="Body"/>
      </w:pPr>
      <w:r>
        <w:t>Loj: É, é esse. Para você é mesmo. Tem menor também, se você quiser dar uma olhada... Tamanho P.</w:t>
      </w:r>
    </w:p>
    <w:p w:rsidR="00DE0717" w:rsidRDefault="00DE0717" w:rsidP="00DE0717">
      <w:pPr>
        <w:pStyle w:val="Body"/>
      </w:pPr>
      <w:r>
        <w:t>Del: Umm Hmm. Eu posso ver, pegar, provar?</w:t>
      </w:r>
    </w:p>
    <w:p w:rsidR="00DE0717" w:rsidRDefault="00DE0717" w:rsidP="00DE0717">
      <w:pPr>
        <w:pStyle w:val="Body"/>
      </w:pPr>
      <w:r>
        <w:t>Loj: Pode, pode. Fique à vontade.</w:t>
      </w:r>
    </w:p>
    <w:p w:rsidR="00DE0717" w:rsidRDefault="00DE0717" w:rsidP="00DE0717">
      <w:pPr>
        <w:pStyle w:val="Body"/>
      </w:pPr>
      <w:r>
        <w:t>Del: Deixa eu ver. Essa aqui do peixinho... essa é P... é M, né?</w:t>
      </w:r>
    </w:p>
    <w:p w:rsidR="00DE0717" w:rsidRDefault="00DE0717" w:rsidP="00DE0717">
      <w:pPr>
        <w:pStyle w:val="Body"/>
      </w:pPr>
      <w:r>
        <w:t>Loj: É M. Tem ela ali em tamanho P.</w:t>
      </w:r>
    </w:p>
    <w:p w:rsidR="00DE0717" w:rsidRDefault="00DE0717" w:rsidP="00DE0717">
      <w:pPr>
        <w:pStyle w:val="Body"/>
      </w:pPr>
      <w:r>
        <w:t>Del: Deixa eu ver. Esse tamanho é para mim?</w:t>
      </w:r>
    </w:p>
    <w:p w:rsidR="00DE0717" w:rsidRDefault="00DE0717" w:rsidP="00DE0717">
      <w:pPr>
        <w:pStyle w:val="Body"/>
      </w:pPr>
      <w:r>
        <w:t>Loj: É, para você é M. Agora, se você preferir num número menor...</w:t>
      </w:r>
    </w:p>
    <w:p w:rsidR="00DE0717" w:rsidRDefault="00DE0717" w:rsidP="00DE0717">
      <w:pPr>
        <w:pStyle w:val="Body"/>
      </w:pPr>
      <w:r>
        <w:t>Del: Quanto custa?</w:t>
      </w:r>
    </w:p>
    <w:p w:rsidR="00DE0717" w:rsidRDefault="00DE0717" w:rsidP="00DE0717">
      <w:pPr>
        <w:pStyle w:val="Body"/>
      </w:pPr>
      <w:r>
        <w:t>Loj: Ela está cinco Reais</w:t>
      </w:r>
    </w:p>
    <w:p w:rsidR="00DE0717" w:rsidRDefault="00DE0717" w:rsidP="00DE0717">
      <w:pPr>
        <w:pStyle w:val="Body"/>
      </w:pPr>
      <w:r>
        <w:t>Del: Então, já que está cinco... eu vou levar duas. Pronto, essa.</w:t>
      </w:r>
    </w:p>
    <w:p w:rsidR="00DE0717" w:rsidRDefault="00DE0717" w:rsidP="00DE0717">
      <w:pPr>
        <w:pStyle w:val="Body"/>
      </w:pPr>
      <w:r>
        <w:t>Loj: Essa aqui?</w:t>
      </w:r>
    </w:p>
    <w:p w:rsidR="00DE0717" w:rsidRDefault="00DE0717" w:rsidP="00DE0717">
      <w:pPr>
        <w:pStyle w:val="Body"/>
      </w:pPr>
      <w:r>
        <w:t>Del: Você embrulha para presente? Você envolve?</w:t>
      </w:r>
    </w:p>
    <w:p w:rsidR="00DE0717" w:rsidRDefault="00DE0717" w:rsidP="00DE0717">
      <w:pPr>
        <w:pStyle w:val="Body"/>
      </w:pPr>
      <w:r>
        <w:t>Loj: A gente tem uma sacolinha para colocar. Pode ser?</w:t>
      </w:r>
    </w:p>
    <w:p w:rsidR="00DE0717" w:rsidRDefault="00DE0717" w:rsidP="00DE0717">
      <w:pPr>
        <w:pStyle w:val="Body"/>
      </w:pPr>
      <w:r>
        <w:t>Del: Ah, tá bom. Pode ser. Dez, né? O quê que você tem mais assim pra lembrancinha, pra levar... Bibelô, assim...</w:t>
      </w:r>
    </w:p>
    <w:p w:rsidR="00DE0717" w:rsidRDefault="00DE0717" w:rsidP="00DE0717">
      <w:pPr>
        <w:pStyle w:val="Body"/>
      </w:pPr>
      <w:r>
        <w:t>Loj: A gente tem assim... chaveirinhos, canetas. Essas coisinhas assim o pessoal leva bastante.</w:t>
      </w:r>
    </w:p>
    <w:p w:rsidR="00DE0717" w:rsidRDefault="00DE0717" w:rsidP="00DE0717">
      <w:pPr>
        <w:pStyle w:val="Body"/>
      </w:pPr>
      <w:r>
        <w:t>Del: Sei. Ó.</w:t>
      </w:r>
    </w:p>
    <w:p w:rsidR="00DE0717" w:rsidRDefault="00DE0717" w:rsidP="00DE0717">
      <w:pPr>
        <w:pStyle w:val="Body"/>
      </w:pPr>
      <w:r>
        <w:t>Loj: Obrigada.</w:t>
      </w:r>
    </w:p>
    <w:p w:rsidR="00DE0717" w:rsidRDefault="00DE0717" w:rsidP="00DE0717">
      <w:pPr>
        <w:pStyle w:val="Body"/>
      </w:pPr>
      <w:r>
        <w:t>Del: Obrigada você, viu?</w:t>
      </w:r>
    </w:p>
    <w:p w:rsidR="00DE0717" w:rsidRDefault="00DE0717" w:rsidP="00DE0717">
      <w:pPr>
        <w:pStyle w:val="Body"/>
      </w:pPr>
      <w:r>
        <w:t>Loj: Tchau.</w:t>
      </w:r>
    </w:p>
    <w:p w:rsidR="00DE0717" w:rsidRDefault="00DE0717" w:rsidP="00DE0717">
      <w:pPr>
        <w:pStyle w:val="Body"/>
      </w:pPr>
      <w:r>
        <w:t>Del: Tchau.</w:t>
      </w:r>
    </w:p>
    <w:p w:rsidR="00DE0717" w:rsidRDefault="00DE0717" w:rsidP="00DE0717">
      <w:pPr>
        <w:pStyle w:val="Body"/>
      </w:pPr>
      <w:r>
        <w:t>Loj: Boa tarde."</w:t>
      </w:r>
    </w:p>
    <w:p w:rsidR="00DE0717" w:rsidRDefault="00DE0717" w:rsidP="00DE0717">
      <w:pPr>
        <w:pStyle w:val="Body"/>
      </w:pPr>
    </w:p>
    <w:p w:rsidR="00DE0717" w:rsidRDefault="00DE0717" w:rsidP="00DE0717">
      <w:pPr>
        <w:pStyle w:val="Body"/>
      </w:pPr>
    </w:p>
    <w:p w:rsidR="00DE0717" w:rsidRDefault="00DE0717" w:rsidP="00DE0717">
      <w:pPr>
        <w:pStyle w:val="SectionTitle"/>
      </w:pPr>
      <w:r>
        <w:t>English translation:</w:t>
      </w:r>
    </w:p>
    <w:p w:rsidR="00DE0717" w:rsidRDefault="00DE0717" w:rsidP="00DE0717">
      <w:pPr>
        <w:pStyle w:val="Body"/>
      </w:pPr>
      <w:r>
        <w:t>"Loj: Good afternoon.</w:t>
      </w:r>
    </w:p>
    <w:p w:rsidR="00DE0717" w:rsidRDefault="00DE0717" w:rsidP="00DE0717">
      <w:pPr>
        <w:pStyle w:val="Body"/>
      </w:pPr>
      <w:r>
        <w:t>Del: Hi, how are you?</w:t>
      </w:r>
    </w:p>
    <w:p w:rsidR="00DE0717" w:rsidRDefault="00DE0717" w:rsidP="00DE0717">
      <w:pPr>
        <w:pStyle w:val="Body"/>
      </w:pPr>
      <w:r>
        <w:t>Loj: Good.</w:t>
      </w:r>
    </w:p>
    <w:p w:rsidR="00DE0717" w:rsidRDefault="00DE0717" w:rsidP="00DE0717">
      <w:pPr>
        <w:pStyle w:val="Body"/>
      </w:pPr>
      <w:r>
        <w:t>Del: I would like to try a few t-shirts that were, that have a Natal symbol, like...</w:t>
      </w:r>
    </w:p>
    <w:p w:rsidR="00DE0717" w:rsidRDefault="00DE0717" w:rsidP="00DE0717">
      <w:pPr>
        <w:pStyle w:val="Body"/>
      </w:pPr>
      <w:r>
        <w:t>Loj: Sure. What size?</w:t>
      </w:r>
    </w:p>
    <w:p w:rsidR="00DE0717" w:rsidRDefault="00DE0717" w:rsidP="00DE0717">
      <w:pPr>
        <w:pStyle w:val="Body"/>
      </w:pPr>
      <w:r>
        <w:t>Del: I think for me it would be an M, right?</w:t>
      </w:r>
    </w:p>
    <w:p w:rsidR="00DE0717" w:rsidRDefault="00DE0717" w:rsidP="00DE0717">
      <w:pPr>
        <w:pStyle w:val="Body"/>
      </w:pPr>
      <w:r>
        <w:t>Loj: Yes, it is M.</w:t>
      </w:r>
    </w:p>
    <w:p w:rsidR="00DE0717" w:rsidRDefault="00DE0717" w:rsidP="00DE0717">
      <w:pPr>
        <w:pStyle w:val="Body"/>
      </w:pPr>
      <w:r>
        <w:t>Del: Is this the size for me?</w:t>
      </w:r>
    </w:p>
    <w:p w:rsidR="00DE0717" w:rsidRDefault="00DE0717" w:rsidP="00DE0717">
      <w:pPr>
        <w:pStyle w:val="Body"/>
      </w:pPr>
      <w:r>
        <w:t>Loj: Yes, it is. It will be excellent. I also have smaller, if you prefer to look, size S.</w:t>
      </w:r>
    </w:p>
    <w:p w:rsidR="00DE0717" w:rsidRDefault="00DE0717" w:rsidP="00DE0717">
      <w:pPr>
        <w:pStyle w:val="Body"/>
      </w:pPr>
      <w:r>
        <w:t>Del: Hmm. Can I look, touch, try it on?</w:t>
      </w:r>
    </w:p>
    <w:p w:rsidR="00DE0717" w:rsidRDefault="00DE0717" w:rsidP="00DE0717">
      <w:pPr>
        <w:pStyle w:val="Body"/>
      </w:pPr>
      <w:r>
        <w:t>Loj: You can, you can. Make yourself comfortable.</w:t>
      </w:r>
    </w:p>
    <w:p w:rsidR="00DE0717" w:rsidRDefault="00DE0717" w:rsidP="00DE0717">
      <w:pPr>
        <w:pStyle w:val="Body"/>
      </w:pPr>
      <w:r>
        <w:t>Del: Let me see. This one with the little fish. This one is an S. It's an M, right?</w:t>
      </w:r>
    </w:p>
    <w:p w:rsidR="00DE0717" w:rsidRDefault="00DE0717" w:rsidP="00DE0717">
      <w:pPr>
        <w:pStyle w:val="Body"/>
      </w:pPr>
      <w:r>
        <w:t>Loj: It is M. We also have it in a small.</w:t>
      </w:r>
    </w:p>
    <w:p w:rsidR="00DE0717" w:rsidRDefault="00DE0717" w:rsidP="00DE0717">
      <w:pPr>
        <w:pStyle w:val="Body"/>
      </w:pPr>
      <w:r>
        <w:t>Del: Let me see it. Is this the size for me?</w:t>
      </w:r>
    </w:p>
    <w:p w:rsidR="00DE0717" w:rsidRDefault="00DE0717" w:rsidP="00DE0717">
      <w:pPr>
        <w:pStyle w:val="Body"/>
      </w:pPr>
      <w:r>
        <w:t>Loj: Yes, for you it is an M. Now, if you prefer a smaller number...</w:t>
      </w:r>
    </w:p>
    <w:p w:rsidR="00DE0717" w:rsidRDefault="00DE0717" w:rsidP="00DE0717">
      <w:pPr>
        <w:pStyle w:val="Body"/>
      </w:pPr>
      <w:r>
        <w:t>Del: How much is it?</w:t>
      </w:r>
    </w:p>
    <w:p w:rsidR="00DE0717" w:rsidRDefault="00DE0717" w:rsidP="00DE0717">
      <w:pPr>
        <w:pStyle w:val="Body"/>
      </w:pPr>
      <w:r>
        <w:t>Loj: It is five Reais.</w:t>
      </w:r>
    </w:p>
    <w:p w:rsidR="00DE0717" w:rsidRDefault="00DE0717" w:rsidP="00DE0717">
      <w:pPr>
        <w:pStyle w:val="Body"/>
      </w:pPr>
      <w:r>
        <w:t>Del: Since it is five I will take two. Okay, this one.</w:t>
      </w:r>
    </w:p>
    <w:p w:rsidR="00DE0717" w:rsidRDefault="00DE0717" w:rsidP="00DE0717">
      <w:pPr>
        <w:pStyle w:val="Body"/>
      </w:pPr>
      <w:r>
        <w:t>Loj: This one?</w:t>
      </w:r>
    </w:p>
    <w:p w:rsidR="00DE0717" w:rsidRDefault="00DE0717" w:rsidP="00DE0717">
      <w:pPr>
        <w:pStyle w:val="Body"/>
      </w:pPr>
      <w:r>
        <w:t>Del: Will you wrap it as a gift? Will you wrap it up?</w:t>
      </w:r>
    </w:p>
    <w:p w:rsidR="00DE0717" w:rsidRDefault="00DE0717" w:rsidP="00DE0717">
      <w:pPr>
        <w:pStyle w:val="Body"/>
      </w:pPr>
      <w:r>
        <w:t>Loj: We have a little bag to put it in. Is this all right (can it be)?</w:t>
      </w:r>
    </w:p>
    <w:p w:rsidR="00DE0717" w:rsidRDefault="00DE0717" w:rsidP="00DE0717">
      <w:pPr>
        <w:pStyle w:val="Body"/>
      </w:pPr>
      <w:r>
        <w:t>Del: Oh, okay. That is all right. Ten, right? What else do you have as little „reminders„, to buy... like miniatures...</w:t>
      </w:r>
    </w:p>
    <w:p w:rsidR="00DE0717" w:rsidRDefault="00DE0717" w:rsidP="00DE0717">
      <w:pPr>
        <w:pStyle w:val="Body"/>
      </w:pPr>
      <w:r>
        <w:t>Loj: We have key-chains, pens. These things are popular (often bought).</w:t>
      </w:r>
    </w:p>
    <w:p w:rsidR="00DE0717" w:rsidRDefault="00DE0717" w:rsidP="00DE0717">
      <w:pPr>
        <w:pStyle w:val="Body"/>
      </w:pPr>
      <w:r>
        <w:t>Del: I know. Here.</w:t>
      </w:r>
    </w:p>
    <w:p w:rsidR="00DE0717" w:rsidRDefault="00DE0717" w:rsidP="00DE0717">
      <w:pPr>
        <w:pStyle w:val="Body"/>
      </w:pPr>
      <w:r>
        <w:t>Loj: Thanks.</w:t>
      </w:r>
    </w:p>
    <w:p w:rsidR="00DE0717" w:rsidRDefault="00DE0717" w:rsidP="00DE0717">
      <w:pPr>
        <w:pStyle w:val="Body"/>
      </w:pPr>
      <w:r>
        <w:t>Del: Thank you.</w:t>
      </w:r>
    </w:p>
    <w:p w:rsidR="00DE0717" w:rsidRDefault="00DE0717" w:rsidP="00DE0717">
      <w:pPr>
        <w:pStyle w:val="Body"/>
      </w:pPr>
      <w:r>
        <w:t>Loj: Bye.</w:t>
      </w:r>
    </w:p>
    <w:p w:rsidR="00DE0717" w:rsidRDefault="00DE0717" w:rsidP="00DE0717">
      <w:pPr>
        <w:pStyle w:val="Body"/>
      </w:pPr>
      <w:r>
        <w:t>Del: Bye.</w:t>
      </w:r>
    </w:p>
    <w:p w:rsidR="00DE0717" w:rsidRDefault="00DE0717" w:rsidP="00DE0717">
      <w:pPr>
        <w:pStyle w:val="Body"/>
      </w:pPr>
      <w:r>
        <w:t>Loj: Have a good afternoon."</w:t>
      </w:r>
    </w:p>
    <w:p w:rsidR="00DE0717" w:rsidRDefault="00DE0717" w:rsidP="00DE0717">
      <w:pPr>
        <w:pStyle w:val="Body"/>
      </w:pPr>
    </w:p>
    <w:p w:rsidR="00DE0717" w:rsidRDefault="00DE0717" w:rsidP="00DE0717">
      <w:pPr>
        <w:pStyle w:val="Body"/>
      </w:pPr>
    </w:p>
    <w:p w:rsidR="00DE0717" w:rsidRDefault="00DE0717" w:rsidP="00DE0717">
      <w:pPr>
        <w:pStyle w:val="Body"/>
      </w:pPr>
    </w:p>
    <w:p w:rsidR="00DE0717" w:rsidRDefault="00DE0717" w:rsidP="00DE071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E0717" w:rsidRPr="00DE0717" w:rsidRDefault="00DE0717" w:rsidP="00DE0717">
      <w:pPr>
        <w:pStyle w:val="FooterBold"/>
        <w:rPr>
          <w:b w:val="0"/>
        </w:rPr>
      </w:pPr>
      <w:r>
        <w:rPr>
          <w:b w:val="0"/>
        </w:rPr>
        <w:t>© 2003 Five College Center for the Study of World Languages and Five Colleges, Incorporated</w:t>
      </w:r>
      <w:bookmarkStart w:id="0" w:name="_GoBack"/>
      <w:bookmarkEnd w:id="0"/>
    </w:p>
    <w:sectPr w:rsidR="00DE0717" w:rsidRPr="00DE0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17"/>
    <w:rsid w:val="00BC2C43"/>
    <w:rsid w:val="00DE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12FA-9F75-4007-9C1B-7C7510C4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0717"/>
    <w:rPr>
      <w:rFonts w:ascii="Times New Roman" w:hAnsi="Times New Roman" w:cs="Times New Roman"/>
      <w:sz w:val="24"/>
    </w:rPr>
  </w:style>
  <w:style w:type="character" w:customStyle="1" w:styleId="BodyChar">
    <w:name w:val="Body Char"/>
    <w:basedOn w:val="DefaultParagraphFont"/>
    <w:link w:val="Body"/>
    <w:rsid w:val="00DE0717"/>
    <w:rPr>
      <w:rFonts w:ascii="Times New Roman" w:hAnsi="Times New Roman" w:cs="Times New Roman"/>
      <w:sz w:val="24"/>
    </w:rPr>
  </w:style>
  <w:style w:type="paragraph" w:customStyle="1" w:styleId="SectionTitle">
    <w:name w:val="SectionTitle"/>
    <w:basedOn w:val="Normal"/>
    <w:link w:val="SectionTitleChar"/>
    <w:rsid w:val="00DE0717"/>
    <w:rPr>
      <w:rFonts w:ascii="Times New Roman" w:hAnsi="Times New Roman" w:cs="Times New Roman"/>
      <w:b/>
      <w:sz w:val="24"/>
    </w:rPr>
  </w:style>
  <w:style w:type="character" w:customStyle="1" w:styleId="SectionTitleChar">
    <w:name w:val="SectionTitle Char"/>
    <w:basedOn w:val="DefaultParagraphFont"/>
    <w:link w:val="SectionTitle"/>
    <w:rsid w:val="00DE0717"/>
    <w:rPr>
      <w:rFonts w:ascii="Times New Roman" w:hAnsi="Times New Roman" w:cs="Times New Roman"/>
      <w:b/>
      <w:sz w:val="24"/>
    </w:rPr>
  </w:style>
  <w:style w:type="paragraph" w:customStyle="1" w:styleId="FooterBold">
    <w:name w:val="FooterBold"/>
    <w:basedOn w:val="Normal"/>
    <w:link w:val="FooterBoldChar"/>
    <w:rsid w:val="00DE0717"/>
    <w:rPr>
      <w:rFonts w:ascii="Times New Roman" w:hAnsi="Times New Roman" w:cs="Times New Roman"/>
      <w:b/>
      <w:sz w:val="20"/>
    </w:rPr>
  </w:style>
  <w:style w:type="character" w:customStyle="1" w:styleId="FooterBoldChar">
    <w:name w:val="FooterBold Char"/>
    <w:basedOn w:val="DefaultParagraphFont"/>
    <w:link w:val="FooterBold"/>
    <w:rsid w:val="00DE0717"/>
    <w:rPr>
      <w:rFonts w:ascii="Times New Roman" w:hAnsi="Times New Roman" w:cs="Times New Roman"/>
      <w:b/>
      <w:sz w:val="20"/>
    </w:rPr>
  </w:style>
  <w:style w:type="paragraph" w:customStyle="1" w:styleId="FooterBody">
    <w:name w:val="FooterBody"/>
    <w:basedOn w:val="Normal"/>
    <w:link w:val="FooterBodyChar"/>
    <w:rsid w:val="00DE0717"/>
    <w:rPr>
      <w:rFonts w:ascii="Times New Roman" w:hAnsi="Times New Roman" w:cs="Times New Roman"/>
      <w:sz w:val="20"/>
    </w:rPr>
  </w:style>
  <w:style w:type="character" w:customStyle="1" w:styleId="FooterBodyChar">
    <w:name w:val="FooterBody Char"/>
    <w:basedOn w:val="DefaultParagraphFont"/>
    <w:link w:val="FooterBody"/>
    <w:rsid w:val="00DE0717"/>
    <w:rPr>
      <w:rFonts w:ascii="Times New Roman" w:hAnsi="Times New Roman" w:cs="Times New Roman"/>
      <w:sz w:val="20"/>
    </w:rPr>
  </w:style>
  <w:style w:type="paragraph" w:styleId="NoSpacing">
    <w:name w:val="No Spacing"/>
    <w:uiPriority w:val="1"/>
    <w:qFormat/>
    <w:rsid w:val="00DE0717"/>
    <w:pPr>
      <w:spacing w:after="0" w:line="240" w:lineRule="auto"/>
    </w:pPr>
  </w:style>
  <w:style w:type="character" w:styleId="Hyperlink">
    <w:name w:val="Hyperlink"/>
    <w:basedOn w:val="DefaultParagraphFont"/>
    <w:uiPriority w:val="99"/>
    <w:unhideWhenUsed/>
    <w:rsid w:val="00DE0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3278</Characters>
  <Application>Microsoft Office Word</Application>
  <DocSecurity>0</DocSecurity>
  <Lines>27</Lines>
  <Paragraphs>7</Paragraphs>
  <ScaleCrop>false</ScaleCrop>
  <Company>Amherst College</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